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A80F84">
        <w:rPr>
          <w:rFonts w:ascii="Tahoma" w:hAnsi="Tahoma" w:cs="Tahoma"/>
          <w:b/>
          <w:caps/>
          <w:sz w:val="28"/>
          <w:szCs w:val="28"/>
        </w:rPr>
        <w:t>9</w:t>
      </w:r>
      <w:r w:rsidR="00BE611E">
        <w:rPr>
          <w:rFonts w:ascii="Tahoma" w:hAnsi="Tahoma" w:cs="Tahoma"/>
          <w:b/>
          <w:caps/>
          <w:sz w:val="28"/>
          <w:szCs w:val="28"/>
        </w:rPr>
        <w:t>b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A80F84">
        <w:rPr>
          <w:rFonts w:ascii="Tahoma" w:hAnsi="Tahoma" w:cs="Tahoma"/>
          <w:b/>
          <w:caps/>
          <w:sz w:val="28"/>
          <w:szCs w:val="28"/>
        </w:rPr>
        <w:t>Zeitfunktionen</w:t>
      </w:r>
      <w:r w:rsidR="00C20793">
        <w:rPr>
          <w:rFonts w:ascii="Tahoma" w:hAnsi="Tahoma" w:cs="Tahoma"/>
          <w:b/>
          <w:caps/>
          <w:sz w:val="28"/>
          <w:szCs w:val="28"/>
        </w:rPr>
        <w:softHyphen/>
        <w:t>_</w:t>
      </w:r>
      <w:r w:rsidR="00C20793" w:rsidRPr="00C20793">
        <w:t xml:space="preserve"> </w:t>
      </w:r>
      <w:r w:rsidR="00BE611E">
        <w:rPr>
          <w:rFonts w:ascii="Tahoma" w:hAnsi="Tahoma" w:cs="Tahoma"/>
          <w:b/>
          <w:caps/>
          <w:sz w:val="28"/>
          <w:szCs w:val="28"/>
        </w:rPr>
        <w:t>Taktgenerator</w:t>
      </w:r>
    </w:p>
    <w:p w:rsidR="00A7552E" w:rsidRDefault="00BE611E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761355" cy="14376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793" w:rsidRDefault="00C20793" w:rsidP="00D27C67">
      <w:pPr>
        <w:spacing w:after="0"/>
        <w:ind w:left="-540"/>
        <w:rPr>
          <w:rFonts w:ascii="Tahoma" w:hAnsi="Tahoma" w:cs="Tahoma"/>
          <w:b/>
        </w:rPr>
      </w:pPr>
    </w:p>
    <w:p w:rsidR="0099052C" w:rsidRDefault="00562E6A" w:rsidP="00D27C67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C20793" w:rsidRPr="00C20793" w:rsidRDefault="00CD24A2" w:rsidP="00C20793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Taktgenerator bzw. Blinkgeber</w:t>
      </w:r>
    </w:p>
    <w:p w:rsidR="00CD24A2" w:rsidRDefault="00CD24A2" w:rsidP="00CD24A2">
      <w:pPr>
        <w:spacing w:after="0"/>
        <w:ind w:left="-510"/>
        <w:rPr>
          <w:rFonts w:ascii="Tahoma" w:hAnsi="Tahoma" w:cs="Tahoma"/>
        </w:rPr>
      </w:pPr>
      <w:r w:rsidRPr="00CD24A2">
        <w:rPr>
          <w:rFonts w:ascii="Tahoma" w:hAnsi="Tahoma" w:cs="Tahoma"/>
        </w:rPr>
        <w:t xml:space="preserve">Solange der </w:t>
      </w:r>
      <w:r>
        <w:rPr>
          <w:rFonts w:ascii="Tahoma" w:hAnsi="Tahoma" w:cs="Tahoma"/>
        </w:rPr>
        <w:t>Taster</w:t>
      </w:r>
      <w:r w:rsidRPr="00CD24A2">
        <w:rPr>
          <w:rFonts w:ascii="Tahoma" w:hAnsi="Tahoma" w:cs="Tahoma"/>
        </w:rPr>
        <w:t xml:space="preserve"> E124.0 (Schließer) betätigt ist, </w:t>
      </w:r>
    </w:p>
    <w:p w:rsidR="00CD24A2" w:rsidRDefault="00CD24A2" w:rsidP="00CD24A2">
      <w:pPr>
        <w:spacing w:after="0"/>
        <w:ind w:left="-510"/>
        <w:rPr>
          <w:rFonts w:ascii="Tahoma" w:hAnsi="Tahoma" w:cs="Tahoma"/>
        </w:rPr>
      </w:pPr>
      <w:r w:rsidRPr="00CD24A2">
        <w:rPr>
          <w:rFonts w:ascii="Tahoma" w:hAnsi="Tahoma" w:cs="Tahoma"/>
        </w:rPr>
        <w:t>blinkt der Ausgang</w:t>
      </w:r>
      <w:r>
        <w:rPr>
          <w:rFonts w:ascii="Tahoma" w:hAnsi="Tahoma" w:cs="Tahoma"/>
        </w:rPr>
        <w:t xml:space="preserve"> </w:t>
      </w:r>
      <w:r w:rsidRPr="00CD24A2">
        <w:rPr>
          <w:rFonts w:ascii="Tahoma" w:hAnsi="Tahoma" w:cs="Tahoma"/>
        </w:rPr>
        <w:t>A125.7 mit einer Frequenz von 1 Hz.</w:t>
      </w:r>
    </w:p>
    <w:p w:rsidR="002D7F93" w:rsidRDefault="002D7F93" w:rsidP="00CD24A2">
      <w:pPr>
        <w:spacing w:after="0"/>
        <w:ind w:left="-510"/>
        <w:rPr>
          <w:rFonts w:ascii="Tahoma" w:hAnsi="Tahoma" w:cs="Tahoma"/>
        </w:rPr>
      </w:pPr>
    </w:p>
    <w:tbl>
      <w:tblPr>
        <w:tblStyle w:val="Tabellenraster"/>
        <w:tblW w:w="0" w:type="auto"/>
        <w:tblInd w:w="-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895"/>
        <w:gridCol w:w="391"/>
        <w:gridCol w:w="860"/>
        <w:gridCol w:w="860"/>
        <w:gridCol w:w="631"/>
        <w:gridCol w:w="392"/>
        <w:gridCol w:w="667"/>
        <w:gridCol w:w="392"/>
        <w:gridCol w:w="393"/>
        <w:gridCol w:w="392"/>
        <w:gridCol w:w="393"/>
        <w:gridCol w:w="392"/>
        <w:gridCol w:w="393"/>
        <w:gridCol w:w="393"/>
        <w:gridCol w:w="392"/>
        <w:gridCol w:w="393"/>
        <w:gridCol w:w="392"/>
        <w:gridCol w:w="393"/>
        <w:gridCol w:w="393"/>
      </w:tblGrid>
      <w:tr w:rsidR="002D7F93" w:rsidTr="002D7F93">
        <w:trPr>
          <w:trHeight w:val="61"/>
        </w:trPr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E124.0</w:t>
            </w:r>
          </w:p>
        </w:tc>
        <w:tc>
          <w:tcPr>
            <w:tcW w:w="406" w:type="dxa"/>
            <w:tcBorders>
              <w:bottom w:val="single" w:sz="24" w:space="0" w:color="auto"/>
              <w:righ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tcBorders>
              <w:top w:val="single" w:sz="24" w:space="0" w:color="auto"/>
              <w:lef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top w:val="single" w:sz="24" w:space="0" w:color="auto"/>
              <w:righ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left w:val="single" w:sz="24" w:space="0" w:color="auto"/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</w:tr>
      <w:tr w:rsidR="002D7F93" w:rsidTr="002D7F93">
        <w:trPr>
          <w:trHeight w:val="56"/>
        </w:trPr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</w:tr>
      <w:tr w:rsidR="002D7F93" w:rsidTr="002D7F93">
        <w:trPr>
          <w:trHeight w:val="56"/>
        </w:trPr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</w:tcPr>
          <w:p w:rsidR="002D7F93" w:rsidRDefault="002D7F93" w:rsidP="00D7577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A12</w:t>
            </w:r>
            <w:r w:rsidR="00D75770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.</w:t>
            </w:r>
            <w:r w:rsidR="00D75770">
              <w:rPr>
                <w:rFonts w:ascii="Tahoma" w:hAnsi="Tahoma" w:cs="Tahoma"/>
              </w:rPr>
              <w:t>7</w:t>
            </w:r>
          </w:p>
        </w:tc>
        <w:tc>
          <w:tcPr>
            <w:tcW w:w="406" w:type="dxa"/>
            <w:tcBorders>
              <w:bottom w:val="single" w:sz="24" w:space="0" w:color="auto"/>
              <w:righ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top w:val="single" w:sz="24" w:space="0" w:color="auto"/>
              <w:lef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usw.</w:t>
            </w: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bottom w:val="single" w:sz="24" w:space="0" w:color="auto"/>
              <w:righ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left w:val="single" w:sz="24" w:space="0" w:color="auto"/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</w:tr>
      <w:tr w:rsidR="002D7F93" w:rsidTr="002D7F93">
        <w:trPr>
          <w:trHeight w:val="56"/>
        </w:trPr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500ms</w:t>
            </w:r>
          </w:p>
        </w:tc>
        <w:tc>
          <w:tcPr>
            <w:tcW w:w="860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500ms</w:t>
            </w:r>
          </w:p>
        </w:tc>
        <w:tc>
          <w:tcPr>
            <w:tcW w:w="66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</w:tr>
      <w:tr w:rsidR="002D7F93" w:rsidTr="002D7F93">
        <w:trPr>
          <w:trHeight w:val="56"/>
        </w:trPr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</w:tr>
      <w:tr w:rsidR="002D7F93" w:rsidTr="002D7F93">
        <w:trPr>
          <w:trHeight w:val="56"/>
        </w:trPr>
        <w:tc>
          <w:tcPr>
            <w:tcW w:w="406" w:type="dxa"/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</w:tcPr>
          <w:p w:rsidR="002D7F93" w:rsidRDefault="002D7F93" w:rsidP="002D7F9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T20</w:t>
            </w:r>
          </w:p>
        </w:tc>
        <w:tc>
          <w:tcPr>
            <w:tcW w:w="406" w:type="dxa"/>
            <w:tcBorders>
              <w:bottom w:val="single" w:sz="24" w:space="0" w:color="auto"/>
              <w:right w:val="single" w:sz="24" w:space="0" w:color="auto"/>
            </w:tcBorders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top w:val="single" w:sz="24" w:space="0" w:color="auto"/>
              <w:left w:val="single" w:sz="24" w:space="0" w:color="auto"/>
            </w:tcBorders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usw.</w:t>
            </w:r>
          </w:p>
        </w:tc>
        <w:tc>
          <w:tcPr>
            <w:tcW w:w="407" w:type="dxa"/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bottom w:val="single" w:sz="24" w:space="0" w:color="auto"/>
            </w:tcBorders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bottom w:val="single" w:sz="24" w:space="0" w:color="auto"/>
              <w:right w:val="single" w:sz="24" w:space="0" w:color="auto"/>
            </w:tcBorders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left w:val="single" w:sz="24" w:space="0" w:color="auto"/>
              <w:bottom w:val="single" w:sz="24" w:space="0" w:color="auto"/>
            </w:tcBorders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bottom w:val="single" w:sz="24" w:space="0" w:color="auto"/>
            </w:tcBorders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67306C">
            <w:pPr>
              <w:spacing w:after="0"/>
              <w:rPr>
                <w:rFonts w:ascii="Tahoma" w:hAnsi="Tahoma" w:cs="Tahoma"/>
              </w:rPr>
            </w:pPr>
          </w:p>
        </w:tc>
      </w:tr>
      <w:tr w:rsidR="002D7F93" w:rsidTr="002D7F93">
        <w:trPr>
          <w:trHeight w:val="56"/>
        </w:trPr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</w:tr>
      <w:tr w:rsidR="002D7F93" w:rsidTr="002D7F93">
        <w:trPr>
          <w:trHeight w:val="56"/>
        </w:trPr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T21</w:t>
            </w:r>
          </w:p>
        </w:tc>
        <w:tc>
          <w:tcPr>
            <w:tcW w:w="406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tcBorders>
              <w:bottom w:val="single" w:sz="24" w:space="0" w:color="auto"/>
              <w:righ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left w:val="single" w:sz="24" w:space="0" w:color="auto"/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6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usw.</w:t>
            </w: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top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top w:val="single" w:sz="24" w:space="0" w:color="auto"/>
              <w:right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left w:val="single" w:sz="24" w:space="0" w:color="auto"/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  <w:tcBorders>
              <w:bottom w:val="single" w:sz="24" w:space="0" w:color="auto"/>
            </w:tcBorders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7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08" w:type="dxa"/>
          </w:tcPr>
          <w:p w:rsidR="002D7F93" w:rsidRDefault="002D7F93" w:rsidP="00CD24A2">
            <w:pPr>
              <w:spacing w:after="0"/>
              <w:rPr>
                <w:rFonts w:ascii="Tahoma" w:hAnsi="Tahoma" w:cs="Tahoma"/>
              </w:rPr>
            </w:pPr>
          </w:p>
        </w:tc>
      </w:tr>
    </w:tbl>
    <w:p w:rsidR="00374D0F" w:rsidRDefault="00374D0F" w:rsidP="002D7F93">
      <w:pPr>
        <w:spacing w:after="0"/>
        <w:rPr>
          <w:rFonts w:ascii="Tahoma" w:hAnsi="Tahoma" w:cs="Tahoma"/>
        </w:rPr>
      </w:pPr>
    </w:p>
    <w:p w:rsidR="00374D0F" w:rsidRDefault="00374D0F" w:rsidP="00374D0F">
      <w:pPr>
        <w:spacing w:after="0"/>
        <w:ind w:left="-510"/>
        <w:rPr>
          <w:rFonts w:ascii="Tahoma" w:hAnsi="Tahoma" w:cs="Tahoma"/>
        </w:rPr>
      </w:pPr>
      <w:r>
        <w:rPr>
          <w:rFonts w:ascii="Tahoma" w:hAnsi="Tahoma" w:cs="Tahoma"/>
        </w:rPr>
        <w:t>Wird während der „EIN“-Phase der Taster losgelassen, hört die Lampe sofort auf zu leuchten.</w:t>
      </w:r>
    </w:p>
    <w:p w:rsidR="005B381E" w:rsidRDefault="005B381E" w:rsidP="00374D0F">
      <w:pPr>
        <w:spacing w:after="0"/>
        <w:ind w:left="-510"/>
        <w:rPr>
          <w:rFonts w:ascii="Tahoma" w:hAnsi="Tahoma" w:cs="Tahoma"/>
        </w:rPr>
      </w:pPr>
    </w:p>
    <w:p w:rsidR="005B381E" w:rsidRPr="005B381E" w:rsidRDefault="005B381E" w:rsidP="00374D0F">
      <w:pPr>
        <w:spacing w:after="0"/>
        <w:ind w:left="-510"/>
        <w:rPr>
          <w:rFonts w:ascii="Tahoma" w:hAnsi="Tahoma" w:cs="Tahoma"/>
          <w:b/>
        </w:rPr>
      </w:pPr>
      <w:r w:rsidRPr="005B381E">
        <w:rPr>
          <w:rFonts w:ascii="Tahoma" w:hAnsi="Tahoma" w:cs="Tahoma"/>
          <w:b/>
        </w:rPr>
        <w:t xml:space="preserve">Hinweis: </w:t>
      </w:r>
    </w:p>
    <w:p w:rsidR="005B381E" w:rsidRDefault="005B381E" w:rsidP="00374D0F">
      <w:pPr>
        <w:spacing w:after="0"/>
        <w:ind w:left="-510"/>
        <w:rPr>
          <w:rFonts w:ascii="Tahoma" w:hAnsi="Tahoma" w:cs="Tahoma"/>
        </w:rPr>
      </w:pPr>
      <w:r>
        <w:rPr>
          <w:rFonts w:ascii="Tahoma" w:hAnsi="Tahoma" w:cs="Tahoma"/>
        </w:rPr>
        <w:t xml:space="preserve">Periodendauer </w:t>
      </w:r>
      <w:r>
        <w:rPr>
          <w:rFonts w:ascii="Tahoma" w:hAnsi="Tahoma" w:cs="Tahoma"/>
        </w:rPr>
        <w:t xml:space="preserve">T = </w:t>
      </w:r>
      <m:oMath>
        <m:f>
          <m:fPr>
            <m:ctrlPr>
              <w:rPr>
                <w:rFonts w:ascii="Cambria Math" w:hAnsi="Cambria Math" w:cs="Arial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</w:rPr>
              <m:t>f</m:t>
            </m:r>
          </m:den>
        </m:f>
      </m:oMath>
      <w:r>
        <w:rPr>
          <w:rFonts w:ascii="Tahoma" w:hAnsi="Tahoma" w:cs="Tahoma"/>
        </w:rPr>
        <w:t xml:space="preserve">  </w:t>
      </w:r>
    </w:p>
    <w:p w:rsidR="005B381E" w:rsidRDefault="005B381E" w:rsidP="00374D0F">
      <w:pPr>
        <w:spacing w:after="0"/>
        <w:ind w:left="-510"/>
        <w:rPr>
          <w:rFonts w:ascii="Tahoma" w:hAnsi="Tahoma" w:cs="Tahoma"/>
        </w:rPr>
      </w:pPr>
      <w:r>
        <w:rPr>
          <w:rFonts w:ascii="Tahoma" w:hAnsi="Tahoma" w:cs="Tahoma"/>
        </w:rPr>
        <w:t>Außerdem gilt:</w:t>
      </w:r>
    </w:p>
    <w:p w:rsidR="005B381E" w:rsidRDefault="005B381E" w:rsidP="00374D0F">
      <w:pPr>
        <w:spacing w:after="0"/>
        <w:ind w:left="-510"/>
        <w:rPr>
          <w:rFonts w:ascii="Tahoma" w:hAnsi="Tahoma" w:cs="Tahoma"/>
        </w:rPr>
      </w:pPr>
      <w:r>
        <w:rPr>
          <w:rFonts w:ascii="Tahoma" w:hAnsi="Tahoma" w:cs="Tahoma"/>
        </w:rPr>
        <w:t xml:space="preserve">Periodendauer </w:t>
      </w:r>
      <w:r>
        <w:rPr>
          <w:rFonts w:ascii="Tahoma" w:hAnsi="Tahoma" w:cs="Tahoma"/>
        </w:rPr>
        <w:t>T = EIN-Phase T1 + AUS-Phase T2</w:t>
      </w:r>
    </w:p>
    <w:p w:rsidR="005B381E" w:rsidRDefault="005B381E" w:rsidP="00374D0F">
      <w:pPr>
        <w:spacing w:after="0"/>
        <w:ind w:left="-510"/>
        <w:rPr>
          <w:rFonts w:ascii="Tahoma" w:hAnsi="Tahoma" w:cs="Tahoma"/>
        </w:rPr>
      </w:pPr>
      <w:bookmarkStart w:id="0" w:name="_GoBack"/>
      <w:bookmarkEnd w:id="0"/>
    </w:p>
    <w:p w:rsidR="005B381E" w:rsidRPr="005B381E" w:rsidRDefault="005B381E" w:rsidP="00374D0F">
      <w:pPr>
        <w:spacing w:after="0"/>
        <w:ind w:left="-510"/>
        <w:rPr>
          <w:rFonts w:ascii="Tahoma" w:hAnsi="Tahoma" w:cs="Tahoma"/>
          <w:b/>
        </w:rPr>
      </w:pPr>
      <w:r w:rsidRPr="005B381E">
        <w:rPr>
          <w:rFonts w:ascii="Tahoma" w:hAnsi="Tahoma" w:cs="Tahoma"/>
          <w:b/>
        </w:rPr>
        <w:t>Hier:</w:t>
      </w:r>
    </w:p>
    <w:p w:rsidR="005B381E" w:rsidRPr="00CD24A2" w:rsidRDefault="005B381E" w:rsidP="00374D0F">
      <w:pPr>
        <w:spacing w:after="0"/>
        <w:ind w:left="-510"/>
        <w:rPr>
          <w:rFonts w:ascii="Tahoma" w:hAnsi="Tahoma" w:cs="Tahoma"/>
        </w:rPr>
      </w:pPr>
      <w:r>
        <w:rPr>
          <w:rFonts w:ascii="Tahoma" w:hAnsi="Tahoma" w:cs="Tahoma"/>
        </w:rPr>
        <w:t xml:space="preserve">T = </w:t>
      </w:r>
      <m:oMath>
        <m:f>
          <m:fPr>
            <m:ctrlPr>
              <w:rPr>
                <w:rFonts w:ascii="Cambria Math" w:hAnsi="Cambria Math" w:cs="Arial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</w:rPr>
              <m:t>f</m:t>
            </m:r>
          </m:den>
        </m:f>
      </m:oMath>
      <w:r>
        <w:rPr>
          <w:rFonts w:ascii="Tahoma" w:hAnsi="Tahoma" w:cs="Tahoma"/>
        </w:rPr>
        <w:t xml:space="preserve">  = </w:t>
      </w:r>
      <m:oMath>
        <m:f>
          <m:fPr>
            <m:ctrlPr>
              <w:rPr>
                <w:rFonts w:ascii="Cambria Math" w:hAnsi="Cambria Math" w:cs="Arial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</w:rPr>
              <m:t>1Hz</m:t>
            </m:r>
          </m:den>
        </m:f>
      </m:oMath>
      <w:r>
        <w:rPr>
          <w:rFonts w:ascii="Tahoma" w:hAnsi="Tahoma" w:cs="Tahoma"/>
          <w:sz w:val="32"/>
        </w:rPr>
        <w:t xml:space="preserve"> </w:t>
      </w:r>
      <w:r w:rsidRPr="005B381E">
        <w:rPr>
          <w:rFonts w:ascii="Tahoma" w:hAnsi="Tahoma" w:cs="Tahoma"/>
          <w:sz w:val="28"/>
        </w:rPr>
        <w:t>=</w:t>
      </w:r>
      <w:r>
        <w:rPr>
          <w:rFonts w:ascii="Tahoma" w:hAnsi="Tahoma" w:cs="Tahoma"/>
          <w:sz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</w:rPr>
              <m:t>1/s</m:t>
            </m:r>
          </m:den>
        </m:f>
      </m:oMath>
      <w:r>
        <w:rPr>
          <w:rFonts w:ascii="Tahoma" w:hAnsi="Tahoma" w:cs="Tahoma"/>
          <w:sz w:val="32"/>
        </w:rPr>
        <w:t xml:space="preserve"> </w:t>
      </w:r>
      <w:r w:rsidRPr="005B381E">
        <w:rPr>
          <w:rFonts w:ascii="Tahoma" w:hAnsi="Tahoma" w:cs="Tahoma"/>
        </w:rPr>
        <w:t>= 1s =</w:t>
      </w:r>
      <w:r w:rsidR="00546C24">
        <w:rPr>
          <w:rFonts w:ascii="Tahoma" w:hAnsi="Tahoma" w:cs="Tahoma"/>
        </w:rPr>
        <w:t xml:space="preserve"> </w:t>
      </w:r>
      <w:r w:rsidRPr="005B381E">
        <w:rPr>
          <w:rFonts w:ascii="Tahoma" w:hAnsi="Tahoma" w:cs="Tahoma"/>
        </w:rPr>
        <w:t>T1 + T2 = 500ms + 500ms</w:t>
      </w:r>
    </w:p>
    <w:sectPr w:rsidR="005B381E" w:rsidRPr="00CD24A2" w:rsidSect="002F635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29467C">
      <w:rPr>
        <w:rStyle w:val="Seitenzahl"/>
        <w:rFonts w:ascii="Tahoma" w:hAnsi="Tahoma" w:cs="Tahoma"/>
        <w:noProof/>
        <w:sz w:val="16"/>
        <w:szCs w:val="16"/>
      </w:rPr>
      <w:t>SPS-ÜBUNG_09-ZEITFUNKTIONEN.DOCX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546C24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546C24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030705CC" wp14:editId="3F762725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22B7A"/>
    <w:multiLevelType w:val="hybridMultilevel"/>
    <w:tmpl w:val="3CD631EA"/>
    <w:lvl w:ilvl="0" w:tplc="0407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60961"/>
    <w:rsid w:val="00071276"/>
    <w:rsid w:val="000C56F4"/>
    <w:rsid w:val="000E0E89"/>
    <w:rsid w:val="000F3741"/>
    <w:rsid w:val="00116541"/>
    <w:rsid w:val="001924EF"/>
    <w:rsid w:val="00197C34"/>
    <w:rsid w:val="001C45DA"/>
    <w:rsid w:val="001E5E56"/>
    <w:rsid w:val="002227D4"/>
    <w:rsid w:val="00231170"/>
    <w:rsid w:val="00242B3F"/>
    <w:rsid w:val="00257D2B"/>
    <w:rsid w:val="00261EB5"/>
    <w:rsid w:val="0028629F"/>
    <w:rsid w:val="002911C0"/>
    <w:rsid w:val="0029467C"/>
    <w:rsid w:val="002A2777"/>
    <w:rsid w:val="002C6261"/>
    <w:rsid w:val="002D7F93"/>
    <w:rsid w:val="002F086A"/>
    <w:rsid w:val="002F6350"/>
    <w:rsid w:val="003160B6"/>
    <w:rsid w:val="00332AFC"/>
    <w:rsid w:val="00374D0F"/>
    <w:rsid w:val="0039072C"/>
    <w:rsid w:val="003E73E9"/>
    <w:rsid w:val="003F1676"/>
    <w:rsid w:val="004014F5"/>
    <w:rsid w:val="00414337"/>
    <w:rsid w:val="004426BA"/>
    <w:rsid w:val="00450DDF"/>
    <w:rsid w:val="004744DC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46C24"/>
    <w:rsid w:val="00562E6A"/>
    <w:rsid w:val="00567EDF"/>
    <w:rsid w:val="005A5706"/>
    <w:rsid w:val="005A5AB0"/>
    <w:rsid w:val="005A605B"/>
    <w:rsid w:val="005B381E"/>
    <w:rsid w:val="005E5EBA"/>
    <w:rsid w:val="005F023E"/>
    <w:rsid w:val="005F4142"/>
    <w:rsid w:val="005F5E93"/>
    <w:rsid w:val="006258F6"/>
    <w:rsid w:val="006370B9"/>
    <w:rsid w:val="006728C5"/>
    <w:rsid w:val="00677A03"/>
    <w:rsid w:val="00681AFB"/>
    <w:rsid w:val="006B2F1D"/>
    <w:rsid w:val="006B5DD9"/>
    <w:rsid w:val="006E10CB"/>
    <w:rsid w:val="006E345A"/>
    <w:rsid w:val="00717550"/>
    <w:rsid w:val="00754C88"/>
    <w:rsid w:val="00761CC4"/>
    <w:rsid w:val="007A6109"/>
    <w:rsid w:val="008164B4"/>
    <w:rsid w:val="0082230A"/>
    <w:rsid w:val="0083066E"/>
    <w:rsid w:val="0087361A"/>
    <w:rsid w:val="00897920"/>
    <w:rsid w:val="008B18DC"/>
    <w:rsid w:val="008B67F9"/>
    <w:rsid w:val="008D05FF"/>
    <w:rsid w:val="008D2C3D"/>
    <w:rsid w:val="0093374F"/>
    <w:rsid w:val="00940A18"/>
    <w:rsid w:val="00961AA0"/>
    <w:rsid w:val="0097200C"/>
    <w:rsid w:val="0099052C"/>
    <w:rsid w:val="0099681D"/>
    <w:rsid w:val="009B1FAD"/>
    <w:rsid w:val="009C18E6"/>
    <w:rsid w:val="00A00C41"/>
    <w:rsid w:val="00A217DB"/>
    <w:rsid w:val="00A4082E"/>
    <w:rsid w:val="00A66F57"/>
    <w:rsid w:val="00A7552E"/>
    <w:rsid w:val="00A80F84"/>
    <w:rsid w:val="00A956DF"/>
    <w:rsid w:val="00AA083F"/>
    <w:rsid w:val="00AA6B2C"/>
    <w:rsid w:val="00AA6BA5"/>
    <w:rsid w:val="00AC5C51"/>
    <w:rsid w:val="00B0704B"/>
    <w:rsid w:val="00B16D2C"/>
    <w:rsid w:val="00B944D2"/>
    <w:rsid w:val="00BB0E58"/>
    <w:rsid w:val="00BD2C9C"/>
    <w:rsid w:val="00BE611E"/>
    <w:rsid w:val="00BF7F7D"/>
    <w:rsid w:val="00C07393"/>
    <w:rsid w:val="00C20793"/>
    <w:rsid w:val="00C23BD4"/>
    <w:rsid w:val="00C316FF"/>
    <w:rsid w:val="00C444D3"/>
    <w:rsid w:val="00C45D6D"/>
    <w:rsid w:val="00C569ED"/>
    <w:rsid w:val="00C575D7"/>
    <w:rsid w:val="00C961D4"/>
    <w:rsid w:val="00CB428D"/>
    <w:rsid w:val="00CD24A2"/>
    <w:rsid w:val="00D13065"/>
    <w:rsid w:val="00D13B3C"/>
    <w:rsid w:val="00D23007"/>
    <w:rsid w:val="00D27C67"/>
    <w:rsid w:val="00D30A16"/>
    <w:rsid w:val="00D402D4"/>
    <w:rsid w:val="00D7554B"/>
    <w:rsid w:val="00D75770"/>
    <w:rsid w:val="00D94727"/>
    <w:rsid w:val="00D95C4B"/>
    <w:rsid w:val="00DB4F5E"/>
    <w:rsid w:val="00DD0360"/>
    <w:rsid w:val="00DE589A"/>
    <w:rsid w:val="00E224A4"/>
    <w:rsid w:val="00E54986"/>
    <w:rsid w:val="00EE452C"/>
    <w:rsid w:val="00F03C68"/>
    <w:rsid w:val="00F343C7"/>
    <w:rsid w:val="00F5587E"/>
    <w:rsid w:val="00F643EA"/>
    <w:rsid w:val="00F66C45"/>
    <w:rsid w:val="00F777E9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user</cp:lastModifiedBy>
  <cp:revision>10</cp:revision>
  <cp:lastPrinted>2011-02-14T11:15:00Z</cp:lastPrinted>
  <dcterms:created xsi:type="dcterms:W3CDTF">2018-02-22T10:31:00Z</dcterms:created>
  <dcterms:modified xsi:type="dcterms:W3CDTF">2018-02-28T12:49:00Z</dcterms:modified>
</cp:coreProperties>
</file>