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26F3E" w14:textId="77777777" w:rsidR="00635FF9" w:rsidRDefault="00635FF9" w:rsidP="00635FF9">
      <w:pPr>
        <w:spacing w:after="0"/>
        <w:rPr>
          <w:b/>
        </w:rPr>
      </w:pPr>
      <w:r>
        <w:rPr>
          <w:b/>
          <w:noProof/>
          <w:lang w:eastAsia="de-DE"/>
        </w:rPr>
        <w:drawing>
          <wp:anchor distT="0" distB="0" distL="114300" distR="114300" simplePos="0" relativeHeight="251660288" behindDoc="0" locked="0" layoutInCell="1" allowOverlap="1" wp14:anchorId="020BA9B2" wp14:editId="1479B08A">
            <wp:simplePos x="0" y="0"/>
            <wp:positionH relativeFrom="margin">
              <wp:align>right</wp:align>
            </wp:positionH>
            <wp:positionV relativeFrom="margin">
              <wp:align>top</wp:align>
            </wp:positionV>
            <wp:extent cx="2253615" cy="396240"/>
            <wp:effectExtent l="0" t="0" r="0" b="3810"/>
            <wp:wrapNone/>
            <wp:docPr id="1" name="Bild 3" descr="Logo_Un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_Uni_1"/>
                    <pic:cNvPicPr>
                      <a:picLocks noChangeAspect="1"/>
                    </pic:cNvPicPr>
                  </pic:nvPicPr>
                  <pic:blipFill>
                    <a:blip r:embed="rId8"/>
                    <a:stretch/>
                  </pic:blipFill>
                  <pic:spPr bwMode="auto">
                    <a:xfrm>
                      <a:off x="0" y="0"/>
                      <a:ext cx="2253615" cy="396240"/>
                    </a:xfrm>
                    <a:prstGeom prst="rect">
                      <a:avLst/>
                    </a:prstGeom>
                    <a:noFill/>
                    <a:ln>
                      <a:noFill/>
                    </a:ln>
                  </pic:spPr>
                </pic:pic>
              </a:graphicData>
            </a:graphic>
          </wp:anchor>
        </w:drawing>
      </w:r>
      <w:r>
        <w:rPr>
          <w:b/>
        </w:rPr>
        <w:t>Universität Bremen</w:t>
      </w:r>
    </w:p>
    <w:p w14:paraId="0C42435E" w14:textId="77777777" w:rsidR="00635FF9" w:rsidRDefault="00635FF9" w:rsidP="00635FF9">
      <w:pPr>
        <w:spacing w:after="0"/>
      </w:pPr>
      <w:r>
        <w:t>FB4 Produktionstechnik</w:t>
      </w:r>
    </w:p>
    <w:p w14:paraId="651F1635" w14:textId="77777777" w:rsidR="00635FF9" w:rsidRDefault="00635FF9" w:rsidP="00635FF9">
      <w:pPr>
        <w:spacing w:after="0"/>
      </w:pPr>
    </w:p>
    <w:p w14:paraId="74A3DDC5" w14:textId="77777777" w:rsidR="00635FF9" w:rsidRDefault="00635FF9" w:rsidP="00635FF9"/>
    <w:p w14:paraId="4D7FCBB2" w14:textId="77777777" w:rsidR="00635FF9" w:rsidRDefault="00635FF9" w:rsidP="00635FF9">
      <w:pPr>
        <w:jc w:val="center"/>
        <w:rPr>
          <w:sz w:val="36"/>
          <w:szCs w:val="36"/>
        </w:rPr>
      </w:pPr>
      <w:r>
        <w:rPr>
          <w:sz w:val="36"/>
          <w:szCs w:val="36"/>
        </w:rPr>
        <w:t>Software-Projekt</w:t>
      </w:r>
    </w:p>
    <w:p w14:paraId="3AB652B1" w14:textId="77777777" w:rsidR="00635FF9" w:rsidRDefault="00635FF9" w:rsidP="00635FF9">
      <w:pPr>
        <w:spacing w:after="0"/>
        <w:jc w:val="center"/>
        <w:rPr>
          <w:sz w:val="28"/>
          <w:szCs w:val="28"/>
        </w:rPr>
      </w:pPr>
    </w:p>
    <w:p w14:paraId="7F8F20C5" w14:textId="77777777" w:rsidR="00635FF9" w:rsidRDefault="00635FF9" w:rsidP="00635FF9">
      <w:pPr>
        <w:pStyle w:val="Textkrper"/>
        <w:spacing w:line="360" w:lineRule="auto"/>
        <w:ind w:left="0"/>
        <w:jc w:val="center"/>
        <w:rPr>
          <w:b/>
          <w:sz w:val="40"/>
          <w:lang w:val="de-DE"/>
        </w:rPr>
      </w:pPr>
      <w:r>
        <w:rPr>
          <w:rFonts w:cs="Arial"/>
          <w:b/>
          <w:sz w:val="32"/>
          <w:lang w:val="de-DE"/>
        </w:rPr>
        <w:t>Entwicklung einer Web-Applikation zur Erkennung von Zusammenhängen in den Daten aus Einzelblattmontagen</w:t>
      </w:r>
    </w:p>
    <w:p w14:paraId="30E928EB" w14:textId="77777777" w:rsidR="00635FF9" w:rsidRDefault="00635FF9" w:rsidP="00635FF9">
      <w:pPr>
        <w:rPr>
          <w:szCs w:val="24"/>
        </w:rPr>
      </w:pPr>
    </w:p>
    <w:p w14:paraId="7BD382E1" w14:textId="77CAF6D7" w:rsidR="00635FF9" w:rsidRDefault="00C52223" w:rsidP="00635FF9">
      <w:pPr>
        <w:jc w:val="center"/>
        <w:rPr>
          <w:szCs w:val="24"/>
        </w:rPr>
      </w:pPr>
      <w:r>
        <w:rPr>
          <w:szCs w:val="24"/>
        </w:rPr>
        <w:t>V</w:t>
      </w:r>
      <w:r w:rsidR="00635FF9">
        <w:rPr>
          <w:szCs w:val="24"/>
        </w:rPr>
        <w:t>on</w:t>
      </w:r>
    </w:p>
    <w:p w14:paraId="406C9C4D" w14:textId="77777777" w:rsidR="00C52223" w:rsidRDefault="00C52223" w:rsidP="00C52223">
      <w:pPr>
        <w:jc w:val="center"/>
        <w:rPr>
          <w:szCs w:val="24"/>
        </w:rPr>
      </w:pPr>
      <w:r>
        <w:rPr>
          <w:szCs w:val="24"/>
        </w:rPr>
        <w:t xml:space="preserve">Nepomuk </w:t>
      </w:r>
      <w:proofErr w:type="spellStart"/>
      <w:r>
        <w:rPr>
          <w:szCs w:val="24"/>
        </w:rPr>
        <w:t>Bense</w:t>
      </w:r>
      <w:proofErr w:type="spellEnd"/>
    </w:p>
    <w:p w14:paraId="46D575A3" w14:textId="77777777" w:rsidR="00C52223" w:rsidRDefault="00C52223" w:rsidP="00C52223">
      <w:pPr>
        <w:jc w:val="center"/>
        <w:rPr>
          <w:szCs w:val="24"/>
        </w:rPr>
      </w:pPr>
      <w:r>
        <w:rPr>
          <w:szCs w:val="24"/>
        </w:rPr>
        <w:t>Sascha Bollmann</w:t>
      </w:r>
    </w:p>
    <w:p w14:paraId="25BB91C2" w14:textId="3629BC8A" w:rsidR="00C52223" w:rsidRDefault="00C52223" w:rsidP="00C52223">
      <w:pPr>
        <w:jc w:val="center"/>
        <w:rPr>
          <w:szCs w:val="24"/>
        </w:rPr>
      </w:pPr>
      <w:r>
        <w:rPr>
          <w:szCs w:val="24"/>
        </w:rPr>
        <w:t xml:space="preserve">Mehmet </w:t>
      </w:r>
      <w:proofErr w:type="spellStart"/>
      <w:r>
        <w:rPr>
          <w:szCs w:val="24"/>
        </w:rPr>
        <w:t>Erdede</w:t>
      </w:r>
      <w:proofErr w:type="spellEnd"/>
    </w:p>
    <w:p w14:paraId="7C50E4D3" w14:textId="77777777" w:rsidR="00635FF9" w:rsidRDefault="00635FF9" w:rsidP="00635FF9">
      <w:pPr>
        <w:jc w:val="center"/>
        <w:rPr>
          <w:szCs w:val="24"/>
        </w:rPr>
      </w:pPr>
      <w:r>
        <w:rPr>
          <w:szCs w:val="24"/>
        </w:rPr>
        <w:t>Zelgai Nemati</w:t>
      </w:r>
    </w:p>
    <w:p w14:paraId="64B4FBC4" w14:textId="77777777" w:rsidR="00635FF9" w:rsidRDefault="00635FF9" w:rsidP="00635FF9">
      <w:pPr>
        <w:jc w:val="center"/>
        <w:rPr>
          <w:szCs w:val="24"/>
        </w:rPr>
      </w:pPr>
      <w:r>
        <w:rPr>
          <w:szCs w:val="24"/>
        </w:rPr>
        <w:t>Alexander Siewert</w:t>
      </w:r>
    </w:p>
    <w:p w14:paraId="0E2B80C6" w14:textId="77777777" w:rsidR="00635FF9" w:rsidRDefault="00635FF9" w:rsidP="00635FF9">
      <w:pPr>
        <w:rPr>
          <w:szCs w:val="24"/>
        </w:rPr>
      </w:pPr>
    </w:p>
    <w:p w14:paraId="35F7D4FE" w14:textId="77777777" w:rsidR="00635FF9" w:rsidRDefault="00635FF9" w:rsidP="00635FF9">
      <w:pPr>
        <w:ind w:left="708" w:firstLine="708"/>
        <w:rPr>
          <w:szCs w:val="24"/>
        </w:rPr>
      </w:pPr>
      <w:r>
        <w:rPr>
          <w:szCs w:val="24"/>
        </w:rPr>
        <w:t>Studiengang:</w:t>
      </w:r>
      <w:r>
        <w:rPr>
          <w:szCs w:val="24"/>
        </w:rPr>
        <w:tab/>
      </w:r>
      <w:r>
        <w:rPr>
          <w:szCs w:val="24"/>
        </w:rPr>
        <w:tab/>
      </w:r>
      <w:r>
        <w:rPr>
          <w:szCs w:val="24"/>
        </w:rPr>
        <w:tab/>
        <w:t>Systems Engineering</w:t>
      </w:r>
    </w:p>
    <w:p w14:paraId="7FB2DC6D" w14:textId="77777777" w:rsidR="00635FF9" w:rsidRDefault="00635FF9" w:rsidP="00635FF9">
      <w:pPr>
        <w:ind w:left="708" w:firstLine="708"/>
        <w:rPr>
          <w:szCs w:val="24"/>
        </w:rPr>
      </w:pPr>
      <w:r>
        <w:rPr>
          <w:szCs w:val="24"/>
        </w:rPr>
        <w:t>Betreuender Professor:</w:t>
      </w:r>
      <w:r>
        <w:rPr>
          <w:szCs w:val="24"/>
        </w:rPr>
        <w:tab/>
        <w:t>Prof. Dr.-Ing Klaus-Dieter Thoben</w:t>
      </w:r>
    </w:p>
    <w:p w14:paraId="0BBF3EBB" w14:textId="77777777" w:rsidR="00635FF9" w:rsidRDefault="00635FF9" w:rsidP="00635FF9">
      <w:pPr>
        <w:ind w:left="708" w:firstLine="708"/>
        <w:jc w:val="left"/>
      </w:pPr>
      <w:r>
        <w:rPr>
          <w:szCs w:val="24"/>
        </w:rPr>
        <w:t>Betreuer:</w:t>
      </w:r>
      <w:r>
        <w:rPr>
          <w:szCs w:val="24"/>
        </w:rPr>
        <w:tab/>
      </w:r>
      <w:r>
        <w:rPr>
          <w:szCs w:val="24"/>
        </w:rPr>
        <w:tab/>
      </w:r>
      <w:r>
        <w:rPr>
          <w:szCs w:val="24"/>
        </w:rPr>
        <w:tab/>
        <w:t xml:space="preserve">M. Sc. </w:t>
      </w:r>
      <w:r>
        <w:t xml:space="preserve">Maria Teresa </w:t>
      </w:r>
      <w:proofErr w:type="spellStart"/>
      <w:r>
        <w:t>Alvela</w:t>
      </w:r>
      <w:proofErr w:type="spellEnd"/>
      <w:r>
        <w:t xml:space="preserve"> Nieto</w:t>
      </w:r>
    </w:p>
    <w:p w14:paraId="42D64C99" w14:textId="77777777" w:rsidR="00635FF9" w:rsidRDefault="00635FF9" w:rsidP="00635FF9">
      <w:pPr>
        <w:ind w:left="708" w:firstLine="708"/>
        <w:jc w:val="left"/>
        <w:rPr>
          <w:szCs w:val="24"/>
        </w:rPr>
      </w:pPr>
      <w:r>
        <w:tab/>
      </w:r>
      <w:r>
        <w:tab/>
      </w:r>
      <w:r>
        <w:tab/>
      </w:r>
      <w:r>
        <w:tab/>
        <w:t>M. Sc. Aljoscha Sander</w:t>
      </w:r>
    </w:p>
    <w:p w14:paraId="32455A0E" w14:textId="180CA416" w:rsidR="00635FF9" w:rsidRDefault="00635FF9" w:rsidP="00635FF9">
      <w:pPr>
        <w:spacing w:after="0"/>
        <w:ind w:left="708" w:firstLine="708"/>
        <w:jc w:val="left"/>
        <w:rPr>
          <w:szCs w:val="24"/>
        </w:rPr>
      </w:pPr>
      <w:r>
        <w:rPr>
          <w:szCs w:val="24"/>
        </w:rPr>
        <w:t>Abgabedatum:</w:t>
      </w:r>
      <w:r>
        <w:rPr>
          <w:szCs w:val="24"/>
        </w:rPr>
        <w:tab/>
      </w:r>
      <w:r>
        <w:rPr>
          <w:szCs w:val="24"/>
        </w:rPr>
        <w:tab/>
      </w:r>
      <w:r w:rsidR="00C52223">
        <w:rPr>
          <w:szCs w:val="24"/>
        </w:rPr>
        <w:t>3</w:t>
      </w:r>
      <w:r>
        <w:rPr>
          <w:szCs w:val="24"/>
        </w:rPr>
        <w:t xml:space="preserve">1. </w:t>
      </w:r>
      <w:r w:rsidR="00C52223">
        <w:rPr>
          <w:szCs w:val="24"/>
        </w:rPr>
        <w:t>August</w:t>
      </w:r>
      <w:r>
        <w:rPr>
          <w:szCs w:val="24"/>
        </w:rPr>
        <w:t xml:space="preserve"> </w:t>
      </w:r>
      <w:r w:rsidR="00C52223">
        <w:rPr>
          <w:szCs w:val="24"/>
        </w:rPr>
        <w:t>2021</w:t>
      </w:r>
    </w:p>
    <w:p w14:paraId="299CA813" w14:textId="77777777" w:rsidR="00635FF9" w:rsidRDefault="00635FF9" w:rsidP="00635FF9">
      <w:pPr>
        <w:spacing w:after="0"/>
        <w:jc w:val="left"/>
        <w:rPr>
          <w:b/>
          <w:szCs w:val="24"/>
        </w:rPr>
      </w:pPr>
    </w:p>
    <w:p w14:paraId="79E8A456" w14:textId="77777777" w:rsidR="00635FF9" w:rsidRDefault="00635FF9" w:rsidP="00635FF9">
      <w:pPr>
        <w:spacing w:after="0"/>
        <w:jc w:val="left"/>
        <w:rPr>
          <w:b/>
          <w:szCs w:val="24"/>
        </w:rPr>
      </w:pPr>
    </w:p>
    <w:p w14:paraId="6CF5635C" w14:textId="77777777" w:rsidR="00635FF9" w:rsidRDefault="00635FF9" w:rsidP="00635FF9">
      <w:pPr>
        <w:spacing w:after="0"/>
        <w:jc w:val="left"/>
        <w:rPr>
          <w:b/>
          <w:szCs w:val="24"/>
        </w:rPr>
      </w:pPr>
    </w:p>
    <w:p w14:paraId="1CF1C4D3" w14:textId="77777777" w:rsidR="00635FF9" w:rsidRPr="007A2577" w:rsidRDefault="00635FF9" w:rsidP="00635FF9">
      <w:pPr>
        <w:spacing w:after="0"/>
        <w:jc w:val="left"/>
        <w:rPr>
          <w:b/>
          <w:szCs w:val="24"/>
        </w:rPr>
      </w:pPr>
      <w:r w:rsidRPr="007A2577">
        <w:rPr>
          <w:b/>
          <w:szCs w:val="24"/>
        </w:rPr>
        <w:t>BIK Institut für integrierte P</w:t>
      </w:r>
      <w:r>
        <w:rPr>
          <w:b/>
          <w:szCs w:val="24"/>
        </w:rPr>
        <w:t>roduktentwicklung</w:t>
      </w:r>
    </w:p>
    <w:p w14:paraId="021884A2" w14:textId="77777777" w:rsidR="00635FF9" w:rsidRPr="007A2577" w:rsidRDefault="00635FF9" w:rsidP="00635FF9">
      <w:pPr>
        <w:spacing w:after="0"/>
        <w:jc w:val="left"/>
        <w:rPr>
          <w:sz w:val="52"/>
          <w:szCs w:val="52"/>
        </w:rPr>
        <w:sectPr w:rsidR="00635FF9" w:rsidRPr="007A2577">
          <w:headerReference w:type="even" r:id="rId9"/>
          <w:footerReference w:type="default" r:id="rId10"/>
          <w:pgSz w:w="11906" w:h="16838"/>
          <w:pgMar w:top="1418" w:right="1418" w:bottom="1134" w:left="1418" w:header="709" w:footer="709" w:gutter="0"/>
          <w:pgNumType w:start="3"/>
          <w:cols w:space="708"/>
          <w:docGrid w:linePitch="360"/>
        </w:sectPr>
      </w:pPr>
      <w:r w:rsidRPr="007A2577">
        <w:rPr>
          <w:szCs w:val="24"/>
        </w:rPr>
        <w:t xml:space="preserve">Prof. Dr.-Ing. </w:t>
      </w:r>
      <w:r>
        <w:rPr>
          <w:szCs w:val="24"/>
        </w:rPr>
        <w:t>Klaus-Dieter Thoben</w:t>
      </w:r>
      <w:r>
        <w:rPr>
          <w:sz w:val="52"/>
          <w:szCs w:val="52"/>
        </w:rPr>
        <w:br w:type="page"/>
      </w:r>
    </w:p>
    <w:p w14:paraId="01A4F440" w14:textId="77777777" w:rsidR="00635FF9" w:rsidRDefault="00635FF9" w:rsidP="00635FF9">
      <w:pPr>
        <w:jc w:val="center"/>
        <w:rPr>
          <w:b/>
          <w:sz w:val="32"/>
          <w:szCs w:val="32"/>
        </w:rPr>
      </w:pPr>
      <w:r>
        <w:rPr>
          <w:b/>
          <w:sz w:val="32"/>
          <w:szCs w:val="32"/>
        </w:rPr>
        <w:lastRenderedPageBreak/>
        <w:t>Erklärung</w:t>
      </w:r>
    </w:p>
    <w:p w14:paraId="303AF3F9" w14:textId="77777777" w:rsidR="00635FF9" w:rsidRDefault="00635FF9" w:rsidP="00635FF9">
      <w:r>
        <w:t>Hiermit versichere ich, dass ich die vorliegende Arbeit ohne Hilfe Dritter und nur mit den angegebenen Quellen und Hilfsmitteln angefertigt habe. Alle Stellen, die aus den Quellen entnommen wurden, sind als solche kenntlich gemacht.</w:t>
      </w:r>
    </w:p>
    <w:p w14:paraId="60AE752F" w14:textId="77777777" w:rsidR="00635FF9" w:rsidRDefault="00635FF9" w:rsidP="00635FF9"/>
    <w:p w14:paraId="1FD2820D" w14:textId="77777777" w:rsidR="00635FF9" w:rsidRDefault="00635FF9" w:rsidP="00635FF9"/>
    <w:p w14:paraId="69D3F327" w14:textId="77777777" w:rsidR="00635FF9" w:rsidRDefault="00635FF9" w:rsidP="00635FF9"/>
    <w:p w14:paraId="0324157C" w14:textId="2D6A7F46" w:rsidR="00635FF9" w:rsidRDefault="00635FF9" w:rsidP="00635FF9">
      <w:r>
        <w:t xml:space="preserve">Bremen, den </w:t>
      </w:r>
      <w:r w:rsidR="00C52223">
        <w:rPr>
          <w:szCs w:val="24"/>
        </w:rPr>
        <w:t>31. August 2021</w:t>
      </w:r>
      <w:r>
        <w:tab/>
      </w:r>
      <w:r>
        <w:tab/>
        <w:t>_________________________________</w:t>
      </w:r>
    </w:p>
    <w:p w14:paraId="1A58E242" w14:textId="77777777" w:rsidR="00635FF9" w:rsidRDefault="00635FF9" w:rsidP="00635FF9">
      <w:r>
        <w:tab/>
      </w:r>
      <w:r>
        <w:tab/>
      </w:r>
      <w:r>
        <w:tab/>
      </w:r>
      <w:r>
        <w:tab/>
      </w:r>
      <w:r>
        <w:tab/>
      </w:r>
      <w:r>
        <w:tab/>
      </w:r>
      <w:r>
        <w:tab/>
        <w:t>Name, Vorname</w:t>
      </w:r>
    </w:p>
    <w:p w14:paraId="5EECB7E6" w14:textId="5E58486C" w:rsidR="00635FF9" w:rsidRDefault="00635FF9" w:rsidP="00635FF9">
      <w:r>
        <w:t xml:space="preserve">Bremen, den </w:t>
      </w:r>
      <w:r w:rsidR="00C52223">
        <w:rPr>
          <w:szCs w:val="24"/>
        </w:rPr>
        <w:t>31. August 2021</w:t>
      </w:r>
      <w:r>
        <w:tab/>
      </w:r>
      <w:r>
        <w:tab/>
        <w:t>_________________________________</w:t>
      </w:r>
    </w:p>
    <w:p w14:paraId="3A57CCB2" w14:textId="77777777" w:rsidR="00635FF9" w:rsidRDefault="00635FF9" w:rsidP="00635FF9">
      <w:r>
        <w:tab/>
      </w:r>
      <w:r>
        <w:tab/>
      </w:r>
      <w:r>
        <w:tab/>
      </w:r>
      <w:r>
        <w:tab/>
      </w:r>
      <w:r>
        <w:tab/>
      </w:r>
      <w:r>
        <w:tab/>
      </w:r>
      <w:r>
        <w:tab/>
        <w:t>Name, Vorname</w:t>
      </w:r>
    </w:p>
    <w:p w14:paraId="55548FD8" w14:textId="024BE3C1" w:rsidR="00635FF9" w:rsidRDefault="00635FF9" w:rsidP="00635FF9">
      <w:r>
        <w:t xml:space="preserve">Bremen, den </w:t>
      </w:r>
      <w:r w:rsidR="00C52223">
        <w:rPr>
          <w:szCs w:val="24"/>
        </w:rPr>
        <w:t>31. August 2021</w:t>
      </w:r>
      <w:r>
        <w:tab/>
      </w:r>
      <w:r>
        <w:tab/>
        <w:t>_________________________________</w:t>
      </w:r>
    </w:p>
    <w:p w14:paraId="281F40BD" w14:textId="77777777" w:rsidR="00635FF9" w:rsidRDefault="00635FF9" w:rsidP="00635FF9">
      <w:r>
        <w:tab/>
      </w:r>
      <w:r>
        <w:tab/>
      </w:r>
      <w:r>
        <w:tab/>
      </w:r>
      <w:r>
        <w:tab/>
      </w:r>
      <w:r>
        <w:tab/>
      </w:r>
      <w:r>
        <w:tab/>
      </w:r>
      <w:r>
        <w:tab/>
        <w:t>Name, Vorname</w:t>
      </w:r>
    </w:p>
    <w:p w14:paraId="52036262" w14:textId="239735C5" w:rsidR="00635FF9" w:rsidRDefault="00635FF9" w:rsidP="00635FF9">
      <w:r>
        <w:t xml:space="preserve">Bremen, den </w:t>
      </w:r>
      <w:r w:rsidR="00C52223">
        <w:rPr>
          <w:szCs w:val="24"/>
        </w:rPr>
        <w:t>31. August 2021</w:t>
      </w:r>
      <w:r>
        <w:tab/>
      </w:r>
      <w:r>
        <w:tab/>
        <w:t>_________________________________</w:t>
      </w:r>
    </w:p>
    <w:p w14:paraId="66E22DA1" w14:textId="77777777" w:rsidR="00635FF9" w:rsidRDefault="00635FF9" w:rsidP="00635FF9">
      <w:r>
        <w:tab/>
      </w:r>
      <w:r>
        <w:tab/>
      </w:r>
      <w:r>
        <w:tab/>
      </w:r>
      <w:r>
        <w:tab/>
      </w:r>
      <w:r>
        <w:tab/>
      </w:r>
      <w:r>
        <w:tab/>
      </w:r>
      <w:r>
        <w:tab/>
        <w:t>Name, Vorname</w:t>
      </w:r>
    </w:p>
    <w:p w14:paraId="0DFD6623" w14:textId="76C29B12" w:rsidR="00635FF9" w:rsidRDefault="00635FF9" w:rsidP="00635FF9">
      <w:r>
        <w:t xml:space="preserve">Bremen, den </w:t>
      </w:r>
      <w:r w:rsidR="00C52223">
        <w:rPr>
          <w:szCs w:val="24"/>
        </w:rPr>
        <w:t>31. August 2021</w:t>
      </w:r>
      <w:r>
        <w:tab/>
      </w:r>
      <w:r>
        <w:tab/>
        <w:t>_________________________________</w:t>
      </w:r>
    </w:p>
    <w:p w14:paraId="4D440EBA" w14:textId="77777777" w:rsidR="00635FF9" w:rsidRDefault="00635FF9" w:rsidP="00635FF9">
      <w:r>
        <w:tab/>
      </w:r>
      <w:r>
        <w:tab/>
      </w:r>
      <w:r>
        <w:tab/>
      </w:r>
      <w:r>
        <w:tab/>
      </w:r>
      <w:r>
        <w:tab/>
      </w:r>
      <w:r>
        <w:tab/>
      </w:r>
      <w:r>
        <w:tab/>
        <w:t>Name, Vorname</w:t>
      </w:r>
    </w:p>
    <w:p w14:paraId="46F5D062" w14:textId="77777777" w:rsidR="00635FF9" w:rsidRDefault="00635FF9" w:rsidP="00635FF9"/>
    <w:p w14:paraId="4540D24B" w14:textId="093A62BE" w:rsidR="00635FF9" w:rsidRPr="007A2577" w:rsidRDefault="00635FF9" w:rsidP="00B503CC">
      <w:pPr>
        <w:rPr>
          <w:szCs w:val="24"/>
          <w:lang w:val="en-US"/>
        </w:rPr>
      </w:pPr>
      <w:r>
        <w:br w:type="page"/>
      </w:r>
    </w:p>
    <w:p w14:paraId="6E3AC565" w14:textId="77777777" w:rsidR="00635FF9" w:rsidRDefault="00635FF9" w:rsidP="00635FF9">
      <w:pPr>
        <w:rPr>
          <w:lang w:val="en-US"/>
        </w:rPr>
        <w:sectPr w:rsidR="00635FF9">
          <w:headerReference w:type="even" r:id="rId11"/>
          <w:headerReference w:type="default" r:id="rId12"/>
          <w:pgSz w:w="11906" w:h="16838"/>
          <w:pgMar w:top="1440" w:right="1440" w:bottom="1440" w:left="1800" w:header="709" w:footer="709" w:gutter="0"/>
          <w:pgNumType w:start="1"/>
          <w:cols w:space="708"/>
          <w:docGrid w:linePitch="360"/>
        </w:sectPr>
      </w:pPr>
    </w:p>
    <w:p w14:paraId="659F0330" w14:textId="77777777" w:rsidR="00C52223" w:rsidRDefault="00635FF9" w:rsidP="00635FF9">
      <w:pPr>
        <w:rPr>
          <w:noProof/>
        </w:rPr>
      </w:pPr>
      <w:r>
        <w:rPr>
          <w:b/>
          <w:sz w:val="48"/>
          <w:szCs w:val="48"/>
        </w:rPr>
        <w:lastRenderedPageBreak/>
        <w:t>Inhaltsverzeichnis</w:t>
      </w:r>
      <w:r>
        <w:rPr>
          <w:b/>
          <w:sz w:val="48"/>
          <w:szCs w:val="48"/>
        </w:rPr>
        <w:fldChar w:fldCharType="begin"/>
      </w:r>
      <w:r>
        <w:rPr>
          <w:b/>
          <w:sz w:val="48"/>
          <w:szCs w:val="48"/>
        </w:rPr>
        <w:instrText xml:space="preserve"> TOC \o "1-3" \h \z \u </w:instrText>
      </w:r>
      <w:r>
        <w:rPr>
          <w:b/>
          <w:sz w:val="48"/>
          <w:szCs w:val="48"/>
        </w:rPr>
        <w:fldChar w:fldCharType="separate"/>
      </w:r>
    </w:p>
    <w:p w14:paraId="204A36A9" w14:textId="29AD6643" w:rsidR="00C52223" w:rsidRDefault="00F04EDB">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78390706" w:history="1">
        <w:r w:rsidR="00C52223" w:rsidRPr="0005353D">
          <w:rPr>
            <w:rStyle w:val="Hyperlink"/>
            <w:noProof/>
          </w:rPr>
          <w:t>1</w:t>
        </w:r>
        <w:r w:rsidR="00C52223">
          <w:rPr>
            <w:rFonts w:asciiTheme="minorHAnsi" w:eastAsiaTheme="minorEastAsia" w:hAnsiTheme="minorHAnsi" w:cstheme="minorBidi"/>
            <w:b w:val="0"/>
            <w:bCs w:val="0"/>
            <w:caps w:val="0"/>
            <w:noProof/>
            <w:sz w:val="22"/>
            <w:szCs w:val="22"/>
            <w:lang w:eastAsia="de-DE"/>
          </w:rPr>
          <w:tab/>
        </w:r>
        <w:r w:rsidR="00C52223" w:rsidRPr="0005353D">
          <w:rPr>
            <w:rStyle w:val="Hyperlink"/>
            <w:noProof/>
          </w:rPr>
          <w:t>Einleitung</w:t>
        </w:r>
        <w:r w:rsidR="00C52223">
          <w:rPr>
            <w:noProof/>
            <w:webHidden/>
          </w:rPr>
          <w:tab/>
        </w:r>
        <w:r w:rsidR="00C52223">
          <w:rPr>
            <w:noProof/>
            <w:webHidden/>
          </w:rPr>
          <w:fldChar w:fldCharType="begin"/>
        </w:r>
        <w:r w:rsidR="00C52223">
          <w:rPr>
            <w:noProof/>
            <w:webHidden/>
          </w:rPr>
          <w:instrText xml:space="preserve"> PAGEREF _Toc78390706 \h </w:instrText>
        </w:r>
        <w:r w:rsidR="00C52223">
          <w:rPr>
            <w:noProof/>
            <w:webHidden/>
          </w:rPr>
        </w:r>
        <w:r w:rsidR="00C52223">
          <w:rPr>
            <w:noProof/>
            <w:webHidden/>
          </w:rPr>
          <w:fldChar w:fldCharType="separate"/>
        </w:r>
        <w:r w:rsidR="00C52223">
          <w:rPr>
            <w:noProof/>
            <w:webHidden/>
          </w:rPr>
          <w:t>5</w:t>
        </w:r>
        <w:r w:rsidR="00C52223">
          <w:rPr>
            <w:noProof/>
            <w:webHidden/>
          </w:rPr>
          <w:fldChar w:fldCharType="end"/>
        </w:r>
      </w:hyperlink>
    </w:p>
    <w:p w14:paraId="5A1FAC49" w14:textId="2A89F168" w:rsidR="00C52223" w:rsidRDefault="00F04EDB">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78390707" w:history="1">
        <w:r w:rsidR="00C52223" w:rsidRPr="0005353D">
          <w:rPr>
            <w:rStyle w:val="Hyperlink"/>
            <w:noProof/>
          </w:rPr>
          <w:t>2</w:t>
        </w:r>
        <w:r w:rsidR="00C52223">
          <w:rPr>
            <w:rFonts w:asciiTheme="minorHAnsi" w:eastAsiaTheme="minorEastAsia" w:hAnsiTheme="minorHAnsi" w:cstheme="minorBidi"/>
            <w:b w:val="0"/>
            <w:bCs w:val="0"/>
            <w:caps w:val="0"/>
            <w:noProof/>
            <w:sz w:val="22"/>
            <w:szCs w:val="22"/>
            <w:lang w:eastAsia="de-DE"/>
          </w:rPr>
          <w:tab/>
        </w:r>
        <w:r w:rsidR="00C52223" w:rsidRPr="0005353D">
          <w:rPr>
            <w:rStyle w:val="Hyperlink"/>
            <w:noProof/>
          </w:rPr>
          <w:t>Web-Applikation</w:t>
        </w:r>
        <w:r w:rsidR="00C52223">
          <w:rPr>
            <w:noProof/>
            <w:webHidden/>
          </w:rPr>
          <w:tab/>
        </w:r>
        <w:r w:rsidR="00C52223">
          <w:rPr>
            <w:noProof/>
            <w:webHidden/>
          </w:rPr>
          <w:fldChar w:fldCharType="begin"/>
        </w:r>
        <w:r w:rsidR="00C52223">
          <w:rPr>
            <w:noProof/>
            <w:webHidden/>
          </w:rPr>
          <w:instrText xml:space="preserve"> PAGEREF _Toc78390707 \h </w:instrText>
        </w:r>
        <w:r w:rsidR="00C52223">
          <w:rPr>
            <w:noProof/>
            <w:webHidden/>
          </w:rPr>
        </w:r>
        <w:r w:rsidR="00C52223">
          <w:rPr>
            <w:noProof/>
            <w:webHidden/>
          </w:rPr>
          <w:fldChar w:fldCharType="separate"/>
        </w:r>
        <w:r w:rsidR="00C52223">
          <w:rPr>
            <w:noProof/>
            <w:webHidden/>
          </w:rPr>
          <w:t>6</w:t>
        </w:r>
        <w:r w:rsidR="00C52223">
          <w:rPr>
            <w:noProof/>
            <w:webHidden/>
          </w:rPr>
          <w:fldChar w:fldCharType="end"/>
        </w:r>
      </w:hyperlink>
    </w:p>
    <w:p w14:paraId="0C2163E2" w14:textId="3FFB9C48" w:rsidR="00C52223" w:rsidRDefault="00F04EDB">
      <w:pPr>
        <w:pStyle w:val="Verzeichnis2"/>
        <w:tabs>
          <w:tab w:val="left" w:pos="920"/>
          <w:tab w:val="right" w:leader="dot" w:pos="9344"/>
        </w:tabs>
        <w:rPr>
          <w:rFonts w:asciiTheme="minorHAnsi" w:eastAsiaTheme="minorEastAsia" w:hAnsiTheme="minorHAnsi" w:cstheme="minorBidi"/>
          <w:noProof/>
          <w:sz w:val="22"/>
          <w:szCs w:val="22"/>
          <w:lang w:eastAsia="de-DE"/>
        </w:rPr>
      </w:pPr>
      <w:hyperlink w:anchor="_Toc78390708" w:history="1">
        <w:r w:rsidR="00C52223" w:rsidRPr="0005353D">
          <w:rPr>
            <w:rStyle w:val="Hyperlink"/>
            <w:rFonts w:cs="Arial"/>
            <w:noProof/>
          </w:rPr>
          <w:t>2.1</w:t>
        </w:r>
        <w:r w:rsidR="00C52223">
          <w:rPr>
            <w:rFonts w:asciiTheme="minorHAnsi" w:eastAsiaTheme="minorEastAsia" w:hAnsiTheme="minorHAnsi" w:cstheme="minorBidi"/>
            <w:noProof/>
            <w:sz w:val="22"/>
            <w:szCs w:val="22"/>
            <w:lang w:eastAsia="de-DE"/>
          </w:rPr>
          <w:tab/>
        </w:r>
        <w:r w:rsidR="00C52223" w:rsidRPr="0005353D">
          <w:rPr>
            <w:rStyle w:val="Hyperlink"/>
            <w:noProof/>
          </w:rPr>
          <w:t>Technologieauswahl</w:t>
        </w:r>
        <w:r w:rsidR="00C52223">
          <w:rPr>
            <w:noProof/>
            <w:webHidden/>
          </w:rPr>
          <w:tab/>
        </w:r>
        <w:r w:rsidR="00C52223">
          <w:rPr>
            <w:noProof/>
            <w:webHidden/>
          </w:rPr>
          <w:fldChar w:fldCharType="begin"/>
        </w:r>
        <w:r w:rsidR="00C52223">
          <w:rPr>
            <w:noProof/>
            <w:webHidden/>
          </w:rPr>
          <w:instrText xml:space="preserve"> PAGEREF _Toc78390708 \h </w:instrText>
        </w:r>
        <w:r w:rsidR="00C52223">
          <w:rPr>
            <w:noProof/>
            <w:webHidden/>
          </w:rPr>
        </w:r>
        <w:r w:rsidR="00C52223">
          <w:rPr>
            <w:noProof/>
            <w:webHidden/>
          </w:rPr>
          <w:fldChar w:fldCharType="separate"/>
        </w:r>
        <w:r w:rsidR="00C52223">
          <w:rPr>
            <w:noProof/>
            <w:webHidden/>
          </w:rPr>
          <w:t>6</w:t>
        </w:r>
        <w:r w:rsidR="00C52223">
          <w:rPr>
            <w:noProof/>
            <w:webHidden/>
          </w:rPr>
          <w:fldChar w:fldCharType="end"/>
        </w:r>
      </w:hyperlink>
    </w:p>
    <w:p w14:paraId="78019623" w14:textId="62C3B144" w:rsidR="00C52223" w:rsidRDefault="00F04EDB">
      <w:pPr>
        <w:pStyle w:val="Verzeichnis2"/>
        <w:tabs>
          <w:tab w:val="left" w:pos="920"/>
          <w:tab w:val="right" w:leader="dot" w:pos="9344"/>
        </w:tabs>
        <w:rPr>
          <w:rFonts w:asciiTheme="minorHAnsi" w:eastAsiaTheme="minorEastAsia" w:hAnsiTheme="minorHAnsi" w:cstheme="minorBidi"/>
          <w:noProof/>
          <w:sz w:val="22"/>
          <w:szCs w:val="22"/>
          <w:lang w:eastAsia="de-DE"/>
        </w:rPr>
      </w:pPr>
      <w:hyperlink w:anchor="_Toc78390709" w:history="1">
        <w:r w:rsidR="00C52223" w:rsidRPr="0005353D">
          <w:rPr>
            <w:rStyle w:val="Hyperlink"/>
            <w:rFonts w:cs="Arial"/>
            <w:noProof/>
          </w:rPr>
          <w:t>2.2</w:t>
        </w:r>
        <w:r w:rsidR="00C52223">
          <w:rPr>
            <w:rFonts w:asciiTheme="minorHAnsi" w:eastAsiaTheme="minorEastAsia" w:hAnsiTheme="minorHAnsi" w:cstheme="minorBidi"/>
            <w:noProof/>
            <w:sz w:val="22"/>
            <w:szCs w:val="22"/>
            <w:lang w:eastAsia="de-DE"/>
          </w:rPr>
          <w:tab/>
        </w:r>
        <w:r w:rsidR="00C52223" w:rsidRPr="0005353D">
          <w:rPr>
            <w:rStyle w:val="Hyperlink"/>
            <w:noProof/>
          </w:rPr>
          <w:t>Architektur</w:t>
        </w:r>
        <w:r w:rsidR="00C52223">
          <w:rPr>
            <w:noProof/>
            <w:webHidden/>
          </w:rPr>
          <w:tab/>
        </w:r>
        <w:r w:rsidR="00C52223">
          <w:rPr>
            <w:noProof/>
            <w:webHidden/>
          </w:rPr>
          <w:fldChar w:fldCharType="begin"/>
        </w:r>
        <w:r w:rsidR="00C52223">
          <w:rPr>
            <w:noProof/>
            <w:webHidden/>
          </w:rPr>
          <w:instrText xml:space="preserve"> PAGEREF _Toc78390709 \h </w:instrText>
        </w:r>
        <w:r w:rsidR="00C52223">
          <w:rPr>
            <w:noProof/>
            <w:webHidden/>
          </w:rPr>
        </w:r>
        <w:r w:rsidR="00C52223">
          <w:rPr>
            <w:noProof/>
            <w:webHidden/>
          </w:rPr>
          <w:fldChar w:fldCharType="separate"/>
        </w:r>
        <w:r w:rsidR="00C52223">
          <w:rPr>
            <w:noProof/>
            <w:webHidden/>
          </w:rPr>
          <w:t>11</w:t>
        </w:r>
        <w:r w:rsidR="00C52223">
          <w:rPr>
            <w:noProof/>
            <w:webHidden/>
          </w:rPr>
          <w:fldChar w:fldCharType="end"/>
        </w:r>
      </w:hyperlink>
    </w:p>
    <w:p w14:paraId="6FE9B007" w14:textId="26A9F8A8" w:rsidR="00C52223" w:rsidRDefault="00F04EDB">
      <w:pPr>
        <w:pStyle w:val="Verzeichnis2"/>
        <w:tabs>
          <w:tab w:val="left" w:pos="920"/>
          <w:tab w:val="right" w:leader="dot" w:pos="9344"/>
        </w:tabs>
        <w:rPr>
          <w:rFonts w:asciiTheme="minorHAnsi" w:eastAsiaTheme="minorEastAsia" w:hAnsiTheme="minorHAnsi" w:cstheme="minorBidi"/>
          <w:noProof/>
          <w:sz w:val="22"/>
          <w:szCs w:val="22"/>
          <w:lang w:eastAsia="de-DE"/>
        </w:rPr>
      </w:pPr>
      <w:hyperlink w:anchor="_Toc78390710" w:history="1">
        <w:r w:rsidR="00C52223" w:rsidRPr="0005353D">
          <w:rPr>
            <w:rStyle w:val="Hyperlink"/>
            <w:rFonts w:cs="Arial"/>
            <w:noProof/>
          </w:rPr>
          <w:t>2.3</w:t>
        </w:r>
        <w:r w:rsidR="00C52223">
          <w:rPr>
            <w:rFonts w:asciiTheme="minorHAnsi" w:eastAsiaTheme="minorEastAsia" w:hAnsiTheme="minorHAnsi" w:cstheme="minorBidi"/>
            <w:noProof/>
            <w:sz w:val="22"/>
            <w:szCs w:val="22"/>
            <w:lang w:eastAsia="de-DE"/>
          </w:rPr>
          <w:tab/>
        </w:r>
        <w:r w:rsidR="00C52223" w:rsidRPr="0005353D">
          <w:rPr>
            <w:rStyle w:val="Hyperlink"/>
            <w:noProof/>
          </w:rPr>
          <w:t>Versions-Management</w:t>
        </w:r>
        <w:r w:rsidR="00C52223">
          <w:rPr>
            <w:noProof/>
            <w:webHidden/>
          </w:rPr>
          <w:tab/>
        </w:r>
        <w:r w:rsidR="00C52223">
          <w:rPr>
            <w:noProof/>
            <w:webHidden/>
          </w:rPr>
          <w:fldChar w:fldCharType="begin"/>
        </w:r>
        <w:r w:rsidR="00C52223">
          <w:rPr>
            <w:noProof/>
            <w:webHidden/>
          </w:rPr>
          <w:instrText xml:space="preserve"> PAGEREF _Toc78390710 \h </w:instrText>
        </w:r>
        <w:r w:rsidR="00C52223">
          <w:rPr>
            <w:noProof/>
            <w:webHidden/>
          </w:rPr>
        </w:r>
        <w:r w:rsidR="00C52223">
          <w:rPr>
            <w:noProof/>
            <w:webHidden/>
          </w:rPr>
          <w:fldChar w:fldCharType="separate"/>
        </w:r>
        <w:r w:rsidR="00C52223">
          <w:rPr>
            <w:noProof/>
            <w:webHidden/>
          </w:rPr>
          <w:t>12</w:t>
        </w:r>
        <w:r w:rsidR="00C52223">
          <w:rPr>
            <w:noProof/>
            <w:webHidden/>
          </w:rPr>
          <w:fldChar w:fldCharType="end"/>
        </w:r>
      </w:hyperlink>
    </w:p>
    <w:p w14:paraId="7312EB5C" w14:textId="1D21636F" w:rsidR="00C52223" w:rsidRDefault="00F04EDB">
      <w:pPr>
        <w:pStyle w:val="Verzeichnis2"/>
        <w:tabs>
          <w:tab w:val="left" w:pos="920"/>
          <w:tab w:val="right" w:leader="dot" w:pos="9344"/>
        </w:tabs>
        <w:rPr>
          <w:rFonts w:asciiTheme="minorHAnsi" w:eastAsiaTheme="minorEastAsia" w:hAnsiTheme="minorHAnsi" w:cstheme="minorBidi"/>
          <w:noProof/>
          <w:sz w:val="22"/>
          <w:szCs w:val="22"/>
          <w:lang w:eastAsia="de-DE"/>
        </w:rPr>
      </w:pPr>
      <w:hyperlink w:anchor="_Toc78390711" w:history="1">
        <w:r w:rsidR="00C52223" w:rsidRPr="0005353D">
          <w:rPr>
            <w:rStyle w:val="Hyperlink"/>
            <w:rFonts w:cs="Arial"/>
            <w:noProof/>
          </w:rPr>
          <w:t>2.4</w:t>
        </w:r>
        <w:r w:rsidR="00C52223">
          <w:rPr>
            <w:rFonts w:asciiTheme="minorHAnsi" w:eastAsiaTheme="minorEastAsia" w:hAnsiTheme="minorHAnsi" w:cstheme="minorBidi"/>
            <w:noProof/>
            <w:sz w:val="22"/>
            <w:szCs w:val="22"/>
            <w:lang w:eastAsia="de-DE"/>
          </w:rPr>
          <w:tab/>
        </w:r>
        <w:r w:rsidR="00C52223" w:rsidRPr="0005353D">
          <w:rPr>
            <w:rStyle w:val="Hyperlink"/>
            <w:noProof/>
          </w:rPr>
          <w:t>Integrationsautomatisierung (CI/CD)</w:t>
        </w:r>
        <w:r w:rsidR="00C52223">
          <w:rPr>
            <w:noProof/>
            <w:webHidden/>
          </w:rPr>
          <w:tab/>
        </w:r>
        <w:r w:rsidR="00C52223">
          <w:rPr>
            <w:noProof/>
            <w:webHidden/>
          </w:rPr>
          <w:fldChar w:fldCharType="begin"/>
        </w:r>
        <w:r w:rsidR="00C52223">
          <w:rPr>
            <w:noProof/>
            <w:webHidden/>
          </w:rPr>
          <w:instrText xml:space="preserve"> PAGEREF _Toc78390711 \h </w:instrText>
        </w:r>
        <w:r w:rsidR="00C52223">
          <w:rPr>
            <w:noProof/>
            <w:webHidden/>
          </w:rPr>
        </w:r>
        <w:r w:rsidR="00C52223">
          <w:rPr>
            <w:noProof/>
            <w:webHidden/>
          </w:rPr>
          <w:fldChar w:fldCharType="separate"/>
        </w:r>
        <w:r w:rsidR="00C52223">
          <w:rPr>
            <w:noProof/>
            <w:webHidden/>
          </w:rPr>
          <w:t>14</w:t>
        </w:r>
        <w:r w:rsidR="00C52223">
          <w:rPr>
            <w:noProof/>
            <w:webHidden/>
          </w:rPr>
          <w:fldChar w:fldCharType="end"/>
        </w:r>
      </w:hyperlink>
    </w:p>
    <w:p w14:paraId="37DC1B23" w14:textId="23296521" w:rsidR="00C52223" w:rsidRDefault="00F04EDB">
      <w:pPr>
        <w:pStyle w:val="Verzeichnis2"/>
        <w:tabs>
          <w:tab w:val="left" w:pos="920"/>
          <w:tab w:val="right" w:leader="dot" w:pos="9344"/>
        </w:tabs>
        <w:rPr>
          <w:rFonts w:asciiTheme="minorHAnsi" w:eastAsiaTheme="minorEastAsia" w:hAnsiTheme="minorHAnsi" w:cstheme="minorBidi"/>
          <w:noProof/>
          <w:sz w:val="22"/>
          <w:szCs w:val="22"/>
          <w:lang w:eastAsia="de-DE"/>
        </w:rPr>
      </w:pPr>
      <w:hyperlink w:anchor="_Toc78390712" w:history="1">
        <w:r w:rsidR="00C52223" w:rsidRPr="0005353D">
          <w:rPr>
            <w:rStyle w:val="Hyperlink"/>
            <w:rFonts w:cs="Arial"/>
            <w:noProof/>
          </w:rPr>
          <w:t>2.5</w:t>
        </w:r>
        <w:r w:rsidR="00C52223">
          <w:rPr>
            <w:rFonts w:asciiTheme="minorHAnsi" w:eastAsiaTheme="minorEastAsia" w:hAnsiTheme="minorHAnsi" w:cstheme="minorBidi"/>
            <w:noProof/>
            <w:sz w:val="22"/>
            <w:szCs w:val="22"/>
            <w:lang w:eastAsia="de-DE"/>
          </w:rPr>
          <w:tab/>
        </w:r>
        <w:r w:rsidR="00C52223" w:rsidRPr="0005353D">
          <w:rPr>
            <w:rStyle w:val="Hyperlink"/>
            <w:noProof/>
          </w:rPr>
          <w:t>Webseite Funktionalität</w:t>
        </w:r>
        <w:r w:rsidR="00C52223">
          <w:rPr>
            <w:noProof/>
            <w:webHidden/>
          </w:rPr>
          <w:tab/>
        </w:r>
        <w:r w:rsidR="00C52223">
          <w:rPr>
            <w:noProof/>
            <w:webHidden/>
          </w:rPr>
          <w:fldChar w:fldCharType="begin"/>
        </w:r>
        <w:r w:rsidR="00C52223">
          <w:rPr>
            <w:noProof/>
            <w:webHidden/>
          </w:rPr>
          <w:instrText xml:space="preserve"> PAGEREF _Toc78390712 \h </w:instrText>
        </w:r>
        <w:r w:rsidR="00C52223">
          <w:rPr>
            <w:noProof/>
            <w:webHidden/>
          </w:rPr>
        </w:r>
        <w:r w:rsidR="00C52223">
          <w:rPr>
            <w:noProof/>
            <w:webHidden/>
          </w:rPr>
          <w:fldChar w:fldCharType="separate"/>
        </w:r>
        <w:r w:rsidR="00C52223">
          <w:rPr>
            <w:noProof/>
            <w:webHidden/>
          </w:rPr>
          <w:t>16</w:t>
        </w:r>
        <w:r w:rsidR="00C52223">
          <w:rPr>
            <w:noProof/>
            <w:webHidden/>
          </w:rPr>
          <w:fldChar w:fldCharType="end"/>
        </w:r>
      </w:hyperlink>
    </w:p>
    <w:p w14:paraId="1209EB27" w14:textId="687D9AF8" w:rsidR="00C52223" w:rsidRDefault="00F04EDB">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78390713" w:history="1">
        <w:r w:rsidR="00C52223" w:rsidRPr="0005353D">
          <w:rPr>
            <w:rStyle w:val="Hyperlink"/>
            <w:noProof/>
          </w:rPr>
          <w:t>3</w:t>
        </w:r>
        <w:r w:rsidR="00C52223">
          <w:rPr>
            <w:rFonts w:asciiTheme="minorHAnsi" w:eastAsiaTheme="minorEastAsia" w:hAnsiTheme="minorHAnsi" w:cstheme="minorBidi"/>
            <w:b w:val="0"/>
            <w:bCs w:val="0"/>
            <w:caps w:val="0"/>
            <w:noProof/>
            <w:sz w:val="22"/>
            <w:szCs w:val="22"/>
            <w:lang w:eastAsia="de-DE"/>
          </w:rPr>
          <w:tab/>
        </w:r>
        <w:r w:rsidR="00C52223" w:rsidRPr="0005353D">
          <w:rPr>
            <w:rStyle w:val="Hyperlink"/>
            <w:noProof/>
          </w:rPr>
          <w:t>Maschinelles Lernen</w:t>
        </w:r>
        <w:r w:rsidR="00C52223">
          <w:rPr>
            <w:noProof/>
            <w:webHidden/>
          </w:rPr>
          <w:tab/>
        </w:r>
        <w:r w:rsidR="00C52223">
          <w:rPr>
            <w:noProof/>
            <w:webHidden/>
          </w:rPr>
          <w:fldChar w:fldCharType="begin"/>
        </w:r>
        <w:r w:rsidR="00C52223">
          <w:rPr>
            <w:noProof/>
            <w:webHidden/>
          </w:rPr>
          <w:instrText xml:space="preserve"> PAGEREF _Toc78390713 \h </w:instrText>
        </w:r>
        <w:r w:rsidR="00C52223">
          <w:rPr>
            <w:noProof/>
            <w:webHidden/>
          </w:rPr>
        </w:r>
        <w:r w:rsidR="00C52223">
          <w:rPr>
            <w:noProof/>
            <w:webHidden/>
          </w:rPr>
          <w:fldChar w:fldCharType="separate"/>
        </w:r>
        <w:r w:rsidR="00C52223">
          <w:rPr>
            <w:noProof/>
            <w:webHidden/>
          </w:rPr>
          <w:t>17</w:t>
        </w:r>
        <w:r w:rsidR="00C52223">
          <w:rPr>
            <w:noProof/>
            <w:webHidden/>
          </w:rPr>
          <w:fldChar w:fldCharType="end"/>
        </w:r>
      </w:hyperlink>
    </w:p>
    <w:p w14:paraId="218EFE0D" w14:textId="09A32425" w:rsidR="00C52223" w:rsidRDefault="00F04EDB">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78390714" w:history="1">
        <w:r w:rsidR="00C52223" w:rsidRPr="0005353D">
          <w:rPr>
            <w:rStyle w:val="Hyperlink"/>
            <w:noProof/>
          </w:rPr>
          <w:t>4</w:t>
        </w:r>
        <w:r w:rsidR="00C52223">
          <w:rPr>
            <w:rFonts w:asciiTheme="minorHAnsi" w:eastAsiaTheme="minorEastAsia" w:hAnsiTheme="minorHAnsi" w:cstheme="minorBidi"/>
            <w:b w:val="0"/>
            <w:bCs w:val="0"/>
            <w:caps w:val="0"/>
            <w:noProof/>
            <w:sz w:val="22"/>
            <w:szCs w:val="22"/>
            <w:lang w:eastAsia="de-DE"/>
          </w:rPr>
          <w:tab/>
        </w:r>
        <w:r w:rsidR="00C52223" w:rsidRPr="0005353D">
          <w:rPr>
            <w:rStyle w:val="Hyperlink"/>
            <w:noProof/>
          </w:rPr>
          <w:t>Fazit</w:t>
        </w:r>
        <w:r w:rsidR="00C52223">
          <w:rPr>
            <w:noProof/>
            <w:webHidden/>
          </w:rPr>
          <w:tab/>
        </w:r>
        <w:r w:rsidR="00C52223">
          <w:rPr>
            <w:noProof/>
            <w:webHidden/>
          </w:rPr>
          <w:fldChar w:fldCharType="begin"/>
        </w:r>
        <w:r w:rsidR="00C52223">
          <w:rPr>
            <w:noProof/>
            <w:webHidden/>
          </w:rPr>
          <w:instrText xml:space="preserve"> PAGEREF _Toc78390714 \h </w:instrText>
        </w:r>
        <w:r w:rsidR="00C52223">
          <w:rPr>
            <w:noProof/>
            <w:webHidden/>
          </w:rPr>
        </w:r>
        <w:r w:rsidR="00C52223">
          <w:rPr>
            <w:noProof/>
            <w:webHidden/>
          </w:rPr>
          <w:fldChar w:fldCharType="separate"/>
        </w:r>
        <w:r w:rsidR="00C52223">
          <w:rPr>
            <w:noProof/>
            <w:webHidden/>
          </w:rPr>
          <w:t>18</w:t>
        </w:r>
        <w:r w:rsidR="00C52223">
          <w:rPr>
            <w:noProof/>
            <w:webHidden/>
          </w:rPr>
          <w:fldChar w:fldCharType="end"/>
        </w:r>
      </w:hyperlink>
    </w:p>
    <w:p w14:paraId="05B50C1F" w14:textId="67C52BB3" w:rsidR="00C52223" w:rsidRDefault="00F04EDB">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78390715" w:history="1">
        <w:r w:rsidR="00C52223" w:rsidRPr="0005353D">
          <w:rPr>
            <w:rStyle w:val="Hyperlink"/>
            <w:noProof/>
          </w:rPr>
          <w:t>5</w:t>
        </w:r>
        <w:r w:rsidR="00C52223">
          <w:rPr>
            <w:rFonts w:asciiTheme="minorHAnsi" w:eastAsiaTheme="minorEastAsia" w:hAnsiTheme="minorHAnsi" w:cstheme="minorBidi"/>
            <w:b w:val="0"/>
            <w:bCs w:val="0"/>
            <w:caps w:val="0"/>
            <w:noProof/>
            <w:sz w:val="22"/>
            <w:szCs w:val="22"/>
            <w:lang w:eastAsia="de-DE"/>
          </w:rPr>
          <w:tab/>
        </w:r>
        <w:r w:rsidR="00C52223" w:rsidRPr="0005353D">
          <w:rPr>
            <w:rStyle w:val="Hyperlink"/>
            <w:noProof/>
          </w:rPr>
          <w:t>Literaturverzeichnis</w:t>
        </w:r>
        <w:r w:rsidR="00C52223">
          <w:rPr>
            <w:noProof/>
            <w:webHidden/>
          </w:rPr>
          <w:tab/>
        </w:r>
        <w:r w:rsidR="00C52223">
          <w:rPr>
            <w:noProof/>
            <w:webHidden/>
          </w:rPr>
          <w:fldChar w:fldCharType="begin"/>
        </w:r>
        <w:r w:rsidR="00C52223">
          <w:rPr>
            <w:noProof/>
            <w:webHidden/>
          </w:rPr>
          <w:instrText xml:space="preserve"> PAGEREF _Toc78390715 \h </w:instrText>
        </w:r>
        <w:r w:rsidR="00C52223">
          <w:rPr>
            <w:noProof/>
            <w:webHidden/>
          </w:rPr>
        </w:r>
        <w:r w:rsidR="00C52223">
          <w:rPr>
            <w:noProof/>
            <w:webHidden/>
          </w:rPr>
          <w:fldChar w:fldCharType="separate"/>
        </w:r>
        <w:r w:rsidR="00C52223">
          <w:rPr>
            <w:noProof/>
            <w:webHidden/>
          </w:rPr>
          <w:t>19</w:t>
        </w:r>
        <w:r w:rsidR="00C52223">
          <w:rPr>
            <w:noProof/>
            <w:webHidden/>
          </w:rPr>
          <w:fldChar w:fldCharType="end"/>
        </w:r>
      </w:hyperlink>
    </w:p>
    <w:p w14:paraId="28F3AF8F" w14:textId="77777777" w:rsidR="00635FF9" w:rsidRDefault="00635FF9" w:rsidP="00635FF9">
      <w:pPr>
        <w:rPr>
          <w:b/>
          <w:sz w:val="48"/>
          <w:szCs w:val="48"/>
        </w:rPr>
      </w:pPr>
      <w:r>
        <w:rPr>
          <w:b/>
          <w:sz w:val="48"/>
          <w:szCs w:val="48"/>
        </w:rPr>
        <w:fldChar w:fldCharType="end"/>
      </w:r>
      <w:r>
        <w:rPr>
          <w:b/>
          <w:sz w:val="48"/>
          <w:szCs w:val="48"/>
        </w:rPr>
        <w:t xml:space="preserve"> </w:t>
      </w:r>
      <w:r>
        <w:rPr>
          <w:b/>
          <w:sz w:val="48"/>
          <w:szCs w:val="48"/>
        </w:rPr>
        <w:br w:type="page"/>
      </w:r>
    </w:p>
    <w:p w14:paraId="27A2C19D" w14:textId="77777777" w:rsidR="00635FF9" w:rsidRDefault="00635FF9" w:rsidP="00635FF9">
      <w:pPr>
        <w:rPr>
          <w:b/>
          <w:sz w:val="48"/>
          <w:szCs w:val="48"/>
        </w:rPr>
      </w:pPr>
      <w:r>
        <w:rPr>
          <w:b/>
          <w:sz w:val="48"/>
          <w:szCs w:val="48"/>
        </w:rPr>
        <w:lastRenderedPageBreak/>
        <w:t>Symbole und Abkürzungen</w:t>
      </w:r>
    </w:p>
    <w:p w14:paraId="29EA7483" w14:textId="77777777" w:rsidR="00635FF9" w:rsidRDefault="00635FF9" w:rsidP="00635FF9">
      <w:pPr>
        <w:rPr>
          <w:b/>
          <w:sz w:val="32"/>
          <w:szCs w:val="32"/>
        </w:rPr>
      </w:pPr>
      <w:r>
        <w:rPr>
          <w:b/>
          <w:sz w:val="32"/>
          <w:szCs w:val="32"/>
        </w:rPr>
        <w:t>Abkürzungen</w:t>
      </w:r>
    </w:p>
    <w:p w14:paraId="22847C37" w14:textId="77777777" w:rsidR="00635FF9" w:rsidRPr="00D15D14" w:rsidRDefault="00635FF9" w:rsidP="00635FF9">
      <w:pPr>
        <w:spacing w:before="240" w:after="0"/>
        <w:jc w:val="left"/>
      </w:pPr>
      <w:r w:rsidRPr="00D15D14">
        <w:t>OSBI</w:t>
      </w:r>
      <w:r w:rsidRPr="00D15D14">
        <w:tab/>
      </w:r>
      <w:r w:rsidRPr="00D15D14">
        <w:tab/>
        <w:t xml:space="preserve">Offshore </w:t>
      </w:r>
      <w:proofErr w:type="spellStart"/>
      <w:r w:rsidRPr="00D15D14">
        <w:t>single</w:t>
      </w:r>
      <w:proofErr w:type="spellEnd"/>
      <w:r w:rsidRPr="00D15D14">
        <w:t xml:space="preserve"> blade </w:t>
      </w:r>
      <w:proofErr w:type="spellStart"/>
      <w:r w:rsidRPr="00D15D14">
        <w:t>installation</w:t>
      </w:r>
      <w:proofErr w:type="spellEnd"/>
    </w:p>
    <w:p w14:paraId="4F9E0D6A" w14:textId="14DC2A25" w:rsidR="00635FF9" w:rsidRDefault="009021FF" w:rsidP="00635FF9">
      <w:pPr>
        <w:spacing w:before="240" w:after="0"/>
        <w:jc w:val="left"/>
      </w:pPr>
      <w:r>
        <w:t>UML</w:t>
      </w:r>
      <w:r>
        <w:tab/>
      </w:r>
      <w:r>
        <w:tab/>
        <w:t>Unified Modelling Language</w:t>
      </w:r>
    </w:p>
    <w:p w14:paraId="5D498244" w14:textId="626FF718" w:rsidR="00B503CC" w:rsidRPr="00D15D14" w:rsidRDefault="00B503CC" w:rsidP="00635FF9">
      <w:pPr>
        <w:spacing w:before="240" w:after="0"/>
        <w:jc w:val="left"/>
      </w:pPr>
      <w:r>
        <w:t>WEB</w:t>
      </w:r>
      <w:r>
        <w:tab/>
      </w:r>
      <w:r>
        <w:tab/>
        <w:t>Webseite bzw. Internetseite</w:t>
      </w:r>
    </w:p>
    <w:p w14:paraId="7D7587A0" w14:textId="77777777" w:rsidR="00635FF9" w:rsidRPr="00D15D14" w:rsidRDefault="00635FF9" w:rsidP="00635FF9">
      <w:pPr>
        <w:spacing w:after="0"/>
        <w:jc w:val="left"/>
        <w:rPr>
          <w:b/>
          <w:sz w:val="32"/>
          <w:szCs w:val="32"/>
        </w:rPr>
      </w:pPr>
      <w:r w:rsidRPr="00D15D14">
        <w:rPr>
          <w:b/>
          <w:sz w:val="32"/>
          <w:szCs w:val="32"/>
        </w:rPr>
        <w:br w:type="page"/>
      </w:r>
    </w:p>
    <w:p w14:paraId="20E10973" w14:textId="77777777" w:rsidR="00635FF9" w:rsidRDefault="00635FF9" w:rsidP="00635FF9">
      <w:pPr>
        <w:rPr>
          <w:b/>
          <w:sz w:val="32"/>
          <w:szCs w:val="32"/>
        </w:rPr>
      </w:pPr>
      <w:r>
        <w:rPr>
          <w:b/>
          <w:sz w:val="32"/>
          <w:szCs w:val="32"/>
        </w:rPr>
        <w:lastRenderedPageBreak/>
        <w:t>Formelzeichen</w:t>
      </w:r>
    </w:p>
    <w:p w14:paraId="74345239" w14:textId="1E0D28ED" w:rsidR="00635FF9" w:rsidRDefault="00635FF9" w:rsidP="00635FF9">
      <w:pPr>
        <w:jc w:val="left"/>
        <w:rPr>
          <w:b/>
        </w:rPr>
      </w:pPr>
      <w:r>
        <w:rPr>
          <w:b/>
        </w:rPr>
        <w:t>Zeichen</w:t>
      </w:r>
      <w:r>
        <w:rPr>
          <w:b/>
        </w:rPr>
        <w:tab/>
        <w:t>Einheit</w:t>
      </w:r>
      <w:r>
        <w:rPr>
          <w:b/>
        </w:rPr>
        <w:tab/>
      </w:r>
      <w:r>
        <w:rPr>
          <w:b/>
        </w:rPr>
        <w:tab/>
        <w:t>Erklärung</w:t>
      </w:r>
      <w:r w:rsidR="0005388D">
        <w:rPr>
          <w:noProof/>
        </w:rPr>
        <mc:AlternateContent>
          <mc:Choice Requires="wps">
            <w:drawing>
              <wp:anchor distT="0" distB="0" distL="114300" distR="114300" simplePos="0" relativeHeight="251659264" behindDoc="0" locked="0" layoutInCell="1" allowOverlap="1" wp14:anchorId="18015479" wp14:editId="672F5643">
                <wp:simplePos x="0" y="0"/>
                <wp:positionH relativeFrom="column">
                  <wp:posOffset>6985</wp:posOffset>
                </wp:positionH>
                <wp:positionV relativeFrom="paragraph">
                  <wp:posOffset>235585</wp:posOffset>
                </wp:positionV>
                <wp:extent cx="5528945" cy="0"/>
                <wp:effectExtent l="12065" t="11430" r="12065" b="7620"/>
                <wp:wrapNone/>
                <wp:docPr id="3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28945" cy="0"/>
                        </a:xfrm>
                        <a:prstGeom prst="straightConnector1">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51C4A9" id="_x0000_t32" coordsize="21600,21600" o:spt="32" o:oned="t" path="m,l21600,21600e" filled="f">
                <v:path arrowok="t" fillok="f" o:connecttype="none"/>
                <o:lock v:ext="edit" shapetype="t"/>
              </v:shapetype>
              <v:shape id="AutoShape 3" o:spid="_x0000_s1026" type="#_x0000_t32" style="position:absolute;margin-left:.55pt;margin-top:18.55pt;width:435.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">
                <o:lock v:ext="edit" shapetype="f"/>
              </v:shape>
            </w:pict>
          </mc:Fallback>
        </mc:AlternateContent>
      </w:r>
    </w:p>
    <w:p w14:paraId="16433F8F" w14:textId="77777777" w:rsidR="00635FF9" w:rsidRDefault="00635FF9" w:rsidP="00635FF9">
      <w:pPr>
        <w:spacing w:after="180"/>
        <w:jc w:val="left"/>
      </w:pPr>
      <m:oMath>
        <m:r>
          <w:rPr>
            <w:rFonts w:ascii="Cambria Math" w:hAnsi="Cambria Math"/>
          </w:rPr>
          <m:t>A</m:t>
        </m:r>
      </m:oMath>
      <w:r>
        <w:tab/>
      </w:r>
      <w:r>
        <w:tab/>
        <w:t>mm²</w:t>
      </w:r>
      <w:r>
        <w:tab/>
      </w:r>
      <w:r>
        <w:tab/>
      </w:r>
      <w:r>
        <w:tab/>
        <w:t>Probenquerschnitt</w:t>
      </w:r>
    </w:p>
    <w:p w14:paraId="2CEA0553" w14:textId="77777777" w:rsidR="00635FF9" w:rsidRPr="000A042E" w:rsidRDefault="00635FF9" w:rsidP="00635FF9">
      <w:pPr>
        <w:spacing w:after="180"/>
        <w:jc w:val="left"/>
      </w:pPr>
    </w:p>
    <w:p w14:paraId="28DB19B8" w14:textId="77777777" w:rsidR="00635FF9" w:rsidRPr="000A042E" w:rsidRDefault="00635FF9" w:rsidP="00635FF9">
      <w:pPr>
        <w:spacing w:after="180"/>
        <w:jc w:val="left"/>
      </w:pPr>
      <w:r>
        <w:br w:type="page"/>
      </w:r>
    </w:p>
    <w:p w14:paraId="78767624" w14:textId="77777777" w:rsidR="00635FF9" w:rsidRDefault="00635FF9" w:rsidP="00635FF9">
      <w:pPr>
        <w:pStyle w:val="berschrift1"/>
      </w:pPr>
      <w:bookmarkStart w:id="0" w:name="_Toc78390706"/>
      <w:bookmarkStart w:id="1" w:name="_Toc257292520"/>
      <w:r>
        <w:lastRenderedPageBreak/>
        <w:t>Einleitung</w:t>
      </w:r>
      <w:bookmarkEnd w:id="0"/>
    </w:p>
    <w:p w14:paraId="1EAFA894" w14:textId="77777777" w:rsidR="00B503CC" w:rsidRDefault="00DC5E8B" w:rsidP="009E4EFE">
      <w:pPr>
        <w:pBdr>
          <w:top w:val="none" w:sz="0" w:space="0" w:color="auto"/>
          <w:left w:val="none" w:sz="0" w:space="0" w:color="auto"/>
          <w:bottom w:val="none" w:sz="0" w:space="0" w:color="auto"/>
          <w:right w:val="none" w:sz="0" w:space="0" w:color="auto"/>
          <w:between w:val="none" w:sz="0" w:space="0" w:color="auto"/>
        </w:pBdr>
        <w:shd w:val="clear" w:color="auto" w:fill="FFFFFF"/>
        <w:spacing w:after="0"/>
        <w:rPr>
          <w:rFonts w:eastAsia="Times New Roman" w:cs="Arial"/>
          <w:color w:val="222222"/>
          <w:szCs w:val="24"/>
          <w:lang w:eastAsia="de-DE"/>
        </w:rPr>
      </w:pPr>
      <w:r w:rsidRPr="00DC5E8B">
        <w:rPr>
          <w:rFonts w:cs="Arial"/>
          <w:color w:val="000000"/>
          <w:szCs w:val="24"/>
          <w:shd w:val="clear" w:color="auto" w:fill="FFFFFF"/>
        </w:rPr>
        <w:t xml:space="preserve">Offshore Wind liefert bereits heute einen substanziellen Teil des </w:t>
      </w:r>
      <w:proofErr w:type="spellStart"/>
      <w:r w:rsidRPr="00DC5E8B">
        <w:rPr>
          <w:rFonts w:cs="Arial"/>
          <w:color w:val="000000"/>
          <w:szCs w:val="24"/>
          <w:shd w:val="clear" w:color="auto" w:fill="FFFFFF"/>
        </w:rPr>
        <w:t>Energiemixes</w:t>
      </w:r>
      <w:proofErr w:type="spellEnd"/>
      <w:r w:rsidRPr="00DC5E8B">
        <w:rPr>
          <w:rFonts w:cs="Arial"/>
          <w:color w:val="000000"/>
          <w:szCs w:val="24"/>
          <w:shd w:val="clear" w:color="auto" w:fill="FFFFFF"/>
        </w:rPr>
        <w:t>.</w:t>
      </w:r>
      <w:r>
        <w:rPr>
          <w:rFonts w:cs="Arial"/>
          <w:color w:val="000000"/>
          <w:sz w:val="21"/>
          <w:szCs w:val="21"/>
          <w:shd w:val="clear" w:color="auto" w:fill="FFFFFF"/>
        </w:rPr>
        <w:t xml:space="preserve"> </w:t>
      </w:r>
      <w:r w:rsidR="009E4EFE" w:rsidRPr="009E4EFE">
        <w:rPr>
          <w:rFonts w:eastAsia="Times New Roman" w:cs="Arial"/>
          <w:color w:val="222222"/>
          <w:szCs w:val="24"/>
          <w:lang w:eastAsia="de-DE"/>
        </w:rPr>
        <w:t>Heutzutage werden die meisten Offshore-Windenergieanlagen komponentenweise installiert</w:t>
      </w:r>
      <w:r>
        <w:rPr>
          <w:rFonts w:eastAsia="Times New Roman" w:cs="Arial"/>
          <w:color w:val="222222"/>
          <w:szCs w:val="24"/>
          <w:lang w:eastAsia="de-DE"/>
        </w:rPr>
        <w:t xml:space="preserve"> und u</w:t>
      </w:r>
      <w:r w:rsidR="009E4EFE" w:rsidRPr="009E4EFE">
        <w:rPr>
          <w:rFonts w:eastAsia="Times New Roman" w:cs="Arial"/>
          <w:color w:val="222222"/>
          <w:szCs w:val="24"/>
          <w:lang w:eastAsia="de-DE"/>
        </w:rPr>
        <w:t xml:space="preserve">m die </w:t>
      </w:r>
      <w:r>
        <w:rPr>
          <w:rFonts w:eastAsia="Times New Roman" w:cs="Arial"/>
          <w:color w:val="222222"/>
          <w:szCs w:val="24"/>
          <w:lang w:eastAsia="de-DE"/>
        </w:rPr>
        <w:t>K</w:t>
      </w:r>
      <w:r w:rsidR="009E4EFE" w:rsidRPr="009E4EFE">
        <w:rPr>
          <w:rFonts w:eastAsia="Times New Roman" w:cs="Arial"/>
          <w:color w:val="222222"/>
          <w:szCs w:val="24"/>
          <w:lang w:eastAsia="de-DE"/>
        </w:rPr>
        <w:t xml:space="preserve">osten weiter zu senken, ist es insbesondere notwendig, den </w:t>
      </w:r>
      <w:proofErr w:type="spellStart"/>
      <w:r>
        <w:rPr>
          <w:rFonts w:eastAsia="Times New Roman" w:cs="Arial"/>
          <w:color w:val="222222"/>
          <w:szCs w:val="24"/>
          <w:lang w:eastAsia="de-DE"/>
        </w:rPr>
        <w:t>Installationprozess</w:t>
      </w:r>
      <w:proofErr w:type="spellEnd"/>
      <w:r w:rsidR="009E4EFE" w:rsidRPr="009E4EFE">
        <w:rPr>
          <w:rFonts w:eastAsia="Times New Roman" w:cs="Arial"/>
          <w:color w:val="222222"/>
          <w:szCs w:val="24"/>
          <w:lang w:eastAsia="de-DE"/>
        </w:rPr>
        <w:t xml:space="preserve"> zu verbessern. Die Montage der Blätter stellt </w:t>
      </w:r>
      <w:r>
        <w:rPr>
          <w:rFonts w:eastAsia="Times New Roman" w:cs="Arial"/>
          <w:color w:val="222222"/>
          <w:szCs w:val="24"/>
          <w:lang w:eastAsia="de-DE"/>
        </w:rPr>
        <w:t xml:space="preserve">dabei </w:t>
      </w:r>
      <w:r w:rsidR="009E4EFE" w:rsidRPr="009E4EFE">
        <w:rPr>
          <w:rFonts w:eastAsia="Times New Roman" w:cs="Arial"/>
          <w:color w:val="222222"/>
          <w:szCs w:val="24"/>
          <w:lang w:eastAsia="de-DE"/>
        </w:rPr>
        <w:t>die größte Herausforderung dar</w:t>
      </w:r>
      <w:r>
        <w:rPr>
          <w:rFonts w:eastAsia="Times New Roman" w:cs="Arial"/>
          <w:color w:val="222222"/>
          <w:szCs w:val="24"/>
          <w:lang w:eastAsia="de-DE"/>
        </w:rPr>
        <w:t>, denn hier</w:t>
      </w:r>
      <w:r w:rsidR="009E4EFE" w:rsidRPr="009E4EFE">
        <w:rPr>
          <w:rFonts w:eastAsia="Times New Roman" w:cs="Arial"/>
          <w:color w:val="222222"/>
          <w:szCs w:val="24"/>
          <w:lang w:eastAsia="de-DE"/>
        </w:rPr>
        <w:t xml:space="preserve"> ist </w:t>
      </w:r>
      <w:r>
        <w:rPr>
          <w:rFonts w:eastAsia="Times New Roman" w:cs="Arial"/>
          <w:color w:val="222222"/>
          <w:szCs w:val="24"/>
          <w:lang w:eastAsia="de-DE"/>
        </w:rPr>
        <w:t>hohe</w:t>
      </w:r>
      <w:r w:rsidR="009E4EFE" w:rsidRPr="009E4EFE">
        <w:rPr>
          <w:rFonts w:eastAsia="Times New Roman" w:cs="Arial"/>
          <w:color w:val="222222"/>
          <w:szCs w:val="24"/>
          <w:lang w:eastAsia="de-DE"/>
        </w:rPr>
        <w:t xml:space="preserve"> Präzision und Sorgfalt erforderlich</w:t>
      </w:r>
      <w:r>
        <w:rPr>
          <w:rFonts w:eastAsia="Times New Roman" w:cs="Arial"/>
          <w:color w:val="222222"/>
          <w:szCs w:val="24"/>
          <w:lang w:eastAsia="de-DE"/>
        </w:rPr>
        <w:t>,</w:t>
      </w:r>
      <w:r w:rsidR="009E4EFE" w:rsidRPr="009E4EFE">
        <w:rPr>
          <w:rFonts w:eastAsia="Times New Roman" w:cs="Arial"/>
          <w:color w:val="222222"/>
          <w:szCs w:val="24"/>
          <w:lang w:eastAsia="de-DE"/>
        </w:rPr>
        <w:t xml:space="preserve"> </w:t>
      </w:r>
      <w:r>
        <w:rPr>
          <w:rFonts w:eastAsia="Times New Roman" w:cs="Arial"/>
          <w:color w:val="222222"/>
          <w:szCs w:val="24"/>
          <w:lang w:eastAsia="de-DE"/>
        </w:rPr>
        <w:t xml:space="preserve">um </w:t>
      </w:r>
      <w:r w:rsidR="009E4EFE" w:rsidRPr="009E4EFE">
        <w:rPr>
          <w:rFonts w:eastAsia="Times New Roman" w:cs="Arial"/>
          <w:color w:val="222222"/>
          <w:szCs w:val="24"/>
          <w:lang w:eastAsia="de-DE"/>
        </w:rPr>
        <w:t>die Blattschraube in den Nabenflansch einzusetzen. Wind und Wellen üben Last auf die Strukturen aus</w:t>
      </w:r>
      <w:r>
        <w:rPr>
          <w:rFonts w:eastAsia="Times New Roman" w:cs="Arial"/>
          <w:color w:val="222222"/>
          <w:szCs w:val="24"/>
          <w:lang w:eastAsia="de-DE"/>
        </w:rPr>
        <w:t xml:space="preserve"> und die daraus resultierenden Relativbewegungen zwischen Turm und den Rotorblättern erschwert die Blattmontage. </w:t>
      </w:r>
      <w:r w:rsidR="009E4EFE" w:rsidRPr="009E4EFE">
        <w:rPr>
          <w:rFonts w:eastAsia="Times New Roman" w:cs="Arial"/>
          <w:color w:val="222222"/>
          <w:szCs w:val="24"/>
          <w:lang w:eastAsia="de-DE"/>
        </w:rPr>
        <w:t>Überschreitet die Relativbewegung einen bestimmten Schwellenwert, kann die Installation nicht mehr durchgeführt werden und es kommt zu einer kostspieligen Verzögerung. Basierend auf den Messdaten, die während der Installation des Windparks in der Nordsee aufgezeichnet wurden, werden Methoden des maschinellen Lernens verwendet, um den Zusammenhang zwischen Umgebungsvariablen wie Windgeschwindigkeit und der Beschleunigung von Turm, Gondel und Rotorblättern zu identifizieren</w:t>
      </w:r>
      <w:r w:rsidR="00B503CC">
        <w:rPr>
          <w:rFonts w:eastAsia="Times New Roman" w:cs="Arial"/>
          <w:color w:val="222222"/>
          <w:szCs w:val="24"/>
          <w:lang w:eastAsia="de-DE"/>
        </w:rPr>
        <w:t xml:space="preserve"> und prognostizieren</w:t>
      </w:r>
      <w:r w:rsidR="009E4EFE" w:rsidRPr="009E4EFE">
        <w:rPr>
          <w:rFonts w:eastAsia="Times New Roman" w:cs="Arial"/>
          <w:color w:val="222222"/>
          <w:szCs w:val="24"/>
          <w:lang w:eastAsia="de-DE"/>
        </w:rPr>
        <w:t>.</w:t>
      </w:r>
      <w:r w:rsidR="00B503CC">
        <w:rPr>
          <w:rFonts w:eastAsia="Times New Roman" w:cs="Arial"/>
          <w:color w:val="222222"/>
          <w:szCs w:val="24"/>
          <w:lang w:eastAsia="de-DE"/>
        </w:rPr>
        <w:t xml:space="preserve"> </w:t>
      </w:r>
    </w:p>
    <w:p w14:paraId="3772BC7C" w14:textId="6440A2BA" w:rsidR="009E4EFE" w:rsidRPr="009E4EFE" w:rsidRDefault="00B503CC" w:rsidP="009E4EFE">
      <w:pPr>
        <w:pBdr>
          <w:top w:val="none" w:sz="0" w:space="0" w:color="auto"/>
          <w:left w:val="none" w:sz="0" w:space="0" w:color="auto"/>
          <w:bottom w:val="none" w:sz="0" w:space="0" w:color="auto"/>
          <w:right w:val="none" w:sz="0" w:space="0" w:color="auto"/>
          <w:between w:val="none" w:sz="0" w:space="0" w:color="auto"/>
        </w:pBdr>
        <w:shd w:val="clear" w:color="auto" w:fill="FFFFFF"/>
        <w:spacing w:after="0"/>
        <w:rPr>
          <w:rFonts w:eastAsia="Times New Roman" w:cs="Arial"/>
          <w:color w:val="222222"/>
          <w:szCs w:val="24"/>
          <w:lang w:eastAsia="de-DE"/>
        </w:rPr>
      </w:pPr>
      <w:r>
        <w:rPr>
          <w:rFonts w:eastAsia="Times New Roman" w:cs="Arial"/>
          <w:color w:val="222222"/>
          <w:szCs w:val="24"/>
          <w:lang w:eastAsia="de-DE"/>
        </w:rPr>
        <w:t>Ziel</w:t>
      </w:r>
      <w:r w:rsidR="009E4EFE" w:rsidRPr="009E4EFE">
        <w:rPr>
          <w:rFonts w:eastAsia="Times New Roman" w:cs="Arial"/>
          <w:color w:val="222222"/>
          <w:szCs w:val="24"/>
          <w:lang w:eastAsia="de-DE"/>
        </w:rPr>
        <w:t xml:space="preserve"> des Softwaretechnikprojektes ist die Erkennung von Zusammenhängen in </w:t>
      </w:r>
      <w:r>
        <w:rPr>
          <w:rFonts w:eastAsia="Times New Roman" w:cs="Arial"/>
          <w:color w:val="222222"/>
          <w:szCs w:val="24"/>
          <w:lang w:eastAsia="de-DE"/>
        </w:rPr>
        <w:t>Messd</w:t>
      </w:r>
      <w:r w:rsidR="009E4EFE" w:rsidRPr="009E4EFE">
        <w:rPr>
          <w:rFonts w:eastAsia="Times New Roman" w:cs="Arial"/>
          <w:color w:val="222222"/>
          <w:szCs w:val="24"/>
          <w:lang w:eastAsia="de-DE"/>
        </w:rPr>
        <w:t xml:space="preserve">aten aus </w:t>
      </w:r>
      <w:r>
        <w:rPr>
          <w:rFonts w:eastAsia="Times New Roman" w:cs="Arial"/>
          <w:color w:val="222222"/>
          <w:szCs w:val="24"/>
          <w:lang w:eastAsia="de-DE"/>
        </w:rPr>
        <w:t xml:space="preserve">der </w:t>
      </w:r>
      <w:r w:rsidR="009E4EFE" w:rsidRPr="009E4EFE">
        <w:rPr>
          <w:rFonts w:eastAsia="Times New Roman" w:cs="Arial"/>
          <w:color w:val="222222"/>
          <w:szCs w:val="24"/>
          <w:lang w:eastAsia="de-DE"/>
        </w:rPr>
        <w:t>Einzelblattmontage. Hierzu soll eine W</w:t>
      </w:r>
      <w:r>
        <w:rPr>
          <w:rFonts w:eastAsia="Times New Roman" w:cs="Arial"/>
          <w:color w:val="222222"/>
          <w:szCs w:val="24"/>
          <w:lang w:eastAsia="de-DE"/>
        </w:rPr>
        <w:t>EB</w:t>
      </w:r>
      <w:r w:rsidR="009E4EFE" w:rsidRPr="009E4EFE">
        <w:rPr>
          <w:rFonts w:eastAsia="Times New Roman" w:cs="Arial"/>
          <w:color w:val="222222"/>
          <w:szCs w:val="24"/>
          <w:lang w:eastAsia="de-DE"/>
        </w:rPr>
        <w:t>-App</w:t>
      </w:r>
      <w:r>
        <w:rPr>
          <w:rFonts w:eastAsia="Times New Roman" w:cs="Arial"/>
          <w:color w:val="222222"/>
          <w:szCs w:val="24"/>
          <w:lang w:eastAsia="de-DE"/>
        </w:rPr>
        <w:t>likation</w:t>
      </w:r>
      <w:r w:rsidR="009E4EFE" w:rsidRPr="009E4EFE">
        <w:rPr>
          <w:rFonts w:eastAsia="Times New Roman" w:cs="Arial"/>
          <w:color w:val="222222"/>
          <w:szCs w:val="24"/>
          <w:lang w:eastAsia="de-DE"/>
        </w:rPr>
        <w:t xml:space="preserve"> entwickelt werden, die basierend auf aufgezeichneten Daten, Zusammenhänge berechnet, damit Ingenieure diese Ergebnisse nutzen </w:t>
      </w:r>
      <w:r w:rsidRPr="009E4EFE">
        <w:rPr>
          <w:rFonts w:eastAsia="Times New Roman" w:cs="Arial"/>
          <w:color w:val="222222"/>
          <w:szCs w:val="24"/>
          <w:lang w:eastAsia="de-DE"/>
        </w:rPr>
        <w:t>können,</w:t>
      </w:r>
      <w:r w:rsidR="009E4EFE" w:rsidRPr="009E4EFE">
        <w:rPr>
          <w:rFonts w:eastAsia="Times New Roman" w:cs="Arial"/>
          <w:color w:val="222222"/>
          <w:szCs w:val="24"/>
          <w:lang w:eastAsia="de-DE"/>
        </w:rPr>
        <w:t xml:space="preserve"> um ein besseres Verständnis der </w:t>
      </w:r>
      <w:r>
        <w:rPr>
          <w:rFonts w:eastAsia="Times New Roman" w:cs="Arial"/>
          <w:color w:val="222222"/>
          <w:szCs w:val="24"/>
          <w:lang w:eastAsia="de-DE"/>
        </w:rPr>
        <w:t>Rotorblattmontage</w:t>
      </w:r>
      <w:r w:rsidR="009E4EFE" w:rsidRPr="009E4EFE">
        <w:rPr>
          <w:rFonts w:eastAsia="Times New Roman" w:cs="Arial"/>
          <w:color w:val="222222"/>
          <w:szCs w:val="24"/>
          <w:lang w:eastAsia="de-DE"/>
        </w:rPr>
        <w:t xml:space="preserve"> und die gegebenen Umweltbedingungen zu erhalten. </w:t>
      </w:r>
    </w:p>
    <w:p w14:paraId="3ED3DF1D" w14:textId="77777777" w:rsidR="00635FF9" w:rsidRPr="00B43576" w:rsidRDefault="00635FF9" w:rsidP="009E4EFE">
      <w:pPr>
        <w:spacing w:after="0"/>
      </w:pPr>
    </w:p>
    <w:p w14:paraId="61233CDE" w14:textId="77777777" w:rsidR="00635FF9" w:rsidRDefault="00635FF9" w:rsidP="00635FF9">
      <w:pPr>
        <w:pStyle w:val="berschrift1"/>
      </w:pPr>
      <w:bookmarkStart w:id="2" w:name="_Toc78390707"/>
      <w:r>
        <w:lastRenderedPageBreak/>
        <w:t>Web-Applikation</w:t>
      </w:r>
      <w:bookmarkEnd w:id="2"/>
    </w:p>
    <w:p w14:paraId="1FE2E89E" w14:textId="77777777" w:rsidR="00635FF9" w:rsidRDefault="00635FF9" w:rsidP="00635FF9">
      <w:pPr>
        <w:pStyle w:val="berschrift2"/>
        <w:spacing w:line="360" w:lineRule="auto"/>
      </w:pPr>
      <w:bookmarkStart w:id="3" w:name="_Toc78390708"/>
      <w:r>
        <w:t>Technologieauswahl</w:t>
      </w:r>
      <w:bookmarkEnd w:id="3"/>
    </w:p>
    <w:p w14:paraId="5F02B250" w14:textId="77777777" w:rsidR="00635FF9" w:rsidRDefault="00635FF9" w:rsidP="00635FF9">
      <w:r>
        <w:t>Die Technologieauswahl zu Beginn eines Software-Projektes bestimmt den weiteren Projektverlauf [Sch09]. Um dieser Entscheidung gerecht zu werden, bedarf es dem Einsatz einer systematischen Technologieanalyse. Im Rahmen dieser Projektarbeit wurde der folgende Ansatz gewählt, der sich in der Softwaretechnik Literatur etabliert hat [Sam08] [Das05] [Ahu05]:</w:t>
      </w:r>
    </w:p>
    <w:p w14:paraId="057F9AC1" w14:textId="77777777" w:rsidR="00635FF9" w:rsidRDefault="00635FF9" w:rsidP="00635FF9">
      <w:pPr>
        <w:pStyle w:val="Listenabsatz"/>
        <w:numPr>
          <w:ilvl w:val="0"/>
          <w:numId w:val="37"/>
        </w:numPr>
      </w:pPr>
      <w:r>
        <w:t>Erstellen eines Kriterienkatalogs</w:t>
      </w:r>
    </w:p>
    <w:p w14:paraId="0B60A2FA" w14:textId="77777777" w:rsidR="00635FF9" w:rsidRDefault="00635FF9" w:rsidP="00635FF9">
      <w:pPr>
        <w:pStyle w:val="Listenabsatz"/>
        <w:numPr>
          <w:ilvl w:val="0"/>
          <w:numId w:val="37"/>
        </w:numPr>
      </w:pPr>
      <w:r>
        <w:t>Anwenden der Kriterien auf die zu untersuchenden Technologien</w:t>
      </w:r>
    </w:p>
    <w:p w14:paraId="15590187" w14:textId="77777777" w:rsidR="00635FF9" w:rsidRDefault="00635FF9" w:rsidP="00635FF9">
      <w:pPr>
        <w:pStyle w:val="Listenabsatz"/>
        <w:numPr>
          <w:ilvl w:val="0"/>
          <w:numId w:val="37"/>
        </w:numPr>
      </w:pPr>
      <w:r>
        <w:t>Bewertung und Gewichtung der einzelnen Ergebnisse</w:t>
      </w:r>
    </w:p>
    <w:p w14:paraId="129C4E12" w14:textId="77777777" w:rsidR="00635FF9" w:rsidRDefault="00635FF9" w:rsidP="00635FF9">
      <w:pPr>
        <w:pStyle w:val="Listenabsatz"/>
        <w:numPr>
          <w:ilvl w:val="0"/>
          <w:numId w:val="37"/>
        </w:numPr>
      </w:pPr>
      <w:r>
        <w:t>Entscheidung auf dieser Grundlage treffen</w:t>
      </w:r>
    </w:p>
    <w:p w14:paraId="116BBA98" w14:textId="7D6FA1DA" w:rsidR="00635FF9" w:rsidRDefault="00635FF9" w:rsidP="00635FF9">
      <w:r>
        <w:t>Diese Systematik zur Entscheidungsfindung wird folgend mehrmals praktisch angewandt, da moderne Webanwendungen aus einem Kanon verschiedener Technologien bestehen. Um diesen Sachverhalt zu verdeutlichen, kann das Beispiel herangezogen werden, dass eine abstrakte Datenbanksprache wie MySQL nicht dafür verwendet werden kann benutzerfreundliche Oberflächen zu designen</w:t>
      </w:r>
      <w:r w:rsidR="001E538C">
        <w:t>, da</w:t>
      </w:r>
      <w:r>
        <w:t xml:space="preserve"> </w:t>
      </w:r>
      <w:r w:rsidR="001E538C">
        <w:t>d</w:t>
      </w:r>
      <w:r>
        <w:t xml:space="preserve">iese Sprache für einen anderen Zweck programmiert </w:t>
      </w:r>
      <w:r w:rsidR="001E538C">
        <w:t xml:space="preserve">wurde </w:t>
      </w:r>
      <w:r>
        <w:t>und</w:t>
      </w:r>
      <w:r w:rsidR="001E538C">
        <w:t xml:space="preserve"> somit</w:t>
      </w:r>
      <w:r>
        <w:t xml:space="preserve"> nicht mit einer Stylesheet-Sprache wie CSS verglichen werden</w:t>
      </w:r>
      <w:r w:rsidR="001E538C">
        <w:t xml:space="preserve"> kann</w:t>
      </w:r>
      <w:r>
        <w:t>.</w:t>
      </w:r>
    </w:p>
    <w:p w14:paraId="6CE21994" w14:textId="77777777" w:rsidR="00635FF9" w:rsidRDefault="00635FF9" w:rsidP="00635FF9">
      <w:pPr>
        <w:spacing w:after="0"/>
        <w:jc w:val="left"/>
      </w:pPr>
      <w:r>
        <w:br w:type="page"/>
      </w:r>
    </w:p>
    <w:p w14:paraId="38FC4418" w14:textId="587FBD9B" w:rsidR="00635FF9" w:rsidRPr="00C0481C" w:rsidRDefault="00635FF9" w:rsidP="00635FF9">
      <w:pPr>
        <w:pStyle w:val="Beschriftung"/>
        <w:keepNext/>
        <w:jc w:val="center"/>
        <w:rPr>
          <w:b w:val="0"/>
          <w:bCs w:val="0"/>
        </w:rPr>
      </w:pPr>
      <w:r>
        <w:lastRenderedPageBreak/>
        <w:t xml:space="preserve">Tabelle </w:t>
      </w:r>
      <w:r w:rsidR="00F04EDB">
        <w:fldChar w:fldCharType="begin"/>
      </w:r>
      <w:r w:rsidR="00F04EDB">
        <w:instrText xml:space="preserve"> STYLEREF 1 \s </w:instrText>
      </w:r>
      <w:r w:rsidR="00F04EDB">
        <w:fldChar w:fldCharType="separate"/>
      </w:r>
      <w:r w:rsidR="000B0F30">
        <w:rPr>
          <w:noProof/>
        </w:rPr>
        <w:t>2</w:t>
      </w:r>
      <w:r w:rsidR="00F04EDB">
        <w:rPr>
          <w:noProof/>
        </w:rPr>
        <w:fldChar w:fldCharType="end"/>
      </w:r>
      <w:r w:rsidR="000B0F30">
        <w:noBreakHyphen/>
      </w:r>
      <w:r w:rsidR="00F04EDB">
        <w:fldChar w:fldCharType="begin"/>
      </w:r>
      <w:r w:rsidR="00F04EDB">
        <w:instrText xml:space="preserve"> SEQ Tabelle \* ARABIC \s 1 </w:instrText>
      </w:r>
      <w:r w:rsidR="00F04EDB">
        <w:fldChar w:fldCharType="separate"/>
      </w:r>
      <w:r w:rsidR="000B0F30">
        <w:rPr>
          <w:noProof/>
        </w:rPr>
        <w:t>1</w:t>
      </w:r>
      <w:r w:rsidR="00F04EDB">
        <w:rPr>
          <w:noProof/>
        </w:rPr>
        <w:fldChar w:fldCharType="end"/>
      </w:r>
      <w:r>
        <w:t xml:space="preserve"> </w:t>
      </w:r>
      <w:r>
        <w:rPr>
          <w:b w:val="0"/>
          <w:bCs w:val="0"/>
        </w:rPr>
        <w:t>Entscheidungsmatrix Frontend</w:t>
      </w:r>
    </w:p>
    <w:tbl>
      <w:tblPr>
        <w:tblStyle w:val="Tabellenraster"/>
        <w:tblW w:w="0" w:type="auto"/>
        <w:tblLook w:val="04A0" w:firstRow="1" w:lastRow="0" w:firstColumn="1" w:lastColumn="0" w:noHBand="0" w:noVBand="1"/>
      </w:tblPr>
      <w:tblGrid>
        <w:gridCol w:w="706"/>
        <w:gridCol w:w="1488"/>
        <w:gridCol w:w="1034"/>
        <w:gridCol w:w="1230"/>
        <w:gridCol w:w="1330"/>
        <w:gridCol w:w="1149"/>
        <w:gridCol w:w="883"/>
        <w:gridCol w:w="1488"/>
      </w:tblGrid>
      <w:tr w:rsidR="00635FF9" w14:paraId="16842DB2" w14:textId="77777777" w:rsidTr="005B7747">
        <w:tc>
          <w:tcPr>
            <w:tcW w:w="0" w:type="auto"/>
            <w:gridSpan w:val="8"/>
            <w:tcBorders>
              <w:top w:val="single" w:sz="18" w:space="0" w:color="auto"/>
              <w:left w:val="single" w:sz="18" w:space="0" w:color="auto"/>
              <w:bottom w:val="single" w:sz="18" w:space="0" w:color="auto"/>
              <w:right w:val="single" w:sz="18" w:space="0" w:color="auto"/>
            </w:tcBorders>
            <w:shd w:val="clear" w:color="auto" w:fill="0070C0"/>
          </w:tcPr>
          <w:p w14:paraId="40CD13F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rPr>
            </w:pPr>
            <w:r w:rsidRPr="004137CD">
              <w:rPr>
                <w:b/>
                <w:bCs/>
              </w:rPr>
              <w:t>Frontend</w:t>
            </w:r>
          </w:p>
        </w:tc>
      </w:tr>
      <w:tr w:rsidR="00635FF9" w14:paraId="508E7ED6" w14:textId="77777777" w:rsidTr="005B7747">
        <w:tc>
          <w:tcPr>
            <w:tcW w:w="0" w:type="auto"/>
            <w:gridSpan w:val="2"/>
            <w:tcBorders>
              <w:top w:val="single" w:sz="18" w:space="0" w:color="auto"/>
              <w:left w:val="single" w:sz="18" w:space="0" w:color="auto"/>
              <w:bottom w:val="single" w:sz="18" w:space="0" w:color="auto"/>
              <w:right w:val="single" w:sz="18" w:space="0" w:color="auto"/>
            </w:tcBorders>
            <w:shd w:val="clear" w:color="auto" w:fill="00B0F0"/>
          </w:tcPr>
          <w:p w14:paraId="67D9D144" w14:textId="77777777" w:rsidR="00635FF9"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Technologie</w:t>
            </w:r>
          </w:p>
          <w:p w14:paraId="2A3E021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Optionen</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27E3AEEF"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Beliebtheit</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64BADA9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Konnektivität</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6F60D5E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sidRPr="004137CD">
              <w:rPr>
                <w:b/>
                <w:bCs/>
                <w:sz w:val="16"/>
                <w:szCs w:val="16"/>
              </w:rPr>
              <w:t>Teaminterne Erfahrung</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70FAF33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Funktions-umfang</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66510E7F"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sidRPr="004137CD">
              <w:rPr>
                <w:b/>
                <w:bCs/>
                <w:sz w:val="16"/>
                <w:szCs w:val="16"/>
              </w:rPr>
              <w:t>Usability</w:t>
            </w:r>
            <w:r>
              <w:rPr>
                <w:b/>
                <w:bCs/>
                <w:sz w:val="16"/>
                <w:szCs w:val="16"/>
              </w:rPr>
              <w:t xml:space="preserve"> </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4EA5FAA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sidRPr="004137CD">
              <w:rPr>
                <w:b/>
                <w:bCs/>
                <w:sz w:val="16"/>
                <w:szCs w:val="16"/>
              </w:rPr>
              <w:t>Geschwindigkeit</w:t>
            </w:r>
          </w:p>
        </w:tc>
      </w:tr>
      <w:tr w:rsidR="00635FF9" w14:paraId="2C028156" w14:textId="77777777" w:rsidTr="005B7747">
        <w:tc>
          <w:tcPr>
            <w:tcW w:w="0" w:type="auto"/>
            <w:vMerge w:val="restart"/>
            <w:tcBorders>
              <w:top w:val="single" w:sz="18" w:space="0" w:color="auto"/>
              <w:left w:val="single" w:sz="18" w:space="0" w:color="auto"/>
              <w:right w:val="single" w:sz="18" w:space="0" w:color="auto"/>
            </w:tcBorders>
            <w:shd w:val="clear" w:color="auto" w:fill="00B0F0"/>
            <w:textDirection w:val="btLr"/>
          </w:tcPr>
          <w:p w14:paraId="05A4B63B"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ind w:left="113" w:right="113"/>
              <w:jc w:val="center"/>
              <w:rPr>
                <w:b/>
                <w:bCs/>
                <w:sz w:val="16"/>
                <w:szCs w:val="16"/>
              </w:rPr>
            </w:pPr>
            <w:r>
              <w:rPr>
                <w:b/>
                <w:bCs/>
                <w:sz w:val="16"/>
                <w:szCs w:val="16"/>
              </w:rPr>
              <w:t>Markup Language</w:t>
            </w: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1AEFAAC9"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sidRPr="004137CD">
              <w:rPr>
                <w:b/>
                <w:bCs/>
                <w:sz w:val="16"/>
                <w:szCs w:val="16"/>
              </w:rPr>
              <w:t>HTML</w:t>
            </w:r>
          </w:p>
        </w:tc>
        <w:tc>
          <w:tcPr>
            <w:tcW w:w="0" w:type="auto"/>
            <w:tcBorders>
              <w:top w:val="single" w:sz="18" w:space="0" w:color="auto"/>
              <w:left w:val="single" w:sz="18" w:space="0" w:color="auto"/>
            </w:tcBorders>
            <w:shd w:val="clear" w:color="auto" w:fill="00B050"/>
          </w:tcPr>
          <w:p w14:paraId="7777A11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436B881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0F50656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1A4DBBE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332DCD2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right w:val="single" w:sz="18" w:space="0" w:color="auto"/>
            </w:tcBorders>
            <w:shd w:val="clear" w:color="auto" w:fill="00B050"/>
          </w:tcPr>
          <w:p w14:paraId="7F243B43"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14:paraId="1788AD19" w14:textId="77777777" w:rsidTr="005B7747">
        <w:tc>
          <w:tcPr>
            <w:tcW w:w="0" w:type="auto"/>
            <w:vMerge/>
            <w:tcBorders>
              <w:left w:val="single" w:sz="18" w:space="0" w:color="auto"/>
              <w:right w:val="single" w:sz="18" w:space="0" w:color="auto"/>
            </w:tcBorders>
            <w:shd w:val="clear" w:color="auto" w:fill="00B0F0"/>
          </w:tcPr>
          <w:p w14:paraId="77288DC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69D47E8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sidRPr="004137CD">
              <w:rPr>
                <w:b/>
                <w:bCs/>
                <w:sz w:val="16"/>
                <w:szCs w:val="16"/>
              </w:rPr>
              <w:t>HAML</w:t>
            </w:r>
          </w:p>
        </w:tc>
        <w:tc>
          <w:tcPr>
            <w:tcW w:w="0" w:type="auto"/>
            <w:tcBorders>
              <w:left w:val="single" w:sz="18" w:space="0" w:color="auto"/>
            </w:tcBorders>
            <w:shd w:val="clear" w:color="auto" w:fill="FFC000"/>
          </w:tcPr>
          <w:p w14:paraId="1806327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FFC000"/>
          </w:tcPr>
          <w:p w14:paraId="40CA048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FF0000"/>
          </w:tcPr>
          <w:p w14:paraId="211B681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FFC000"/>
          </w:tcPr>
          <w:p w14:paraId="3375CA3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FFC000"/>
          </w:tcPr>
          <w:p w14:paraId="48DAB9B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right w:val="single" w:sz="18" w:space="0" w:color="auto"/>
            </w:tcBorders>
            <w:shd w:val="clear" w:color="auto" w:fill="00B050"/>
          </w:tcPr>
          <w:p w14:paraId="0A130A8E"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14:paraId="2548DE8E" w14:textId="77777777" w:rsidTr="005B7747">
        <w:tc>
          <w:tcPr>
            <w:tcW w:w="0" w:type="auto"/>
            <w:vMerge/>
            <w:tcBorders>
              <w:left w:val="single" w:sz="18" w:space="0" w:color="auto"/>
              <w:bottom w:val="single" w:sz="18" w:space="0" w:color="auto"/>
              <w:right w:val="single" w:sz="18" w:space="0" w:color="auto"/>
            </w:tcBorders>
            <w:shd w:val="clear" w:color="auto" w:fill="00B0F0"/>
          </w:tcPr>
          <w:p w14:paraId="716564CE"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59D93309"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roofErr w:type="spellStart"/>
            <w:r w:rsidRPr="004137CD">
              <w:rPr>
                <w:b/>
                <w:bCs/>
                <w:sz w:val="16"/>
                <w:szCs w:val="16"/>
              </w:rPr>
              <w:t>restructuredText</w:t>
            </w:r>
            <w:proofErr w:type="spellEnd"/>
          </w:p>
        </w:tc>
        <w:tc>
          <w:tcPr>
            <w:tcW w:w="0" w:type="auto"/>
            <w:tcBorders>
              <w:left w:val="single" w:sz="18" w:space="0" w:color="auto"/>
              <w:bottom w:val="single" w:sz="18" w:space="0" w:color="auto"/>
            </w:tcBorders>
            <w:shd w:val="clear" w:color="auto" w:fill="FFC000"/>
          </w:tcPr>
          <w:p w14:paraId="7C87D86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C000"/>
          </w:tcPr>
          <w:p w14:paraId="0284E19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0000"/>
          </w:tcPr>
          <w:p w14:paraId="3ECF74D6"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C000"/>
          </w:tcPr>
          <w:p w14:paraId="37C20FCF"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C000"/>
          </w:tcPr>
          <w:p w14:paraId="2AE54F6B"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right w:val="single" w:sz="18" w:space="0" w:color="auto"/>
            </w:tcBorders>
            <w:shd w:val="clear" w:color="auto" w:fill="FFC000"/>
          </w:tcPr>
          <w:p w14:paraId="3A247FD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14:paraId="28D1A8C9" w14:textId="77777777" w:rsidTr="005B7747">
        <w:tc>
          <w:tcPr>
            <w:tcW w:w="0" w:type="auto"/>
            <w:vMerge w:val="restart"/>
            <w:tcBorders>
              <w:top w:val="single" w:sz="18" w:space="0" w:color="auto"/>
              <w:left w:val="single" w:sz="18" w:space="0" w:color="auto"/>
              <w:right w:val="single" w:sz="18" w:space="0" w:color="auto"/>
            </w:tcBorders>
            <w:shd w:val="clear" w:color="auto" w:fill="00B0F0"/>
            <w:textDirection w:val="btLr"/>
          </w:tcPr>
          <w:p w14:paraId="778EAEB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ind w:left="113" w:right="113"/>
              <w:jc w:val="center"/>
              <w:rPr>
                <w:b/>
                <w:bCs/>
                <w:sz w:val="16"/>
                <w:szCs w:val="16"/>
              </w:rPr>
            </w:pPr>
            <w:r>
              <w:rPr>
                <w:b/>
                <w:bCs/>
                <w:sz w:val="16"/>
                <w:szCs w:val="16"/>
              </w:rPr>
              <w:t>Stylesheet Language</w:t>
            </w: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37D0DCF3"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sidRPr="004137CD">
              <w:rPr>
                <w:b/>
                <w:bCs/>
                <w:sz w:val="16"/>
                <w:szCs w:val="16"/>
              </w:rPr>
              <w:t>CSS</w:t>
            </w:r>
          </w:p>
        </w:tc>
        <w:tc>
          <w:tcPr>
            <w:tcW w:w="0" w:type="auto"/>
            <w:tcBorders>
              <w:top w:val="single" w:sz="18" w:space="0" w:color="auto"/>
              <w:left w:val="single" w:sz="18" w:space="0" w:color="auto"/>
            </w:tcBorders>
            <w:shd w:val="clear" w:color="auto" w:fill="FFC000"/>
          </w:tcPr>
          <w:p w14:paraId="62B91A89"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723BE5D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7EEC59E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FFC000"/>
          </w:tcPr>
          <w:p w14:paraId="4C4261DD"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FF0000"/>
          </w:tcPr>
          <w:p w14:paraId="29B13EDE"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right w:val="single" w:sz="18" w:space="0" w:color="auto"/>
            </w:tcBorders>
            <w:shd w:val="clear" w:color="auto" w:fill="00B050"/>
          </w:tcPr>
          <w:p w14:paraId="0FC58D7D"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14:paraId="727AAC38" w14:textId="77777777" w:rsidTr="005B7747">
        <w:tc>
          <w:tcPr>
            <w:tcW w:w="0" w:type="auto"/>
            <w:vMerge/>
            <w:tcBorders>
              <w:left w:val="single" w:sz="18" w:space="0" w:color="auto"/>
              <w:right w:val="single" w:sz="18" w:space="0" w:color="auto"/>
            </w:tcBorders>
            <w:shd w:val="clear" w:color="auto" w:fill="00B0F0"/>
          </w:tcPr>
          <w:p w14:paraId="0E44FF9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080DEBC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sidRPr="004137CD">
              <w:rPr>
                <w:b/>
                <w:bCs/>
                <w:sz w:val="16"/>
                <w:szCs w:val="16"/>
              </w:rPr>
              <w:t>SASS</w:t>
            </w:r>
          </w:p>
        </w:tc>
        <w:tc>
          <w:tcPr>
            <w:tcW w:w="0" w:type="auto"/>
            <w:tcBorders>
              <w:left w:val="single" w:sz="18" w:space="0" w:color="auto"/>
            </w:tcBorders>
            <w:shd w:val="clear" w:color="auto" w:fill="00B050"/>
          </w:tcPr>
          <w:p w14:paraId="191B9D7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5374CC73"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42D43909"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629CDF4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372E1B1B"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right w:val="single" w:sz="18" w:space="0" w:color="auto"/>
            </w:tcBorders>
            <w:shd w:val="clear" w:color="auto" w:fill="00B050"/>
          </w:tcPr>
          <w:p w14:paraId="7ED2A7C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14:paraId="7462A062" w14:textId="77777777" w:rsidTr="005B7747">
        <w:tc>
          <w:tcPr>
            <w:tcW w:w="0" w:type="auto"/>
            <w:vMerge/>
            <w:tcBorders>
              <w:left w:val="single" w:sz="18" w:space="0" w:color="auto"/>
              <w:bottom w:val="single" w:sz="18" w:space="0" w:color="auto"/>
              <w:right w:val="single" w:sz="18" w:space="0" w:color="auto"/>
            </w:tcBorders>
            <w:shd w:val="clear" w:color="auto" w:fill="00B0F0"/>
          </w:tcPr>
          <w:p w14:paraId="672DCC2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62FE4FC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roofErr w:type="spellStart"/>
            <w:r w:rsidRPr="004137CD">
              <w:rPr>
                <w:b/>
                <w:bCs/>
                <w:sz w:val="16"/>
                <w:szCs w:val="16"/>
              </w:rPr>
              <w:t>Tailwind</w:t>
            </w:r>
            <w:proofErr w:type="spellEnd"/>
            <w:r w:rsidRPr="004137CD">
              <w:rPr>
                <w:b/>
                <w:bCs/>
                <w:sz w:val="16"/>
                <w:szCs w:val="16"/>
              </w:rPr>
              <w:t xml:space="preserve"> CSS</w:t>
            </w:r>
          </w:p>
        </w:tc>
        <w:tc>
          <w:tcPr>
            <w:tcW w:w="0" w:type="auto"/>
            <w:tcBorders>
              <w:left w:val="single" w:sz="18" w:space="0" w:color="auto"/>
              <w:bottom w:val="single" w:sz="18" w:space="0" w:color="auto"/>
            </w:tcBorders>
            <w:shd w:val="clear" w:color="auto" w:fill="00B050"/>
          </w:tcPr>
          <w:p w14:paraId="5147946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42153113"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0000"/>
          </w:tcPr>
          <w:p w14:paraId="420870D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58DD676E"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C000"/>
          </w:tcPr>
          <w:p w14:paraId="40D5CED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right w:val="single" w:sz="18" w:space="0" w:color="auto"/>
            </w:tcBorders>
            <w:shd w:val="clear" w:color="auto" w:fill="FFC000"/>
          </w:tcPr>
          <w:p w14:paraId="656BD1F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14:paraId="3D14EB3B" w14:textId="77777777" w:rsidTr="005B7747">
        <w:tc>
          <w:tcPr>
            <w:tcW w:w="0" w:type="auto"/>
            <w:vMerge w:val="restart"/>
            <w:tcBorders>
              <w:top w:val="single" w:sz="18" w:space="0" w:color="auto"/>
              <w:left w:val="single" w:sz="18" w:space="0" w:color="auto"/>
              <w:right w:val="single" w:sz="18" w:space="0" w:color="auto"/>
            </w:tcBorders>
            <w:shd w:val="clear" w:color="auto" w:fill="00B0F0"/>
            <w:textDirection w:val="btLr"/>
          </w:tcPr>
          <w:p w14:paraId="06AFBD86"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ind w:left="113" w:right="113"/>
              <w:jc w:val="center"/>
              <w:rPr>
                <w:b/>
                <w:bCs/>
                <w:sz w:val="16"/>
                <w:szCs w:val="16"/>
              </w:rPr>
            </w:pPr>
            <w:r>
              <w:rPr>
                <w:b/>
                <w:bCs/>
                <w:sz w:val="16"/>
                <w:szCs w:val="16"/>
              </w:rPr>
              <w:t>Template Library</w:t>
            </w: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1F06832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sidRPr="004137CD">
              <w:rPr>
                <w:b/>
                <w:bCs/>
                <w:sz w:val="16"/>
                <w:szCs w:val="16"/>
              </w:rPr>
              <w:t>Bootstrap</w:t>
            </w:r>
          </w:p>
        </w:tc>
        <w:tc>
          <w:tcPr>
            <w:tcW w:w="0" w:type="auto"/>
            <w:tcBorders>
              <w:top w:val="single" w:sz="18" w:space="0" w:color="auto"/>
              <w:left w:val="single" w:sz="18" w:space="0" w:color="auto"/>
            </w:tcBorders>
            <w:shd w:val="clear" w:color="auto" w:fill="00B050"/>
          </w:tcPr>
          <w:p w14:paraId="57E1BE2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0A49330B"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FF0000"/>
          </w:tcPr>
          <w:p w14:paraId="3537E20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FFC000"/>
          </w:tcPr>
          <w:p w14:paraId="3BE7B0E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427AD09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right w:val="single" w:sz="18" w:space="0" w:color="auto"/>
            </w:tcBorders>
            <w:shd w:val="clear" w:color="auto" w:fill="00B050"/>
          </w:tcPr>
          <w:p w14:paraId="7CA0BA3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14:paraId="7A1C3B3F" w14:textId="77777777" w:rsidTr="005B7747">
        <w:tc>
          <w:tcPr>
            <w:tcW w:w="0" w:type="auto"/>
            <w:vMerge/>
            <w:tcBorders>
              <w:left w:val="single" w:sz="18" w:space="0" w:color="auto"/>
              <w:bottom w:val="single" w:sz="18" w:space="0" w:color="auto"/>
              <w:right w:val="single" w:sz="18" w:space="0" w:color="auto"/>
            </w:tcBorders>
            <w:shd w:val="clear" w:color="auto" w:fill="00B0F0"/>
          </w:tcPr>
          <w:p w14:paraId="66911E0F"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683B074E"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sidRPr="004137CD">
              <w:rPr>
                <w:b/>
                <w:bCs/>
                <w:sz w:val="16"/>
                <w:szCs w:val="16"/>
              </w:rPr>
              <w:t>Material UI</w:t>
            </w:r>
          </w:p>
        </w:tc>
        <w:tc>
          <w:tcPr>
            <w:tcW w:w="0" w:type="auto"/>
            <w:tcBorders>
              <w:left w:val="single" w:sz="18" w:space="0" w:color="auto"/>
              <w:bottom w:val="single" w:sz="18" w:space="0" w:color="auto"/>
            </w:tcBorders>
            <w:shd w:val="clear" w:color="auto" w:fill="00B050"/>
          </w:tcPr>
          <w:p w14:paraId="3B941DB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3C44E24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C000"/>
          </w:tcPr>
          <w:p w14:paraId="39A98DBE"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38AF849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407E9B8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right w:val="single" w:sz="18" w:space="0" w:color="auto"/>
            </w:tcBorders>
            <w:shd w:val="clear" w:color="auto" w:fill="00B050"/>
          </w:tcPr>
          <w:p w14:paraId="5420670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rPr>
                <w:sz w:val="16"/>
                <w:szCs w:val="16"/>
              </w:rPr>
            </w:pPr>
          </w:p>
        </w:tc>
      </w:tr>
      <w:tr w:rsidR="00635FF9" w14:paraId="3B306D0C" w14:textId="77777777" w:rsidTr="005B7747">
        <w:tc>
          <w:tcPr>
            <w:tcW w:w="0" w:type="auto"/>
            <w:vMerge w:val="restart"/>
            <w:tcBorders>
              <w:top w:val="single" w:sz="18" w:space="0" w:color="auto"/>
              <w:left w:val="single" w:sz="18" w:space="0" w:color="auto"/>
              <w:right w:val="single" w:sz="18" w:space="0" w:color="auto"/>
            </w:tcBorders>
            <w:shd w:val="clear" w:color="auto" w:fill="00B0F0"/>
            <w:textDirection w:val="btLr"/>
          </w:tcPr>
          <w:p w14:paraId="2819CE5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ind w:left="113" w:right="113"/>
              <w:jc w:val="center"/>
              <w:rPr>
                <w:b/>
                <w:bCs/>
                <w:sz w:val="16"/>
                <w:szCs w:val="16"/>
              </w:rPr>
            </w:pPr>
            <w:r>
              <w:rPr>
                <w:b/>
                <w:bCs/>
                <w:sz w:val="16"/>
                <w:szCs w:val="16"/>
              </w:rPr>
              <w:t>Frontend Framework</w:t>
            </w: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010D62D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React.JS</w:t>
            </w:r>
          </w:p>
        </w:tc>
        <w:tc>
          <w:tcPr>
            <w:tcW w:w="0" w:type="auto"/>
            <w:tcBorders>
              <w:top w:val="single" w:sz="18" w:space="0" w:color="auto"/>
              <w:left w:val="single" w:sz="18" w:space="0" w:color="auto"/>
            </w:tcBorders>
            <w:shd w:val="clear" w:color="auto" w:fill="00B050"/>
          </w:tcPr>
          <w:p w14:paraId="7995319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6B9C27C6"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60AECC0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2CD6983D"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3F9B389F"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right w:val="single" w:sz="18" w:space="0" w:color="auto"/>
            </w:tcBorders>
            <w:shd w:val="clear" w:color="auto" w:fill="00B050"/>
          </w:tcPr>
          <w:p w14:paraId="40D80B2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14:paraId="40D95F53" w14:textId="77777777" w:rsidTr="005B7747">
        <w:tc>
          <w:tcPr>
            <w:tcW w:w="0" w:type="auto"/>
            <w:vMerge/>
            <w:tcBorders>
              <w:left w:val="single" w:sz="18" w:space="0" w:color="auto"/>
              <w:right w:val="single" w:sz="18" w:space="0" w:color="auto"/>
            </w:tcBorders>
            <w:shd w:val="clear" w:color="auto" w:fill="00B0F0"/>
          </w:tcPr>
          <w:p w14:paraId="4BD440B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28C2D69D"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Angular</w:t>
            </w:r>
          </w:p>
        </w:tc>
        <w:tc>
          <w:tcPr>
            <w:tcW w:w="0" w:type="auto"/>
            <w:tcBorders>
              <w:left w:val="single" w:sz="18" w:space="0" w:color="auto"/>
            </w:tcBorders>
            <w:shd w:val="clear" w:color="auto" w:fill="FFC000"/>
          </w:tcPr>
          <w:p w14:paraId="55B018BB"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5FB193A6"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FF0000"/>
          </w:tcPr>
          <w:p w14:paraId="3A7A3FB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7EEB255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1E04A751"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right w:val="single" w:sz="18" w:space="0" w:color="auto"/>
            </w:tcBorders>
            <w:shd w:val="clear" w:color="auto" w:fill="00B050"/>
          </w:tcPr>
          <w:p w14:paraId="33939C21"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14:paraId="27FE2251" w14:textId="77777777" w:rsidTr="005B7747">
        <w:tc>
          <w:tcPr>
            <w:tcW w:w="0" w:type="auto"/>
            <w:vMerge/>
            <w:tcBorders>
              <w:left w:val="single" w:sz="18" w:space="0" w:color="auto"/>
              <w:bottom w:val="single" w:sz="18" w:space="0" w:color="auto"/>
              <w:right w:val="single" w:sz="18" w:space="0" w:color="auto"/>
            </w:tcBorders>
            <w:shd w:val="clear" w:color="auto" w:fill="00B0F0"/>
          </w:tcPr>
          <w:p w14:paraId="6E2ADBF9"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7D45E41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Vue.JS</w:t>
            </w:r>
          </w:p>
        </w:tc>
        <w:tc>
          <w:tcPr>
            <w:tcW w:w="0" w:type="auto"/>
            <w:tcBorders>
              <w:left w:val="single" w:sz="18" w:space="0" w:color="auto"/>
              <w:bottom w:val="single" w:sz="18" w:space="0" w:color="auto"/>
            </w:tcBorders>
            <w:shd w:val="clear" w:color="auto" w:fill="FFC000"/>
          </w:tcPr>
          <w:p w14:paraId="7D4BC09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5E2814EE"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0000"/>
          </w:tcPr>
          <w:p w14:paraId="42B7D19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20F0739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C000"/>
          </w:tcPr>
          <w:p w14:paraId="438FF4C6"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right w:val="single" w:sz="18" w:space="0" w:color="auto"/>
            </w:tcBorders>
            <w:shd w:val="clear" w:color="auto" w:fill="00B050"/>
          </w:tcPr>
          <w:p w14:paraId="04AE264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bl>
    <w:p w14:paraId="5B7758B0" w14:textId="77777777" w:rsidR="00635FF9" w:rsidRDefault="00635FF9" w:rsidP="00635FF9">
      <w:pPr>
        <w:spacing w:after="0"/>
        <w:jc w:val="left"/>
      </w:pPr>
    </w:p>
    <w:p w14:paraId="0C923AEC" w14:textId="77777777" w:rsidR="00635FF9" w:rsidRDefault="00635FF9" w:rsidP="00635FF9">
      <w:pPr>
        <w:spacing w:after="0"/>
      </w:pPr>
      <w:r>
        <w:t>Der Tabelle 2-1 ist die Entscheidungsgrundlage für die benötigten Frontend Technologien zu entnehmen. Es wird eine Markup-Sprache benötigt, welche das Grundgerüst der Homepage bilden soll, eine Stylesheet Sprache, welche das Grundgerüst in ein benutzerfreundliches UI wandelt, eine Template Bibliothek welche die benötigten Icons, Schriftarten und vordefinierte Komponenten zur Verfügung stellt und ein Frontend Framework, welches die statische Homepage in eine dynamische wandelt. Diesen Untergruppen sind verschiedene lila markierte Optionen zugeordnet. Es soll eine Option pro Untergruppe für den weiteren Projektverlauf gewählt werden. Die gewählten Technologien haben wir in der Tabelle 2-3 zusammengefasst.</w:t>
      </w:r>
    </w:p>
    <w:p w14:paraId="60EB212F" w14:textId="77777777" w:rsidR="00635FF9" w:rsidRDefault="00635FF9" w:rsidP="00635FF9">
      <w:pPr>
        <w:spacing w:after="0"/>
      </w:pPr>
      <w:r>
        <w:br w:type="page"/>
      </w:r>
    </w:p>
    <w:p w14:paraId="376503C8" w14:textId="36B1292A" w:rsidR="00635FF9" w:rsidRPr="0091492F" w:rsidRDefault="00635FF9" w:rsidP="00635FF9">
      <w:pPr>
        <w:pStyle w:val="Beschriftung"/>
        <w:keepNext/>
        <w:jc w:val="center"/>
        <w:rPr>
          <w:b w:val="0"/>
          <w:bCs w:val="0"/>
        </w:rPr>
      </w:pPr>
      <w:r>
        <w:lastRenderedPageBreak/>
        <w:t xml:space="preserve">Tabelle </w:t>
      </w:r>
      <w:r w:rsidR="00F04EDB">
        <w:fldChar w:fldCharType="begin"/>
      </w:r>
      <w:r w:rsidR="00F04EDB">
        <w:instrText xml:space="preserve"> STYLEREF 1 \s </w:instrText>
      </w:r>
      <w:r w:rsidR="00F04EDB">
        <w:fldChar w:fldCharType="separate"/>
      </w:r>
      <w:r w:rsidR="000B0F30">
        <w:rPr>
          <w:noProof/>
        </w:rPr>
        <w:t>2</w:t>
      </w:r>
      <w:r w:rsidR="00F04EDB">
        <w:rPr>
          <w:noProof/>
        </w:rPr>
        <w:fldChar w:fldCharType="end"/>
      </w:r>
      <w:r w:rsidR="000B0F30">
        <w:noBreakHyphen/>
      </w:r>
      <w:r w:rsidR="00F04EDB">
        <w:fldChar w:fldCharType="begin"/>
      </w:r>
      <w:r w:rsidR="00F04EDB">
        <w:instrText xml:space="preserve"> SEQ Tabelle \* ARABIC \s 1 </w:instrText>
      </w:r>
      <w:r w:rsidR="00F04EDB">
        <w:fldChar w:fldCharType="separate"/>
      </w:r>
      <w:r w:rsidR="000B0F30">
        <w:rPr>
          <w:noProof/>
        </w:rPr>
        <w:t>2</w:t>
      </w:r>
      <w:r w:rsidR="00F04EDB">
        <w:rPr>
          <w:noProof/>
        </w:rPr>
        <w:fldChar w:fldCharType="end"/>
      </w:r>
      <w:r>
        <w:t xml:space="preserve"> </w:t>
      </w:r>
      <w:r>
        <w:rPr>
          <w:b w:val="0"/>
          <w:bCs w:val="0"/>
        </w:rPr>
        <w:t xml:space="preserve">Entscheidungsmatrix </w:t>
      </w:r>
      <w:proofErr w:type="gramStart"/>
      <w:r>
        <w:rPr>
          <w:b w:val="0"/>
          <w:bCs w:val="0"/>
        </w:rPr>
        <w:t>Backend</w:t>
      </w:r>
      <w:proofErr w:type="gramEnd"/>
      <w:r>
        <w:rPr>
          <w:b w:val="0"/>
          <w:bCs w:val="0"/>
        </w:rPr>
        <w:t xml:space="preserve"> </w:t>
      </w:r>
    </w:p>
    <w:tbl>
      <w:tblPr>
        <w:tblStyle w:val="Tabellenraster"/>
        <w:tblW w:w="0" w:type="auto"/>
        <w:tblLook w:val="04A0" w:firstRow="1" w:lastRow="0" w:firstColumn="1" w:lastColumn="0" w:noHBand="0" w:noVBand="1"/>
      </w:tblPr>
      <w:tblGrid>
        <w:gridCol w:w="706"/>
        <w:gridCol w:w="1545"/>
        <w:gridCol w:w="1034"/>
        <w:gridCol w:w="1230"/>
        <w:gridCol w:w="1296"/>
        <w:gridCol w:w="1126"/>
        <w:gridCol w:w="883"/>
        <w:gridCol w:w="1488"/>
      </w:tblGrid>
      <w:tr w:rsidR="00635FF9" w:rsidRPr="004137CD" w14:paraId="22BCA62F" w14:textId="77777777" w:rsidTr="005B7747">
        <w:tc>
          <w:tcPr>
            <w:tcW w:w="0" w:type="auto"/>
            <w:gridSpan w:val="8"/>
            <w:tcBorders>
              <w:top w:val="single" w:sz="18" w:space="0" w:color="auto"/>
              <w:left w:val="single" w:sz="18" w:space="0" w:color="auto"/>
              <w:bottom w:val="single" w:sz="18" w:space="0" w:color="auto"/>
              <w:right w:val="single" w:sz="18" w:space="0" w:color="auto"/>
            </w:tcBorders>
            <w:shd w:val="clear" w:color="auto" w:fill="0070C0"/>
          </w:tcPr>
          <w:p w14:paraId="394EE53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rPr>
            </w:pPr>
            <w:r>
              <w:rPr>
                <w:b/>
                <w:bCs/>
              </w:rPr>
              <w:t>Backend</w:t>
            </w:r>
          </w:p>
        </w:tc>
      </w:tr>
      <w:tr w:rsidR="00635FF9" w:rsidRPr="004137CD" w14:paraId="65E43577" w14:textId="77777777" w:rsidTr="005B7747">
        <w:tc>
          <w:tcPr>
            <w:tcW w:w="0" w:type="auto"/>
            <w:gridSpan w:val="2"/>
            <w:tcBorders>
              <w:top w:val="single" w:sz="18" w:space="0" w:color="auto"/>
              <w:left w:val="single" w:sz="18" w:space="0" w:color="auto"/>
              <w:bottom w:val="single" w:sz="18" w:space="0" w:color="auto"/>
              <w:right w:val="single" w:sz="18" w:space="0" w:color="auto"/>
            </w:tcBorders>
            <w:shd w:val="clear" w:color="auto" w:fill="00B0F0"/>
          </w:tcPr>
          <w:p w14:paraId="3A4010D2" w14:textId="77777777" w:rsidR="00635FF9"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Technologie</w:t>
            </w:r>
          </w:p>
          <w:p w14:paraId="46D22786"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Optionen</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0743145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Beliebtheit</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33707DE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Konnektivität</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7D9B3CD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sidRPr="004137CD">
              <w:rPr>
                <w:b/>
                <w:bCs/>
                <w:sz w:val="16"/>
                <w:szCs w:val="16"/>
              </w:rPr>
              <w:t>Teaminterne Erfahrung</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477A053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Pr>
                <w:b/>
                <w:bCs/>
                <w:sz w:val="16"/>
                <w:szCs w:val="16"/>
              </w:rPr>
              <w:t>Funktions-umfang</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2F269AE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sidRPr="004137CD">
              <w:rPr>
                <w:b/>
                <w:bCs/>
                <w:sz w:val="16"/>
                <w:szCs w:val="16"/>
              </w:rPr>
              <w:t>Usability</w:t>
            </w:r>
            <w:r>
              <w:rPr>
                <w:b/>
                <w:bCs/>
                <w:sz w:val="16"/>
                <w:szCs w:val="16"/>
              </w:rPr>
              <w:t xml:space="preserve"> </w:t>
            </w:r>
          </w:p>
        </w:tc>
        <w:tc>
          <w:tcPr>
            <w:tcW w:w="0" w:type="auto"/>
            <w:tcBorders>
              <w:top w:val="single" w:sz="18" w:space="0" w:color="auto"/>
              <w:left w:val="single" w:sz="18" w:space="0" w:color="auto"/>
              <w:bottom w:val="single" w:sz="18" w:space="0" w:color="auto"/>
              <w:right w:val="single" w:sz="18" w:space="0" w:color="auto"/>
            </w:tcBorders>
            <w:shd w:val="clear" w:color="auto" w:fill="00B0F0"/>
          </w:tcPr>
          <w:p w14:paraId="7711187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sidRPr="004137CD">
              <w:rPr>
                <w:b/>
                <w:bCs/>
                <w:sz w:val="16"/>
                <w:szCs w:val="16"/>
              </w:rPr>
              <w:t>Geschwindigkeit</w:t>
            </w:r>
          </w:p>
        </w:tc>
      </w:tr>
      <w:tr w:rsidR="00635FF9" w:rsidRPr="004137CD" w14:paraId="34592A48" w14:textId="77777777" w:rsidTr="005B7747">
        <w:tc>
          <w:tcPr>
            <w:tcW w:w="0" w:type="auto"/>
            <w:vMerge w:val="restart"/>
            <w:tcBorders>
              <w:top w:val="single" w:sz="18" w:space="0" w:color="auto"/>
              <w:left w:val="single" w:sz="18" w:space="0" w:color="auto"/>
              <w:right w:val="single" w:sz="18" w:space="0" w:color="auto"/>
            </w:tcBorders>
            <w:shd w:val="clear" w:color="auto" w:fill="00B0F0"/>
            <w:textDirection w:val="btLr"/>
          </w:tcPr>
          <w:p w14:paraId="7EE404E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ind w:left="113" w:right="113"/>
              <w:jc w:val="center"/>
              <w:rPr>
                <w:b/>
                <w:bCs/>
                <w:sz w:val="16"/>
                <w:szCs w:val="16"/>
              </w:rPr>
            </w:pPr>
            <w:r>
              <w:rPr>
                <w:b/>
                <w:bCs/>
                <w:sz w:val="16"/>
                <w:szCs w:val="16"/>
              </w:rPr>
              <w:t>Authentifizierung</w:t>
            </w: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0C9CD043" w14:textId="77777777" w:rsidR="00635FF9" w:rsidRPr="0065688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roofErr w:type="spellStart"/>
            <w:r w:rsidRPr="0065688D">
              <w:rPr>
                <w:b/>
                <w:bCs/>
                <w:sz w:val="16"/>
                <w:szCs w:val="16"/>
              </w:rPr>
              <w:t>Firebase</w:t>
            </w:r>
            <w:proofErr w:type="spellEnd"/>
            <w:r w:rsidRPr="0065688D">
              <w:rPr>
                <w:b/>
                <w:bCs/>
                <w:sz w:val="16"/>
                <w:szCs w:val="16"/>
              </w:rPr>
              <w:t xml:space="preserve"> </w:t>
            </w:r>
            <w:proofErr w:type="spellStart"/>
            <w:r w:rsidRPr="0065688D">
              <w:rPr>
                <w:b/>
                <w:bCs/>
                <w:sz w:val="16"/>
                <w:szCs w:val="16"/>
              </w:rPr>
              <w:t>Authentification</w:t>
            </w:r>
            <w:proofErr w:type="spellEnd"/>
          </w:p>
        </w:tc>
        <w:tc>
          <w:tcPr>
            <w:tcW w:w="0" w:type="auto"/>
            <w:tcBorders>
              <w:top w:val="single" w:sz="18" w:space="0" w:color="auto"/>
              <w:left w:val="single" w:sz="18" w:space="0" w:color="auto"/>
            </w:tcBorders>
            <w:shd w:val="clear" w:color="auto" w:fill="00B050"/>
          </w:tcPr>
          <w:p w14:paraId="76EE529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2FE4145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5BEC6C1F"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17FCD56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599398B9"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right w:val="single" w:sz="18" w:space="0" w:color="auto"/>
            </w:tcBorders>
            <w:shd w:val="clear" w:color="auto" w:fill="00B050"/>
          </w:tcPr>
          <w:p w14:paraId="0E56D5E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rsidRPr="004137CD" w14:paraId="7EC7010D" w14:textId="77777777" w:rsidTr="005B7747">
        <w:tc>
          <w:tcPr>
            <w:tcW w:w="0" w:type="auto"/>
            <w:vMerge/>
            <w:tcBorders>
              <w:left w:val="single" w:sz="18" w:space="0" w:color="auto"/>
              <w:right w:val="single" w:sz="18" w:space="0" w:color="auto"/>
            </w:tcBorders>
            <w:shd w:val="clear" w:color="auto" w:fill="00B0F0"/>
          </w:tcPr>
          <w:p w14:paraId="5BB7CF71"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359E003D"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Pr>
                <w:b/>
                <w:bCs/>
                <w:sz w:val="16"/>
                <w:szCs w:val="16"/>
              </w:rPr>
              <w:t>JWT</w:t>
            </w:r>
          </w:p>
        </w:tc>
        <w:tc>
          <w:tcPr>
            <w:tcW w:w="0" w:type="auto"/>
            <w:tcBorders>
              <w:left w:val="single" w:sz="18" w:space="0" w:color="auto"/>
            </w:tcBorders>
            <w:shd w:val="clear" w:color="auto" w:fill="FFC000"/>
          </w:tcPr>
          <w:p w14:paraId="097BE401"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70E6A48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FF0000"/>
          </w:tcPr>
          <w:p w14:paraId="5B4372D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45987B6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05C27F6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right w:val="single" w:sz="18" w:space="0" w:color="auto"/>
            </w:tcBorders>
            <w:shd w:val="clear" w:color="auto" w:fill="00B050"/>
          </w:tcPr>
          <w:p w14:paraId="119E3E41"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rsidRPr="004137CD" w14:paraId="32788B0F" w14:textId="77777777" w:rsidTr="005B7747">
        <w:tc>
          <w:tcPr>
            <w:tcW w:w="0" w:type="auto"/>
            <w:vMerge/>
            <w:tcBorders>
              <w:left w:val="single" w:sz="18" w:space="0" w:color="auto"/>
              <w:right w:val="single" w:sz="18" w:space="0" w:color="auto"/>
            </w:tcBorders>
            <w:shd w:val="clear" w:color="auto" w:fill="00B0F0"/>
          </w:tcPr>
          <w:p w14:paraId="33804DD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5C368C77" w14:textId="77777777" w:rsidR="00635FF9" w:rsidRPr="009A4B2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r w:rsidRPr="009A4B2D">
              <w:rPr>
                <w:b/>
                <w:bCs/>
                <w:sz w:val="16"/>
                <w:szCs w:val="16"/>
              </w:rPr>
              <w:t xml:space="preserve">Node.JS </w:t>
            </w:r>
            <w:proofErr w:type="spellStart"/>
            <w:r w:rsidRPr="009A4B2D">
              <w:rPr>
                <w:b/>
                <w:bCs/>
                <w:sz w:val="16"/>
                <w:szCs w:val="16"/>
              </w:rPr>
              <w:t>Passport</w:t>
            </w:r>
            <w:proofErr w:type="spellEnd"/>
          </w:p>
        </w:tc>
        <w:tc>
          <w:tcPr>
            <w:tcW w:w="0" w:type="auto"/>
            <w:tcBorders>
              <w:left w:val="single" w:sz="18" w:space="0" w:color="auto"/>
              <w:bottom w:val="single" w:sz="18" w:space="0" w:color="auto"/>
            </w:tcBorders>
            <w:shd w:val="clear" w:color="auto" w:fill="00B050"/>
          </w:tcPr>
          <w:p w14:paraId="33B791E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C000"/>
          </w:tcPr>
          <w:p w14:paraId="2464977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0000"/>
          </w:tcPr>
          <w:p w14:paraId="4212AC0F"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615F856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288DA4F9"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right w:val="single" w:sz="18" w:space="0" w:color="auto"/>
            </w:tcBorders>
            <w:shd w:val="clear" w:color="auto" w:fill="FFC000"/>
          </w:tcPr>
          <w:p w14:paraId="5CFEB52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rsidRPr="004137CD" w14:paraId="6DA56B05" w14:textId="77777777" w:rsidTr="00643536">
        <w:trPr>
          <w:trHeight w:val="593"/>
        </w:trPr>
        <w:tc>
          <w:tcPr>
            <w:tcW w:w="0" w:type="auto"/>
            <w:vMerge w:val="restart"/>
            <w:tcBorders>
              <w:top w:val="single" w:sz="18" w:space="0" w:color="auto"/>
              <w:left w:val="single" w:sz="18" w:space="0" w:color="auto"/>
              <w:right w:val="single" w:sz="18" w:space="0" w:color="auto"/>
            </w:tcBorders>
            <w:shd w:val="clear" w:color="auto" w:fill="00B0F0"/>
            <w:textDirection w:val="btLr"/>
          </w:tcPr>
          <w:p w14:paraId="557B9BE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ind w:left="113" w:right="113"/>
              <w:jc w:val="center"/>
              <w:rPr>
                <w:b/>
                <w:bCs/>
                <w:sz w:val="16"/>
                <w:szCs w:val="16"/>
              </w:rPr>
            </w:pPr>
            <w:r>
              <w:rPr>
                <w:b/>
                <w:bCs/>
                <w:sz w:val="16"/>
                <w:szCs w:val="16"/>
              </w:rPr>
              <w:t>Datenbank</w:t>
            </w: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02181A5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Pr>
                <w:b/>
                <w:bCs/>
                <w:sz w:val="16"/>
                <w:szCs w:val="16"/>
              </w:rPr>
              <w:t>MySQL</w:t>
            </w:r>
          </w:p>
        </w:tc>
        <w:tc>
          <w:tcPr>
            <w:tcW w:w="0" w:type="auto"/>
            <w:tcBorders>
              <w:top w:val="single" w:sz="18" w:space="0" w:color="auto"/>
              <w:left w:val="single" w:sz="18" w:space="0" w:color="auto"/>
            </w:tcBorders>
            <w:shd w:val="clear" w:color="auto" w:fill="FFC000"/>
          </w:tcPr>
          <w:p w14:paraId="71B79BB9"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2BDE0EC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FF0000"/>
          </w:tcPr>
          <w:p w14:paraId="00E9E1E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278C2D31"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FF0000"/>
          </w:tcPr>
          <w:p w14:paraId="47AE7536"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right w:val="single" w:sz="18" w:space="0" w:color="auto"/>
            </w:tcBorders>
            <w:shd w:val="clear" w:color="auto" w:fill="FFC000"/>
          </w:tcPr>
          <w:p w14:paraId="0AD377BE"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rsidRPr="004137CD" w14:paraId="0BE92DB0" w14:textId="77777777" w:rsidTr="00643536">
        <w:trPr>
          <w:trHeight w:val="629"/>
        </w:trPr>
        <w:tc>
          <w:tcPr>
            <w:tcW w:w="0" w:type="auto"/>
            <w:vMerge/>
            <w:tcBorders>
              <w:left w:val="single" w:sz="18" w:space="0" w:color="auto"/>
              <w:right w:val="single" w:sz="18" w:space="0" w:color="auto"/>
            </w:tcBorders>
            <w:shd w:val="clear" w:color="auto" w:fill="00B0F0"/>
          </w:tcPr>
          <w:p w14:paraId="7E07851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0189C15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Pr>
                <w:b/>
                <w:bCs/>
                <w:sz w:val="16"/>
                <w:szCs w:val="16"/>
              </w:rPr>
              <w:t>MongoDB</w:t>
            </w:r>
          </w:p>
        </w:tc>
        <w:tc>
          <w:tcPr>
            <w:tcW w:w="0" w:type="auto"/>
            <w:tcBorders>
              <w:left w:val="single" w:sz="18" w:space="0" w:color="auto"/>
            </w:tcBorders>
            <w:shd w:val="clear" w:color="auto" w:fill="00B050"/>
          </w:tcPr>
          <w:p w14:paraId="1CC9DA9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06D3224F"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6CD7D4B3"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2F07CEB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599282D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right w:val="single" w:sz="18" w:space="0" w:color="auto"/>
            </w:tcBorders>
            <w:shd w:val="clear" w:color="auto" w:fill="00B050"/>
          </w:tcPr>
          <w:p w14:paraId="64B1968B"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rsidRPr="004137CD" w14:paraId="1BB20A14" w14:textId="77777777" w:rsidTr="005B7747">
        <w:tc>
          <w:tcPr>
            <w:tcW w:w="0" w:type="auto"/>
            <w:vMerge w:val="restart"/>
            <w:tcBorders>
              <w:top w:val="single" w:sz="18" w:space="0" w:color="auto"/>
              <w:left w:val="single" w:sz="18" w:space="0" w:color="auto"/>
              <w:right w:val="single" w:sz="18" w:space="0" w:color="auto"/>
            </w:tcBorders>
            <w:shd w:val="clear" w:color="auto" w:fill="00B0F0"/>
            <w:textDirection w:val="btLr"/>
          </w:tcPr>
          <w:p w14:paraId="267A9D03"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ind w:left="113" w:right="113"/>
              <w:jc w:val="center"/>
              <w:rPr>
                <w:b/>
                <w:bCs/>
                <w:sz w:val="16"/>
                <w:szCs w:val="16"/>
              </w:rPr>
            </w:pPr>
            <w:r>
              <w:rPr>
                <w:b/>
                <w:bCs/>
                <w:sz w:val="16"/>
                <w:szCs w:val="16"/>
              </w:rPr>
              <w:t>API</w:t>
            </w: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48E6453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Pr>
                <w:b/>
                <w:bCs/>
                <w:sz w:val="16"/>
                <w:szCs w:val="16"/>
              </w:rPr>
              <w:t>GraphQL</w:t>
            </w:r>
          </w:p>
        </w:tc>
        <w:tc>
          <w:tcPr>
            <w:tcW w:w="0" w:type="auto"/>
            <w:tcBorders>
              <w:top w:val="single" w:sz="18" w:space="0" w:color="auto"/>
              <w:left w:val="single" w:sz="18" w:space="0" w:color="auto"/>
            </w:tcBorders>
            <w:shd w:val="clear" w:color="auto" w:fill="00B050"/>
          </w:tcPr>
          <w:p w14:paraId="44FA59F9"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535A7D1F"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517EFC0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0F979CB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4664023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right w:val="single" w:sz="18" w:space="0" w:color="auto"/>
            </w:tcBorders>
            <w:shd w:val="clear" w:color="auto" w:fill="00B050"/>
          </w:tcPr>
          <w:p w14:paraId="05B56A0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rsidRPr="004137CD" w14:paraId="6757162A" w14:textId="77777777" w:rsidTr="005B7747">
        <w:tc>
          <w:tcPr>
            <w:tcW w:w="0" w:type="auto"/>
            <w:vMerge/>
            <w:tcBorders>
              <w:left w:val="single" w:sz="18" w:space="0" w:color="auto"/>
              <w:bottom w:val="single" w:sz="18" w:space="0" w:color="auto"/>
              <w:right w:val="single" w:sz="18" w:space="0" w:color="auto"/>
            </w:tcBorders>
            <w:shd w:val="clear" w:color="auto" w:fill="00B0F0"/>
          </w:tcPr>
          <w:p w14:paraId="18397231"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6EDE7BDE"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r>
              <w:rPr>
                <w:b/>
                <w:bCs/>
                <w:sz w:val="16"/>
                <w:szCs w:val="16"/>
              </w:rPr>
              <w:t>REST</w:t>
            </w:r>
          </w:p>
        </w:tc>
        <w:tc>
          <w:tcPr>
            <w:tcW w:w="0" w:type="auto"/>
            <w:tcBorders>
              <w:left w:val="single" w:sz="18" w:space="0" w:color="auto"/>
              <w:bottom w:val="single" w:sz="18" w:space="0" w:color="auto"/>
            </w:tcBorders>
            <w:shd w:val="clear" w:color="auto" w:fill="00B050"/>
          </w:tcPr>
          <w:p w14:paraId="6842EB1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6A41732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6BEB4F9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3D587AEB"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FFC000"/>
          </w:tcPr>
          <w:p w14:paraId="06704BF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right w:val="single" w:sz="18" w:space="0" w:color="auto"/>
            </w:tcBorders>
            <w:shd w:val="clear" w:color="auto" w:fill="FFC000"/>
          </w:tcPr>
          <w:p w14:paraId="1D1FC86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rsidRPr="004137CD" w14:paraId="38673DB2" w14:textId="77777777" w:rsidTr="005B7747">
        <w:tc>
          <w:tcPr>
            <w:tcW w:w="0" w:type="auto"/>
            <w:vMerge w:val="restart"/>
            <w:tcBorders>
              <w:top w:val="single" w:sz="18" w:space="0" w:color="auto"/>
              <w:left w:val="single" w:sz="18" w:space="0" w:color="auto"/>
              <w:right w:val="single" w:sz="18" w:space="0" w:color="auto"/>
            </w:tcBorders>
            <w:shd w:val="clear" w:color="auto" w:fill="00B0F0"/>
            <w:textDirection w:val="btLr"/>
          </w:tcPr>
          <w:p w14:paraId="12FA3CCD"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ind w:left="113" w:right="113"/>
              <w:jc w:val="center"/>
              <w:rPr>
                <w:b/>
                <w:bCs/>
                <w:sz w:val="16"/>
                <w:szCs w:val="16"/>
              </w:rPr>
            </w:pPr>
            <w:r>
              <w:rPr>
                <w:b/>
                <w:bCs/>
                <w:sz w:val="16"/>
                <w:szCs w:val="16"/>
              </w:rPr>
              <w:t>Neuronales Netzwerk</w:t>
            </w: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24FB3B66"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tcBorders>
            <w:shd w:val="clear" w:color="auto" w:fill="00B050"/>
          </w:tcPr>
          <w:p w14:paraId="5522710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2555E8A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6BCA94A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55B6740F"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tcBorders>
            <w:shd w:val="clear" w:color="auto" w:fill="00B050"/>
          </w:tcPr>
          <w:p w14:paraId="538F3ABD"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top w:val="single" w:sz="18" w:space="0" w:color="auto"/>
              <w:right w:val="single" w:sz="18" w:space="0" w:color="auto"/>
            </w:tcBorders>
            <w:shd w:val="clear" w:color="auto" w:fill="00B050"/>
          </w:tcPr>
          <w:p w14:paraId="38CD55F4"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rsidRPr="004137CD" w14:paraId="0002006B" w14:textId="77777777" w:rsidTr="005B7747">
        <w:tc>
          <w:tcPr>
            <w:tcW w:w="0" w:type="auto"/>
            <w:vMerge/>
            <w:tcBorders>
              <w:left w:val="single" w:sz="18" w:space="0" w:color="auto"/>
              <w:right w:val="single" w:sz="18" w:space="0" w:color="auto"/>
            </w:tcBorders>
            <w:shd w:val="clear" w:color="auto" w:fill="00B0F0"/>
          </w:tcPr>
          <w:p w14:paraId="6BB69726"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56D18391"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left w:val="single" w:sz="18" w:space="0" w:color="auto"/>
            </w:tcBorders>
            <w:shd w:val="clear" w:color="auto" w:fill="00B050"/>
          </w:tcPr>
          <w:p w14:paraId="3EB127C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2D4F7F1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5DCB7CFB"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62868B0A"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shd w:val="clear" w:color="auto" w:fill="00B050"/>
          </w:tcPr>
          <w:p w14:paraId="5E90E103"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right w:val="single" w:sz="18" w:space="0" w:color="auto"/>
            </w:tcBorders>
            <w:shd w:val="clear" w:color="auto" w:fill="00B050"/>
          </w:tcPr>
          <w:p w14:paraId="77151CE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r w:rsidR="00635FF9" w:rsidRPr="004137CD" w14:paraId="7C1C0060" w14:textId="77777777" w:rsidTr="005B7747">
        <w:tc>
          <w:tcPr>
            <w:tcW w:w="0" w:type="auto"/>
            <w:vMerge/>
            <w:tcBorders>
              <w:left w:val="single" w:sz="18" w:space="0" w:color="auto"/>
              <w:bottom w:val="single" w:sz="18" w:space="0" w:color="auto"/>
              <w:right w:val="single" w:sz="18" w:space="0" w:color="auto"/>
            </w:tcBorders>
            <w:shd w:val="clear" w:color="auto" w:fill="00B0F0"/>
          </w:tcPr>
          <w:p w14:paraId="67D6B527"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top w:val="single" w:sz="18" w:space="0" w:color="auto"/>
              <w:left w:val="single" w:sz="18" w:space="0" w:color="auto"/>
              <w:bottom w:val="single" w:sz="18" w:space="0" w:color="auto"/>
              <w:right w:val="single" w:sz="18" w:space="0" w:color="auto"/>
            </w:tcBorders>
            <w:shd w:val="clear" w:color="auto" w:fill="8C3FC5"/>
          </w:tcPr>
          <w:p w14:paraId="32F0806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b/>
                <w:bCs/>
                <w:sz w:val="16"/>
                <w:szCs w:val="16"/>
              </w:rPr>
            </w:pPr>
          </w:p>
        </w:tc>
        <w:tc>
          <w:tcPr>
            <w:tcW w:w="0" w:type="auto"/>
            <w:tcBorders>
              <w:left w:val="single" w:sz="18" w:space="0" w:color="auto"/>
              <w:bottom w:val="single" w:sz="18" w:space="0" w:color="auto"/>
            </w:tcBorders>
            <w:shd w:val="clear" w:color="auto" w:fill="00B050"/>
          </w:tcPr>
          <w:p w14:paraId="4F7B7C1C"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4F5525F2"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109DA4B6"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0AC48DE5"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tcBorders>
            <w:shd w:val="clear" w:color="auto" w:fill="00B050"/>
          </w:tcPr>
          <w:p w14:paraId="31845160"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0" w:type="auto"/>
            <w:tcBorders>
              <w:bottom w:val="single" w:sz="18" w:space="0" w:color="auto"/>
              <w:right w:val="single" w:sz="18" w:space="0" w:color="auto"/>
            </w:tcBorders>
            <w:shd w:val="clear" w:color="auto" w:fill="00B050"/>
          </w:tcPr>
          <w:p w14:paraId="3C3298C8" w14:textId="77777777" w:rsidR="00635FF9" w:rsidRPr="004137CD" w:rsidRDefault="00635FF9" w:rsidP="005B7747">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r>
    </w:tbl>
    <w:p w14:paraId="59476D44" w14:textId="77777777" w:rsidR="00635FF9" w:rsidRDefault="00635FF9" w:rsidP="00635FF9">
      <w:pPr>
        <w:spacing w:after="0"/>
      </w:pPr>
    </w:p>
    <w:p w14:paraId="2437B66D" w14:textId="17A4BFC6" w:rsidR="00635FF9" w:rsidRDefault="00635FF9" w:rsidP="00635FF9">
      <w:pPr>
        <w:spacing w:after="0"/>
      </w:pPr>
      <w:r>
        <w:t xml:space="preserve">Die Entscheidungsgrundlage für die Backend Technologien ist der Tabelle 2-2 zu entnehmen. Es wird eine Authentifizierungsschnittstelle benötigt, welche die Benutzerdaten verwalten soll, eine Datenbank, welche die </w:t>
      </w:r>
      <w:r w:rsidR="001E538C">
        <w:t>h</w:t>
      </w:r>
      <w:r>
        <w:t>ochgeladenen Datensätze speichert, eine API-Technologie, um die vom Benutzer getätigten Anfragen z.B. an die Datenbank zu überprüfen und ein Framework zum Programmieren des neuronalen Netzwerks. Auch hier wurden die ausgewählten Technologien in der Tabelle 2-</w:t>
      </w:r>
      <w:r w:rsidR="00FE3682">
        <w:t>4</w:t>
      </w:r>
      <w:r>
        <w:t xml:space="preserve"> zusammengefasst.</w:t>
      </w:r>
    </w:p>
    <w:p w14:paraId="085E3C95" w14:textId="77777777" w:rsidR="00635FF9" w:rsidRDefault="00635FF9" w:rsidP="00635FF9">
      <w:pPr>
        <w:spacing w:after="0"/>
      </w:pPr>
    </w:p>
    <w:p w14:paraId="2246D076" w14:textId="77777777" w:rsidR="00635FF9" w:rsidRDefault="00635FF9" w:rsidP="00635FF9">
      <w:pPr>
        <w:spacing w:after="0"/>
        <w:jc w:val="left"/>
      </w:pPr>
      <w:r>
        <w:br w:type="page"/>
      </w:r>
    </w:p>
    <w:p w14:paraId="79FFD2BA" w14:textId="01FC773F" w:rsidR="00FE3682" w:rsidRPr="00FE3682" w:rsidRDefault="00FE3682" w:rsidP="00FE3682">
      <w:pPr>
        <w:pStyle w:val="Beschriftung"/>
        <w:keepNext/>
        <w:jc w:val="center"/>
        <w:rPr>
          <w:b w:val="0"/>
          <w:bCs w:val="0"/>
        </w:rPr>
      </w:pPr>
      <w:r>
        <w:lastRenderedPageBreak/>
        <w:t xml:space="preserve">Tabelle </w:t>
      </w:r>
      <w:r w:rsidR="00F04EDB">
        <w:fldChar w:fldCharType="begin"/>
      </w:r>
      <w:r w:rsidR="00F04EDB">
        <w:instrText xml:space="preserve"> STYLER</w:instrText>
      </w:r>
      <w:r w:rsidR="00F04EDB">
        <w:instrText xml:space="preserve">EF 1 \s </w:instrText>
      </w:r>
      <w:r w:rsidR="00F04EDB">
        <w:fldChar w:fldCharType="separate"/>
      </w:r>
      <w:r w:rsidR="000B0F30">
        <w:rPr>
          <w:noProof/>
        </w:rPr>
        <w:t>2</w:t>
      </w:r>
      <w:r w:rsidR="00F04EDB">
        <w:rPr>
          <w:noProof/>
        </w:rPr>
        <w:fldChar w:fldCharType="end"/>
      </w:r>
      <w:r w:rsidR="000B0F30">
        <w:noBreakHyphen/>
      </w:r>
      <w:r w:rsidR="00F04EDB">
        <w:fldChar w:fldCharType="begin"/>
      </w:r>
      <w:r w:rsidR="00F04EDB">
        <w:instrText xml:space="preserve"> SEQ Tabelle \* ARABIC \s 1 </w:instrText>
      </w:r>
      <w:r w:rsidR="00F04EDB">
        <w:fldChar w:fldCharType="separate"/>
      </w:r>
      <w:r w:rsidR="000B0F30">
        <w:rPr>
          <w:noProof/>
        </w:rPr>
        <w:t>3</w:t>
      </w:r>
      <w:r w:rsidR="00F04EDB">
        <w:rPr>
          <w:noProof/>
        </w:rPr>
        <w:fldChar w:fldCharType="end"/>
      </w:r>
      <w:r>
        <w:t xml:space="preserve"> </w:t>
      </w:r>
      <w:r w:rsidRPr="00FE3682">
        <w:rPr>
          <w:b w:val="0"/>
          <w:bCs w:val="0"/>
        </w:rPr>
        <w:t xml:space="preserve">Ausgewählte </w:t>
      </w:r>
      <w:r>
        <w:rPr>
          <w:b w:val="0"/>
          <w:bCs w:val="0"/>
        </w:rPr>
        <w:t>Technologien Frontend</w:t>
      </w:r>
    </w:p>
    <w:tbl>
      <w:tblPr>
        <w:tblStyle w:val="Tabellenraster"/>
        <w:tblW w:w="0" w:type="auto"/>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1820"/>
        <w:gridCol w:w="2370"/>
        <w:gridCol w:w="5118"/>
      </w:tblGrid>
      <w:tr w:rsidR="00EB5286" w14:paraId="4DC717BE" w14:textId="77777777" w:rsidTr="005B7747">
        <w:trPr>
          <w:jc w:val="center"/>
        </w:trPr>
        <w:tc>
          <w:tcPr>
            <w:tcW w:w="0" w:type="auto"/>
            <w:tcBorders>
              <w:top w:val="single" w:sz="18" w:space="0" w:color="auto"/>
              <w:bottom w:val="single" w:sz="18" w:space="0" w:color="auto"/>
            </w:tcBorders>
            <w:shd w:val="clear" w:color="auto" w:fill="00B0F0"/>
          </w:tcPr>
          <w:p w14:paraId="11B7F86A" w14:textId="1265F27E" w:rsidR="00635FF9" w:rsidRPr="00DC454A" w:rsidRDefault="00635FF9" w:rsidP="005B7747">
            <w:pPr>
              <w:pBdr>
                <w:top w:val="none" w:sz="0" w:space="0" w:color="auto"/>
                <w:left w:val="none" w:sz="0" w:space="0" w:color="auto"/>
                <w:bottom w:val="none" w:sz="0" w:space="0" w:color="auto"/>
                <w:right w:val="none" w:sz="0" w:space="0" w:color="auto"/>
                <w:between w:val="none" w:sz="0" w:space="0" w:color="auto"/>
              </w:pBdr>
              <w:spacing w:after="0"/>
              <w:jc w:val="center"/>
              <w:rPr>
                <w:b/>
                <w:bCs/>
              </w:rPr>
            </w:pPr>
            <w:r w:rsidRPr="00DC454A">
              <w:rPr>
                <w:b/>
                <w:bCs/>
              </w:rPr>
              <w:t>Technologie</w:t>
            </w:r>
          </w:p>
        </w:tc>
        <w:tc>
          <w:tcPr>
            <w:tcW w:w="0" w:type="auto"/>
            <w:tcBorders>
              <w:top w:val="single" w:sz="18" w:space="0" w:color="auto"/>
              <w:bottom w:val="single" w:sz="18" w:space="0" w:color="auto"/>
            </w:tcBorders>
            <w:shd w:val="clear" w:color="auto" w:fill="00B0F0"/>
          </w:tcPr>
          <w:p w14:paraId="59C1C12A" w14:textId="77777777" w:rsidR="00635FF9" w:rsidRPr="00DC454A" w:rsidRDefault="00635FF9" w:rsidP="005B7747">
            <w:pPr>
              <w:pBdr>
                <w:top w:val="none" w:sz="0" w:space="0" w:color="auto"/>
                <w:left w:val="none" w:sz="0" w:space="0" w:color="auto"/>
                <w:bottom w:val="none" w:sz="0" w:space="0" w:color="auto"/>
                <w:right w:val="none" w:sz="0" w:space="0" w:color="auto"/>
                <w:between w:val="none" w:sz="0" w:space="0" w:color="auto"/>
              </w:pBdr>
              <w:spacing w:after="0"/>
              <w:jc w:val="center"/>
              <w:rPr>
                <w:b/>
                <w:bCs/>
              </w:rPr>
            </w:pPr>
            <w:r w:rsidRPr="00DC454A">
              <w:rPr>
                <w:b/>
                <w:bCs/>
              </w:rPr>
              <w:t>Funktion</w:t>
            </w:r>
          </w:p>
        </w:tc>
        <w:tc>
          <w:tcPr>
            <w:tcW w:w="0" w:type="auto"/>
            <w:tcBorders>
              <w:top w:val="single" w:sz="18" w:space="0" w:color="auto"/>
              <w:bottom w:val="single" w:sz="18" w:space="0" w:color="auto"/>
            </w:tcBorders>
            <w:shd w:val="clear" w:color="auto" w:fill="00B0F0"/>
          </w:tcPr>
          <w:p w14:paraId="791C4D1C" w14:textId="77777777" w:rsidR="00635FF9" w:rsidRPr="00DC454A" w:rsidRDefault="00635FF9" w:rsidP="005B7747">
            <w:pPr>
              <w:pBdr>
                <w:top w:val="none" w:sz="0" w:space="0" w:color="auto"/>
                <w:left w:val="none" w:sz="0" w:space="0" w:color="auto"/>
                <w:bottom w:val="none" w:sz="0" w:space="0" w:color="auto"/>
                <w:right w:val="none" w:sz="0" w:space="0" w:color="auto"/>
                <w:between w:val="none" w:sz="0" w:space="0" w:color="auto"/>
              </w:pBdr>
              <w:spacing w:after="0"/>
              <w:jc w:val="center"/>
              <w:rPr>
                <w:b/>
                <w:bCs/>
              </w:rPr>
            </w:pPr>
            <w:r w:rsidRPr="00DC454A">
              <w:rPr>
                <w:b/>
                <w:bCs/>
              </w:rPr>
              <w:t>Kurzbeschreibung</w:t>
            </w:r>
          </w:p>
        </w:tc>
      </w:tr>
      <w:tr w:rsidR="002C0EFA" w14:paraId="19123D9A" w14:textId="77777777" w:rsidTr="005B7747">
        <w:trPr>
          <w:jc w:val="center"/>
        </w:trPr>
        <w:tc>
          <w:tcPr>
            <w:tcW w:w="0" w:type="auto"/>
            <w:tcBorders>
              <w:top w:val="single" w:sz="18" w:space="0" w:color="auto"/>
              <w:bottom w:val="single" w:sz="4" w:space="0" w:color="auto"/>
              <w:right w:val="single" w:sz="18" w:space="0" w:color="auto"/>
            </w:tcBorders>
            <w:shd w:val="clear" w:color="auto" w:fill="8C3FC5"/>
          </w:tcPr>
          <w:p w14:paraId="2C984FBF" w14:textId="77777777" w:rsidR="00523F2E" w:rsidRDefault="00635FF9" w:rsidP="007B137D">
            <w:pPr>
              <w:pBdr>
                <w:top w:val="none" w:sz="0" w:space="0" w:color="auto"/>
                <w:left w:val="none" w:sz="0" w:space="0" w:color="auto"/>
                <w:bottom w:val="none" w:sz="0" w:space="0" w:color="auto"/>
                <w:right w:val="none" w:sz="0" w:space="0" w:color="auto"/>
                <w:between w:val="none" w:sz="0" w:space="0" w:color="auto"/>
              </w:pBdr>
              <w:spacing w:after="0"/>
              <w:jc w:val="center"/>
              <w:rPr>
                <w:b/>
                <w:bCs/>
              </w:rPr>
            </w:pPr>
            <w:r w:rsidRPr="00DC454A">
              <w:rPr>
                <w:b/>
                <w:bCs/>
              </w:rPr>
              <w:t>HTML</w:t>
            </w:r>
            <w:r w:rsidR="007C2C05">
              <w:rPr>
                <w:b/>
                <w:bCs/>
              </w:rPr>
              <w:t>5</w:t>
            </w:r>
          </w:p>
          <w:p w14:paraId="490E5F12" w14:textId="77777777" w:rsidR="00523F2E" w:rsidRDefault="00523F2E" w:rsidP="007B137D">
            <w:pPr>
              <w:pBdr>
                <w:top w:val="none" w:sz="0" w:space="0" w:color="auto"/>
                <w:left w:val="none" w:sz="0" w:space="0" w:color="auto"/>
                <w:bottom w:val="none" w:sz="0" w:space="0" w:color="auto"/>
                <w:right w:val="none" w:sz="0" w:space="0" w:color="auto"/>
                <w:between w:val="none" w:sz="0" w:space="0" w:color="auto"/>
              </w:pBdr>
              <w:spacing w:after="0"/>
              <w:jc w:val="center"/>
              <w:rPr>
                <w:b/>
                <w:bCs/>
              </w:rPr>
            </w:pPr>
          </w:p>
          <w:p w14:paraId="69E6B581" w14:textId="5E6E5060" w:rsidR="00635FF9" w:rsidRPr="00DC454A" w:rsidRDefault="007B137D" w:rsidP="007B137D">
            <w:pPr>
              <w:pBdr>
                <w:top w:val="none" w:sz="0" w:space="0" w:color="auto"/>
                <w:left w:val="none" w:sz="0" w:space="0" w:color="auto"/>
                <w:bottom w:val="none" w:sz="0" w:space="0" w:color="auto"/>
                <w:right w:val="none" w:sz="0" w:space="0" w:color="auto"/>
                <w:between w:val="none" w:sz="0" w:space="0" w:color="auto"/>
              </w:pBdr>
              <w:spacing w:after="0"/>
              <w:jc w:val="center"/>
              <w:rPr>
                <w:b/>
                <w:bCs/>
              </w:rPr>
            </w:pPr>
            <w:r>
              <w:rPr>
                <w:noProof/>
              </w:rPr>
              <w:drawing>
                <wp:inline distT="0" distB="0" distL="0" distR="0" wp14:anchorId="572825CC" wp14:editId="4B1269B0">
                  <wp:extent cx="720000" cy="720000"/>
                  <wp:effectExtent l="0" t="0" r="0" b="0"/>
                  <wp:docPr id="5" name="Grafik 5" descr="Other html 5 Icon | Plex Iconset | Cornmanthe3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ther html 5 Icon | Plex Iconset | Cornmanthe3r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18" w:space="0" w:color="auto"/>
              <w:left w:val="single" w:sz="18" w:space="0" w:color="auto"/>
              <w:bottom w:val="single" w:sz="4" w:space="0" w:color="auto"/>
              <w:right w:val="single" w:sz="18" w:space="0" w:color="auto"/>
            </w:tcBorders>
            <w:shd w:val="clear" w:color="auto" w:fill="00B050"/>
          </w:tcPr>
          <w:p w14:paraId="52CDFBC4" w14:textId="77777777" w:rsidR="00635FF9" w:rsidRDefault="00635FF9" w:rsidP="00440997">
            <w:pPr>
              <w:pBdr>
                <w:top w:val="none" w:sz="0" w:space="0" w:color="auto"/>
                <w:left w:val="none" w:sz="0" w:space="0" w:color="auto"/>
                <w:bottom w:val="none" w:sz="0" w:space="0" w:color="auto"/>
                <w:right w:val="none" w:sz="0" w:space="0" w:color="auto"/>
                <w:between w:val="none" w:sz="0" w:space="0" w:color="auto"/>
              </w:pBdr>
              <w:spacing w:after="0"/>
              <w:jc w:val="center"/>
            </w:pPr>
            <w:r>
              <w:t>Homepage Grundgerüst</w:t>
            </w:r>
          </w:p>
        </w:tc>
        <w:tc>
          <w:tcPr>
            <w:tcW w:w="0" w:type="auto"/>
            <w:tcBorders>
              <w:top w:val="single" w:sz="18" w:space="0" w:color="auto"/>
              <w:left w:val="single" w:sz="18" w:space="0" w:color="auto"/>
            </w:tcBorders>
          </w:tcPr>
          <w:p w14:paraId="4340693E" w14:textId="73401E39" w:rsidR="00635FF9" w:rsidRDefault="00635FF9" w:rsidP="005B7747">
            <w:pPr>
              <w:pBdr>
                <w:top w:val="none" w:sz="0" w:space="0" w:color="auto"/>
                <w:left w:val="none" w:sz="0" w:space="0" w:color="auto"/>
                <w:bottom w:val="none" w:sz="0" w:space="0" w:color="auto"/>
                <w:right w:val="none" w:sz="0" w:space="0" w:color="auto"/>
                <w:between w:val="none" w:sz="0" w:space="0" w:color="auto"/>
              </w:pBdr>
              <w:spacing w:after="0"/>
            </w:pPr>
            <w:r>
              <w:t xml:space="preserve">HTML5 ist die </w:t>
            </w:r>
            <w:proofErr w:type="gramStart"/>
            <w:r w:rsidR="007C2C05">
              <w:t>aktuellste</w:t>
            </w:r>
            <w:proofErr w:type="gramEnd"/>
            <w:r>
              <w:t xml:space="preserve"> Version</w:t>
            </w:r>
            <w:r w:rsidR="007C2C05">
              <w:t xml:space="preserve"> die</w:t>
            </w:r>
            <w:r>
              <w:t xml:space="preserve"> von jedem Internetbrowser unterstützt</w:t>
            </w:r>
            <w:r w:rsidR="007C2C05">
              <w:t xml:space="preserve"> wird</w:t>
            </w:r>
            <w:r w:rsidR="00523F2E">
              <w:t xml:space="preserve"> und dient zur Strukturierung von Internetseiten</w:t>
            </w:r>
            <w:r>
              <w:t>.</w:t>
            </w:r>
            <w:r w:rsidR="007C2C05">
              <w:t xml:space="preserve"> Nicht nur die Konnektivität bzw. Kompatibilität, sondern auch der Funktionsumfang dieser Markup Sprache sind dafür verantwortlich, dass Sie sich hoher Beliebtheit erfreut.</w:t>
            </w:r>
          </w:p>
        </w:tc>
      </w:tr>
      <w:tr w:rsidR="002C0EFA" w14:paraId="754289C3" w14:textId="77777777" w:rsidTr="005B7747">
        <w:trPr>
          <w:jc w:val="center"/>
        </w:trPr>
        <w:tc>
          <w:tcPr>
            <w:tcW w:w="0" w:type="auto"/>
            <w:tcBorders>
              <w:top w:val="single" w:sz="4" w:space="0" w:color="auto"/>
              <w:bottom w:val="single" w:sz="4" w:space="0" w:color="auto"/>
              <w:right w:val="single" w:sz="18" w:space="0" w:color="auto"/>
            </w:tcBorders>
            <w:shd w:val="clear" w:color="auto" w:fill="8C3FC5"/>
          </w:tcPr>
          <w:p w14:paraId="4A316EEC" w14:textId="77777777" w:rsidR="00523F2E" w:rsidRDefault="00635FF9" w:rsidP="007B137D">
            <w:pPr>
              <w:pBdr>
                <w:top w:val="none" w:sz="0" w:space="0" w:color="auto"/>
                <w:left w:val="none" w:sz="0" w:space="0" w:color="auto"/>
                <w:bottom w:val="none" w:sz="0" w:space="0" w:color="auto"/>
                <w:right w:val="none" w:sz="0" w:space="0" w:color="auto"/>
                <w:between w:val="none" w:sz="0" w:space="0" w:color="auto"/>
              </w:pBdr>
              <w:spacing w:after="0"/>
              <w:jc w:val="center"/>
              <w:rPr>
                <w:b/>
                <w:bCs/>
              </w:rPr>
            </w:pPr>
            <w:r w:rsidRPr="00DC454A">
              <w:rPr>
                <w:b/>
                <w:bCs/>
              </w:rPr>
              <w:t>SASS</w:t>
            </w:r>
          </w:p>
          <w:p w14:paraId="1AC416DF" w14:textId="77777777" w:rsidR="00523F2E" w:rsidRDefault="00523F2E" w:rsidP="007B137D">
            <w:pPr>
              <w:pBdr>
                <w:top w:val="none" w:sz="0" w:space="0" w:color="auto"/>
                <w:left w:val="none" w:sz="0" w:space="0" w:color="auto"/>
                <w:bottom w:val="none" w:sz="0" w:space="0" w:color="auto"/>
                <w:right w:val="none" w:sz="0" w:space="0" w:color="auto"/>
                <w:between w:val="none" w:sz="0" w:space="0" w:color="auto"/>
              </w:pBdr>
              <w:spacing w:after="0"/>
              <w:jc w:val="center"/>
              <w:rPr>
                <w:b/>
                <w:bCs/>
              </w:rPr>
            </w:pPr>
          </w:p>
          <w:p w14:paraId="6BD1FAC2" w14:textId="1DF35301" w:rsidR="00635FF9" w:rsidRPr="00DC454A" w:rsidRDefault="007B137D" w:rsidP="007B137D">
            <w:pPr>
              <w:pBdr>
                <w:top w:val="none" w:sz="0" w:space="0" w:color="auto"/>
                <w:left w:val="none" w:sz="0" w:space="0" w:color="auto"/>
                <w:bottom w:val="none" w:sz="0" w:space="0" w:color="auto"/>
                <w:right w:val="none" w:sz="0" w:space="0" w:color="auto"/>
                <w:between w:val="none" w:sz="0" w:space="0" w:color="auto"/>
              </w:pBdr>
              <w:spacing w:after="0"/>
              <w:jc w:val="center"/>
              <w:rPr>
                <w:b/>
                <w:bCs/>
              </w:rPr>
            </w:pPr>
            <w:r>
              <w:rPr>
                <w:noProof/>
              </w:rPr>
              <w:drawing>
                <wp:inline distT="0" distB="0" distL="0" distR="0" wp14:anchorId="43CD7E08" wp14:editId="04D3E3E2">
                  <wp:extent cx="961200" cy="720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61200" cy="720000"/>
                          </a:xfrm>
                          <a:prstGeom prst="rect">
                            <a:avLst/>
                          </a:prstGeom>
                          <a:noFill/>
                          <a:ln>
                            <a:noFill/>
                          </a:ln>
                        </pic:spPr>
                      </pic:pic>
                    </a:graphicData>
                  </a:graphic>
                </wp:inline>
              </w:drawing>
            </w:r>
          </w:p>
        </w:tc>
        <w:tc>
          <w:tcPr>
            <w:tcW w:w="0" w:type="auto"/>
            <w:tcBorders>
              <w:top w:val="single" w:sz="4" w:space="0" w:color="auto"/>
              <w:left w:val="single" w:sz="18" w:space="0" w:color="auto"/>
              <w:bottom w:val="single" w:sz="4" w:space="0" w:color="auto"/>
              <w:right w:val="single" w:sz="18" w:space="0" w:color="auto"/>
            </w:tcBorders>
            <w:shd w:val="clear" w:color="auto" w:fill="00B050"/>
          </w:tcPr>
          <w:p w14:paraId="718DDF0E" w14:textId="3F8076F7" w:rsidR="00635FF9" w:rsidRDefault="00635FF9" w:rsidP="00440997">
            <w:pPr>
              <w:pBdr>
                <w:top w:val="none" w:sz="0" w:space="0" w:color="auto"/>
                <w:left w:val="none" w:sz="0" w:space="0" w:color="auto"/>
                <w:bottom w:val="none" w:sz="0" w:space="0" w:color="auto"/>
                <w:right w:val="none" w:sz="0" w:space="0" w:color="auto"/>
                <w:between w:val="none" w:sz="0" w:space="0" w:color="auto"/>
              </w:pBdr>
              <w:spacing w:after="0"/>
              <w:jc w:val="center"/>
            </w:pPr>
            <w:r>
              <w:t>Styling Benutzeroberfläche</w:t>
            </w:r>
          </w:p>
        </w:tc>
        <w:tc>
          <w:tcPr>
            <w:tcW w:w="0" w:type="auto"/>
            <w:tcBorders>
              <w:left w:val="single" w:sz="18" w:space="0" w:color="auto"/>
            </w:tcBorders>
          </w:tcPr>
          <w:p w14:paraId="6AB32294" w14:textId="1E78C3C2" w:rsidR="00635FF9" w:rsidRDefault="00440997" w:rsidP="005B7747">
            <w:pPr>
              <w:pBdr>
                <w:top w:val="none" w:sz="0" w:space="0" w:color="auto"/>
                <w:left w:val="none" w:sz="0" w:space="0" w:color="auto"/>
                <w:bottom w:val="none" w:sz="0" w:space="0" w:color="auto"/>
                <w:right w:val="none" w:sz="0" w:space="0" w:color="auto"/>
                <w:between w:val="none" w:sz="0" w:space="0" w:color="auto"/>
              </w:pBdr>
              <w:spacing w:after="0"/>
            </w:pPr>
            <w:r>
              <w:t>SASS</w:t>
            </w:r>
            <w:r w:rsidR="00AA0BA4">
              <w:t xml:space="preserve"> steht für „</w:t>
            </w:r>
            <w:proofErr w:type="spellStart"/>
            <w:r w:rsidR="00AA0BA4">
              <w:rPr>
                <w:rFonts w:cs="Arial"/>
                <w:color w:val="202124"/>
                <w:shd w:val="clear" w:color="auto" w:fill="FFFFFF"/>
              </w:rPr>
              <w:t>Syntactically</w:t>
            </w:r>
            <w:proofErr w:type="spellEnd"/>
            <w:r w:rsidR="00AA0BA4">
              <w:rPr>
                <w:rFonts w:cs="Arial"/>
                <w:color w:val="202124"/>
                <w:shd w:val="clear" w:color="auto" w:fill="FFFFFF"/>
              </w:rPr>
              <w:t xml:space="preserve"> </w:t>
            </w:r>
            <w:proofErr w:type="spellStart"/>
            <w:r w:rsidR="00AA0BA4">
              <w:rPr>
                <w:rFonts w:cs="Arial"/>
                <w:color w:val="202124"/>
                <w:shd w:val="clear" w:color="auto" w:fill="FFFFFF"/>
              </w:rPr>
              <w:t>Awesome</w:t>
            </w:r>
            <w:proofErr w:type="spellEnd"/>
            <w:r w:rsidR="00AA0BA4">
              <w:rPr>
                <w:rFonts w:cs="Arial"/>
                <w:color w:val="202124"/>
                <w:shd w:val="clear" w:color="auto" w:fill="FFFFFF"/>
              </w:rPr>
              <w:t xml:space="preserve"> Stylesheets“,</w:t>
            </w:r>
            <w:r>
              <w:t xml:space="preserve"> ist ein Präprozessor für die Stylesheet-Sprache CSS und erweitert diese um z.B. Funktionen, Variablen und Schleifen.</w:t>
            </w:r>
            <w:r w:rsidR="00AA0BA4">
              <w:t xml:space="preserve"> Da alle etablierten Internetbrowser lediglich CSS verarbeiten können, wird der geschrieben SASS Code vom mitinstallierten Compiler nach jeder Codeänderung in CSS-Code übersetzt.</w:t>
            </w:r>
          </w:p>
        </w:tc>
      </w:tr>
      <w:tr w:rsidR="00EB5286" w14:paraId="56FB1CCD" w14:textId="77777777" w:rsidTr="00EB5286">
        <w:trPr>
          <w:jc w:val="center"/>
        </w:trPr>
        <w:tc>
          <w:tcPr>
            <w:tcW w:w="0" w:type="auto"/>
            <w:tcBorders>
              <w:top w:val="single" w:sz="4" w:space="0" w:color="auto"/>
              <w:bottom w:val="single" w:sz="4" w:space="0" w:color="auto"/>
              <w:right w:val="single" w:sz="18" w:space="0" w:color="auto"/>
            </w:tcBorders>
            <w:shd w:val="clear" w:color="auto" w:fill="8C3FC5"/>
          </w:tcPr>
          <w:p w14:paraId="0FA673FB" w14:textId="77777777" w:rsidR="00523F2E" w:rsidRDefault="00635FF9" w:rsidP="005B7747">
            <w:pPr>
              <w:pBdr>
                <w:top w:val="none" w:sz="0" w:space="0" w:color="auto"/>
                <w:left w:val="none" w:sz="0" w:space="0" w:color="auto"/>
                <w:bottom w:val="none" w:sz="0" w:space="0" w:color="auto"/>
                <w:right w:val="none" w:sz="0" w:space="0" w:color="auto"/>
                <w:between w:val="none" w:sz="0" w:space="0" w:color="auto"/>
              </w:pBdr>
              <w:spacing w:after="0"/>
              <w:jc w:val="center"/>
              <w:rPr>
                <w:b/>
                <w:bCs/>
              </w:rPr>
            </w:pPr>
            <w:r w:rsidRPr="00DC454A">
              <w:rPr>
                <w:b/>
                <w:bCs/>
              </w:rPr>
              <w:t>Material UI</w:t>
            </w:r>
          </w:p>
          <w:p w14:paraId="76B35FDD" w14:textId="77777777" w:rsidR="00523F2E" w:rsidRDefault="00523F2E" w:rsidP="005B7747">
            <w:pPr>
              <w:pBdr>
                <w:top w:val="none" w:sz="0" w:space="0" w:color="auto"/>
                <w:left w:val="none" w:sz="0" w:space="0" w:color="auto"/>
                <w:bottom w:val="none" w:sz="0" w:space="0" w:color="auto"/>
                <w:right w:val="none" w:sz="0" w:space="0" w:color="auto"/>
                <w:between w:val="none" w:sz="0" w:space="0" w:color="auto"/>
              </w:pBdr>
              <w:spacing w:after="0"/>
              <w:jc w:val="center"/>
              <w:rPr>
                <w:b/>
                <w:bCs/>
              </w:rPr>
            </w:pPr>
          </w:p>
          <w:p w14:paraId="14AC03AA" w14:textId="0921F4A7" w:rsidR="00635FF9" w:rsidRPr="00DC454A" w:rsidRDefault="007B137D" w:rsidP="005B7747">
            <w:pPr>
              <w:pBdr>
                <w:top w:val="none" w:sz="0" w:space="0" w:color="auto"/>
                <w:left w:val="none" w:sz="0" w:space="0" w:color="auto"/>
                <w:bottom w:val="none" w:sz="0" w:space="0" w:color="auto"/>
                <w:right w:val="none" w:sz="0" w:space="0" w:color="auto"/>
                <w:between w:val="none" w:sz="0" w:space="0" w:color="auto"/>
              </w:pBdr>
              <w:spacing w:after="0"/>
              <w:jc w:val="center"/>
              <w:rPr>
                <w:b/>
                <w:bCs/>
              </w:rPr>
            </w:pPr>
            <w:r>
              <w:rPr>
                <w:noProof/>
              </w:rPr>
              <w:drawing>
                <wp:inline distT="0" distB="0" distL="0" distR="0" wp14:anchorId="35FC5E2B" wp14:editId="52EC6777">
                  <wp:extent cx="720000" cy="720000"/>
                  <wp:effectExtent l="0" t="0" r="0" b="0"/>
                  <wp:docPr id="3" name="Grafik 3" descr="Material Ui Icon - Lade PNG und Vektor kostenlos her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erial Ui Icon - Lade PNG und Vektor kostenlos herunt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left w:val="single" w:sz="18" w:space="0" w:color="auto"/>
              <w:bottom w:val="single" w:sz="4" w:space="0" w:color="auto"/>
              <w:right w:val="single" w:sz="18" w:space="0" w:color="auto"/>
            </w:tcBorders>
            <w:shd w:val="clear" w:color="auto" w:fill="00B050"/>
          </w:tcPr>
          <w:p w14:paraId="2615541F" w14:textId="77777777" w:rsidR="00635FF9" w:rsidRDefault="00635FF9" w:rsidP="00440997">
            <w:pPr>
              <w:pBdr>
                <w:top w:val="none" w:sz="0" w:space="0" w:color="auto"/>
                <w:left w:val="none" w:sz="0" w:space="0" w:color="auto"/>
                <w:bottom w:val="none" w:sz="0" w:space="0" w:color="auto"/>
                <w:right w:val="none" w:sz="0" w:space="0" w:color="auto"/>
                <w:between w:val="none" w:sz="0" w:space="0" w:color="auto"/>
              </w:pBdr>
              <w:spacing w:after="0"/>
              <w:jc w:val="center"/>
            </w:pPr>
            <w:r>
              <w:t>Icons und Schriftarten</w:t>
            </w:r>
          </w:p>
        </w:tc>
        <w:tc>
          <w:tcPr>
            <w:tcW w:w="0" w:type="auto"/>
            <w:tcBorders>
              <w:left w:val="single" w:sz="18" w:space="0" w:color="auto"/>
            </w:tcBorders>
          </w:tcPr>
          <w:p w14:paraId="1B48E80E" w14:textId="71FE2A22" w:rsidR="00635FF9" w:rsidRDefault="007B137D" w:rsidP="005B7747">
            <w:pPr>
              <w:pBdr>
                <w:top w:val="none" w:sz="0" w:space="0" w:color="auto"/>
                <w:left w:val="none" w:sz="0" w:space="0" w:color="auto"/>
                <w:bottom w:val="none" w:sz="0" w:space="0" w:color="auto"/>
                <w:right w:val="none" w:sz="0" w:space="0" w:color="auto"/>
                <w:between w:val="none" w:sz="0" w:space="0" w:color="auto"/>
              </w:pBdr>
              <w:spacing w:after="0"/>
            </w:pPr>
            <w:r>
              <w:t>Material UI ist eine vom Unternehmen Google entwickelte Bibliothek. Sie enthält diverse Komponenten</w:t>
            </w:r>
            <w:r w:rsidR="00523F2E">
              <w:t>, Schriftarten</w:t>
            </w:r>
            <w:r>
              <w:t xml:space="preserve"> und Icons, die einer bestimmten Designkonvention entsprechen.</w:t>
            </w:r>
            <w:r w:rsidR="00523F2E">
              <w:t xml:space="preserve"> Somit wird sichergestellt, dass alle Komponenten der Webseite einheitlich </w:t>
            </w:r>
            <w:proofErr w:type="spellStart"/>
            <w:r w:rsidR="00523F2E">
              <w:t>designed</w:t>
            </w:r>
            <w:proofErr w:type="spellEnd"/>
            <w:r w:rsidR="00523F2E">
              <w:t xml:space="preserve"> sind.</w:t>
            </w:r>
          </w:p>
        </w:tc>
      </w:tr>
      <w:tr w:rsidR="00EB5286" w14:paraId="5BB572B8" w14:textId="77777777" w:rsidTr="00EB5286">
        <w:trPr>
          <w:jc w:val="center"/>
        </w:trPr>
        <w:tc>
          <w:tcPr>
            <w:tcW w:w="0" w:type="auto"/>
            <w:tcBorders>
              <w:top w:val="single" w:sz="4" w:space="0" w:color="auto"/>
              <w:bottom w:val="single" w:sz="18" w:space="0" w:color="auto"/>
              <w:right w:val="single" w:sz="18" w:space="0" w:color="auto"/>
            </w:tcBorders>
            <w:shd w:val="clear" w:color="auto" w:fill="8C3FC5"/>
          </w:tcPr>
          <w:p w14:paraId="5DD2598A" w14:textId="77777777" w:rsidR="00523F2E" w:rsidRDefault="00635FF9" w:rsidP="005B7747">
            <w:pPr>
              <w:pBdr>
                <w:top w:val="none" w:sz="0" w:space="0" w:color="auto"/>
                <w:left w:val="none" w:sz="0" w:space="0" w:color="auto"/>
                <w:bottom w:val="none" w:sz="0" w:space="0" w:color="auto"/>
                <w:right w:val="none" w:sz="0" w:space="0" w:color="auto"/>
                <w:between w:val="none" w:sz="0" w:space="0" w:color="auto"/>
              </w:pBdr>
              <w:spacing w:after="0"/>
              <w:jc w:val="center"/>
              <w:rPr>
                <w:b/>
                <w:bCs/>
              </w:rPr>
            </w:pPr>
            <w:r w:rsidRPr="00DC454A">
              <w:rPr>
                <w:b/>
                <w:bCs/>
              </w:rPr>
              <w:t>React.JS</w:t>
            </w:r>
          </w:p>
          <w:p w14:paraId="7D0CCB1B" w14:textId="77777777" w:rsidR="00523F2E" w:rsidRDefault="00523F2E" w:rsidP="005B7747">
            <w:pPr>
              <w:pBdr>
                <w:top w:val="none" w:sz="0" w:space="0" w:color="auto"/>
                <w:left w:val="none" w:sz="0" w:space="0" w:color="auto"/>
                <w:bottom w:val="none" w:sz="0" w:space="0" w:color="auto"/>
                <w:right w:val="none" w:sz="0" w:space="0" w:color="auto"/>
                <w:between w:val="none" w:sz="0" w:space="0" w:color="auto"/>
              </w:pBdr>
              <w:spacing w:after="0"/>
              <w:jc w:val="center"/>
              <w:rPr>
                <w:b/>
                <w:bCs/>
              </w:rPr>
            </w:pPr>
          </w:p>
          <w:p w14:paraId="7A8CDBC1" w14:textId="67CB4B18" w:rsidR="00635FF9" w:rsidRPr="00DC454A" w:rsidRDefault="00B82709" w:rsidP="005B7747">
            <w:pPr>
              <w:pBdr>
                <w:top w:val="none" w:sz="0" w:space="0" w:color="auto"/>
                <w:left w:val="none" w:sz="0" w:space="0" w:color="auto"/>
                <w:bottom w:val="none" w:sz="0" w:space="0" w:color="auto"/>
                <w:right w:val="none" w:sz="0" w:space="0" w:color="auto"/>
                <w:between w:val="none" w:sz="0" w:space="0" w:color="auto"/>
              </w:pBdr>
              <w:spacing w:after="0"/>
              <w:jc w:val="center"/>
              <w:rPr>
                <w:b/>
                <w:bCs/>
              </w:rPr>
            </w:pPr>
            <w:r>
              <w:rPr>
                <w:noProof/>
              </w:rPr>
              <w:drawing>
                <wp:inline distT="0" distB="0" distL="0" distR="0" wp14:anchorId="04DAEF00" wp14:editId="2AD81A82">
                  <wp:extent cx="1018800" cy="720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18800" cy="720000"/>
                          </a:xfrm>
                          <a:prstGeom prst="rect">
                            <a:avLst/>
                          </a:prstGeom>
                          <a:noFill/>
                          <a:ln>
                            <a:noFill/>
                          </a:ln>
                        </pic:spPr>
                      </pic:pic>
                    </a:graphicData>
                  </a:graphic>
                </wp:inline>
              </w:drawing>
            </w:r>
          </w:p>
        </w:tc>
        <w:tc>
          <w:tcPr>
            <w:tcW w:w="0" w:type="auto"/>
            <w:tcBorders>
              <w:top w:val="single" w:sz="4" w:space="0" w:color="auto"/>
              <w:left w:val="single" w:sz="18" w:space="0" w:color="auto"/>
              <w:bottom w:val="single" w:sz="18" w:space="0" w:color="auto"/>
              <w:right w:val="single" w:sz="18" w:space="0" w:color="auto"/>
            </w:tcBorders>
            <w:shd w:val="clear" w:color="auto" w:fill="00B050"/>
          </w:tcPr>
          <w:p w14:paraId="08D781EA" w14:textId="77777777" w:rsidR="00635FF9" w:rsidRDefault="00635FF9" w:rsidP="00440997">
            <w:pPr>
              <w:pBdr>
                <w:top w:val="none" w:sz="0" w:space="0" w:color="auto"/>
                <w:left w:val="none" w:sz="0" w:space="0" w:color="auto"/>
                <w:bottom w:val="none" w:sz="0" w:space="0" w:color="auto"/>
                <w:right w:val="none" w:sz="0" w:space="0" w:color="auto"/>
                <w:between w:val="none" w:sz="0" w:space="0" w:color="auto"/>
              </w:pBdr>
              <w:spacing w:after="0"/>
              <w:jc w:val="center"/>
            </w:pPr>
            <w:r>
              <w:t>Dynamische Funktionen</w:t>
            </w:r>
          </w:p>
        </w:tc>
        <w:tc>
          <w:tcPr>
            <w:tcW w:w="0" w:type="auto"/>
            <w:tcBorders>
              <w:left w:val="single" w:sz="18" w:space="0" w:color="auto"/>
            </w:tcBorders>
          </w:tcPr>
          <w:p w14:paraId="4E9F98CB" w14:textId="1203196B" w:rsidR="00635FF9" w:rsidRDefault="00B82709" w:rsidP="005B7747">
            <w:pPr>
              <w:pBdr>
                <w:top w:val="none" w:sz="0" w:space="0" w:color="auto"/>
                <w:left w:val="none" w:sz="0" w:space="0" w:color="auto"/>
                <w:bottom w:val="none" w:sz="0" w:space="0" w:color="auto"/>
                <w:right w:val="none" w:sz="0" w:space="0" w:color="auto"/>
                <w:between w:val="none" w:sz="0" w:space="0" w:color="auto"/>
              </w:pBdr>
              <w:spacing w:after="0"/>
            </w:pPr>
            <w:proofErr w:type="spellStart"/>
            <w:r>
              <w:t>React</w:t>
            </w:r>
            <w:proofErr w:type="spellEnd"/>
            <w:r>
              <w:t xml:space="preserve"> ist die weltweit meistbenutzte Bibliothek </w:t>
            </w:r>
            <w:r w:rsidR="001864F9">
              <w:t>zum Erstellen</w:t>
            </w:r>
            <w:r>
              <w:t xml:space="preserve"> von Benutzeroberflächen und ist in JavaScript programmiert. Dem Programmierer ist es mithilfe dieser Bibliothek möglich einzelne wiederverwendbare </w:t>
            </w:r>
            <w:r>
              <w:lastRenderedPageBreak/>
              <w:t xml:space="preserve">Komponenten zu </w:t>
            </w:r>
            <w:r w:rsidR="00B74AE2">
              <w:t>programmieren</w:t>
            </w:r>
            <w:r>
              <w:t>, um somit redundantem Code vorzubeugen.</w:t>
            </w:r>
          </w:p>
        </w:tc>
      </w:tr>
    </w:tbl>
    <w:tbl>
      <w:tblPr>
        <w:tblStyle w:val="Tabellenraster"/>
        <w:tblpPr w:leftFromText="141" w:rightFromText="141" w:vertAnchor="text" w:horzAnchor="margin" w:tblpY="582"/>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2101"/>
        <w:gridCol w:w="2201"/>
        <w:gridCol w:w="5006"/>
      </w:tblGrid>
      <w:tr w:rsidR="00FE3682" w:rsidRPr="00DC454A" w14:paraId="26BAED90" w14:textId="77777777" w:rsidTr="00FE3682">
        <w:tc>
          <w:tcPr>
            <w:tcW w:w="0" w:type="auto"/>
            <w:tcBorders>
              <w:top w:val="single" w:sz="18" w:space="0" w:color="auto"/>
              <w:bottom w:val="single" w:sz="18" w:space="0" w:color="auto"/>
            </w:tcBorders>
            <w:shd w:val="clear" w:color="auto" w:fill="00B0F0"/>
          </w:tcPr>
          <w:p w14:paraId="7A70E453" w14:textId="77777777" w:rsidR="00FE3682" w:rsidRPr="00DC454A" w:rsidRDefault="00FE3682" w:rsidP="00FE3682">
            <w:pPr>
              <w:pBdr>
                <w:top w:val="none" w:sz="0" w:space="0" w:color="auto"/>
                <w:left w:val="none" w:sz="0" w:space="0" w:color="auto"/>
                <w:bottom w:val="none" w:sz="0" w:space="0" w:color="auto"/>
                <w:right w:val="none" w:sz="0" w:space="0" w:color="auto"/>
                <w:between w:val="none" w:sz="0" w:space="0" w:color="auto"/>
              </w:pBdr>
              <w:spacing w:after="0"/>
              <w:jc w:val="center"/>
              <w:rPr>
                <w:b/>
                <w:bCs/>
              </w:rPr>
            </w:pPr>
            <w:r w:rsidRPr="00DC454A">
              <w:rPr>
                <w:b/>
                <w:bCs/>
              </w:rPr>
              <w:lastRenderedPageBreak/>
              <w:t>Technologie</w:t>
            </w:r>
          </w:p>
        </w:tc>
        <w:tc>
          <w:tcPr>
            <w:tcW w:w="0" w:type="auto"/>
            <w:tcBorders>
              <w:top w:val="single" w:sz="18" w:space="0" w:color="auto"/>
              <w:bottom w:val="single" w:sz="18" w:space="0" w:color="auto"/>
            </w:tcBorders>
            <w:shd w:val="clear" w:color="auto" w:fill="00B0F0"/>
          </w:tcPr>
          <w:p w14:paraId="57F44B40" w14:textId="77777777" w:rsidR="00FE3682" w:rsidRPr="00DC454A" w:rsidRDefault="00FE3682" w:rsidP="00FE3682">
            <w:pPr>
              <w:pBdr>
                <w:top w:val="none" w:sz="0" w:space="0" w:color="auto"/>
                <w:left w:val="none" w:sz="0" w:space="0" w:color="auto"/>
                <w:bottom w:val="none" w:sz="0" w:space="0" w:color="auto"/>
                <w:right w:val="none" w:sz="0" w:space="0" w:color="auto"/>
                <w:between w:val="none" w:sz="0" w:space="0" w:color="auto"/>
              </w:pBdr>
              <w:spacing w:after="0"/>
              <w:jc w:val="center"/>
              <w:rPr>
                <w:b/>
                <w:bCs/>
              </w:rPr>
            </w:pPr>
            <w:r w:rsidRPr="00DC454A">
              <w:rPr>
                <w:b/>
                <w:bCs/>
              </w:rPr>
              <w:t>Funktion</w:t>
            </w:r>
          </w:p>
        </w:tc>
        <w:tc>
          <w:tcPr>
            <w:tcW w:w="0" w:type="auto"/>
            <w:tcBorders>
              <w:top w:val="single" w:sz="18" w:space="0" w:color="auto"/>
              <w:bottom w:val="single" w:sz="18" w:space="0" w:color="auto"/>
            </w:tcBorders>
            <w:shd w:val="clear" w:color="auto" w:fill="00B0F0"/>
          </w:tcPr>
          <w:p w14:paraId="51F7B3D6" w14:textId="77777777" w:rsidR="00FE3682" w:rsidRPr="00DC454A" w:rsidRDefault="00FE3682" w:rsidP="00FE3682">
            <w:pPr>
              <w:pBdr>
                <w:top w:val="none" w:sz="0" w:space="0" w:color="auto"/>
                <w:left w:val="none" w:sz="0" w:space="0" w:color="auto"/>
                <w:bottom w:val="none" w:sz="0" w:space="0" w:color="auto"/>
                <w:right w:val="none" w:sz="0" w:space="0" w:color="auto"/>
                <w:between w:val="none" w:sz="0" w:space="0" w:color="auto"/>
              </w:pBdr>
              <w:spacing w:after="0"/>
              <w:jc w:val="center"/>
              <w:rPr>
                <w:b/>
                <w:bCs/>
              </w:rPr>
            </w:pPr>
            <w:r w:rsidRPr="00DC454A">
              <w:rPr>
                <w:b/>
                <w:bCs/>
              </w:rPr>
              <w:t>Kurzbeschreibung</w:t>
            </w:r>
          </w:p>
        </w:tc>
      </w:tr>
      <w:tr w:rsidR="00FE3682" w14:paraId="6CC11EDA" w14:textId="77777777" w:rsidTr="00FE3682">
        <w:tc>
          <w:tcPr>
            <w:tcW w:w="0" w:type="auto"/>
            <w:tcBorders>
              <w:top w:val="single" w:sz="18" w:space="0" w:color="auto"/>
              <w:bottom w:val="single" w:sz="4" w:space="0" w:color="auto"/>
              <w:right w:val="single" w:sz="18" w:space="0" w:color="auto"/>
            </w:tcBorders>
            <w:shd w:val="clear" w:color="auto" w:fill="8C3FC5"/>
          </w:tcPr>
          <w:p w14:paraId="6C387877" w14:textId="77777777" w:rsidR="00FE3682" w:rsidRDefault="00FE3682" w:rsidP="00FE3682">
            <w:pPr>
              <w:pBdr>
                <w:top w:val="none" w:sz="0" w:space="0" w:color="auto"/>
                <w:left w:val="none" w:sz="0" w:space="0" w:color="auto"/>
                <w:bottom w:val="none" w:sz="0" w:space="0" w:color="auto"/>
                <w:right w:val="none" w:sz="0" w:space="0" w:color="auto"/>
                <w:between w:val="none" w:sz="0" w:space="0" w:color="auto"/>
              </w:pBdr>
              <w:spacing w:after="0"/>
              <w:jc w:val="center"/>
              <w:rPr>
                <w:b/>
                <w:bCs/>
              </w:rPr>
            </w:pPr>
            <w:proofErr w:type="spellStart"/>
            <w:r>
              <w:rPr>
                <w:b/>
                <w:bCs/>
              </w:rPr>
              <w:t>Firebase</w:t>
            </w:r>
            <w:proofErr w:type="spellEnd"/>
            <w:r>
              <w:rPr>
                <w:b/>
                <w:bCs/>
              </w:rPr>
              <w:t xml:space="preserve"> </w:t>
            </w:r>
            <w:proofErr w:type="spellStart"/>
            <w:r>
              <w:rPr>
                <w:b/>
                <w:bCs/>
              </w:rPr>
              <w:t>Authentification</w:t>
            </w:r>
            <w:proofErr w:type="spellEnd"/>
          </w:p>
          <w:p w14:paraId="4D724E30" w14:textId="77777777" w:rsidR="00FE3682" w:rsidRDefault="00FE3682" w:rsidP="00FE3682">
            <w:pPr>
              <w:pBdr>
                <w:top w:val="none" w:sz="0" w:space="0" w:color="auto"/>
                <w:left w:val="none" w:sz="0" w:space="0" w:color="auto"/>
                <w:bottom w:val="none" w:sz="0" w:space="0" w:color="auto"/>
                <w:right w:val="none" w:sz="0" w:space="0" w:color="auto"/>
                <w:between w:val="none" w:sz="0" w:space="0" w:color="auto"/>
              </w:pBdr>
              <w:spacing w:after="0"/>
              <w:jc w:val="center"/>
              <w:rPr>
                <w:b/>
                <w:bCs/>
              </w:rPr>
            </w:pPr>
          </w:p>
          <w:p w14:paraId="352E6313" w14:textId="77777777" w:rsidR="00FE3682" w:rsidRPr="00DC454A" w:rsidRDefault="00FE3682" w:rsidP="00FE3682">
            <w:pPr>
              <w:pBdr>
                <w:top w:val="none" w:sz="0" w:space="0" w:color="auto"/>
                <w:left w:val="none" w:sz="0" w:space="0" w:color="auto"/>
                <w:bottom w:val="none" w:sz="0" w:space="0" w:color="auto"/>
                <w:right w:val="none" w:sz="0" w:space="0" w:color="auto"/>
                <w:between w:val="none" w:sz="0" w:space="0" w:color="auto"/>
              </w:pBdr>
              <w:spacing w:after="0"/>
              <w:jc w:val="center"/>
              <w:rPr>
                <w:b/>
                <w:bCs/>
              </w:rPr>
            </w:pPr>
            <w:r>
              <w:rPr>
                <w:noProof/>
              </w:rPr>
              <w:drawing>
                <wp:inline distT="0" distB="0" distL="0" distR="0" wp14:anchorId="3FF4A7DE" wp14:editId="6CAF19BA">
                  <wp:extent cx="720000" cy="720000"/>
                  <wp:effectExtent l="0" t="0" r="0" b="0"/>
                  <wp:docPr id="10" name="Grafik 10" descr="download logo firebase icon svg eps png psd ai vector color free - el fonts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logo firebase icon svg eps png psd ai vector color free - el fonts  vector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18" w:space="0" w:color="auto"/>
              <w:left w:val="single" w:sz="18" w:space="0" w:color="auto"/>
              <w:bottom w:val="single" w:sz="4" w:space="0" w:color="auto"/>
              <w:right w:val="single" w:sz="18" w:space="0" w:color="auto"/>
            </w:tcBorders>
            <w:shd w:val="clear" w:color="auto" w:fill="00B050"/>
          </w:tcPr>
          <w:p w14:paraId="0596D7B6" w14:textId="77777777" w:rsidR="00FE3682" w:rsidRDefault="00FE3682" w:rsidP="00FE3682">
            <w:pPr>
              <w:pBdr>
                <w:top w:val="none" w:sz="0" w:space="0" w:color="auto"/>
                <w:left w:val="none" w:sz="0" w:space="0" w:color="auto"/>
                <w:bottom w:val="none" w:sz="0" w:space="0" w:color="auto"/>
                <w:right w:val="none" w:sz="0" w:space="0" w:color="auto"/>
                <w:between w:val="none" w:sz="0" w:space="0" w:color="auto"/>
              </w:pBdr>
              <w:spacing w:after="0"/>
              <w:jc w:val="center"/>
            </w:pPr>
            <w:proofErr w:type="spellStart"/>
            <w:r>
              <w:t>Authentifizierung</w:t>
            </w:r>
            <w:r w:rsidR="00F214C6">
              <w:t>s</w:t>
            </w:r>
            <w:proofErr w:type="spellEnd"/>
          </w:p>
          <w:p w14:paraId="4F9BAF5C" w14:textId="3D3E65F4" w:rsidR="00F214C6" w:rsidRDefault="00F214C6" w:rsidP="00FE3682">
            <w:pPr>
              <w:pBdr>
                <w:top w:val="none" w:sz="0" w:space="0" w:color="auto"/>
                <w:left w:val="none" w:sz="0" w:space="0" w:color="auto"/>
                <w:bottom w:val="none" w:sz="0" w:space="0" w:color="auto"/>
                <w:right w:val="none" w:sz="0" w:space="0" w:color="auto"/>
                <w:between w:val="none" w:sz="0" w:space="0" w:color="auto"/>
              </w:pBdr>
              <w:spacing w:after="0"/>
              <w:jc w:val="center"/>
            </w:pPr>
            <w:r>
              <w:t>Datenbank</w:t>
            </w:r>
          </w:p>
        </w:tc>
        <w:tc>
          <w:tcPr>
            <w:tcW w:w="0" w:type="auto"/>
            <w:tcBorders>
              <w:top w:val="single" w:sz="18" w:space="0" w:color="auto"/>
              <w:left w:val="single" w:sz="18" w:space="0" w:color="auto"/>
            </w:tcBorders>
          </w:tcPr>
          <w:p w14:paraId="22A345FF" w14:textId="4B41543D" w:rsidR="00FE3682" w:rsidRDefault="00FE3682" w:rsidP="00FE3682">
            <w:pPr>
              <w:pBdr>
                <w:top w:val="none" w:sz="0" w:space="0" w:color="auto"/>
                <w:left w:val="none" w:sz="0" w:space="0" w:color="auto"/>
                <w:bottom w:val="none" w:sz="0" w:space="0" w:color="auto"/>
                <w:right w:val="none" w:sz="0" w:space="0" w:color="auto"/>
                <w:between w:val="none" w:sz="0" w:space="0" w:color="auto"/>
              </w:pBdr>
              <w:spacing w:after="0"/>
            </w:pPr>
            <w:r>
              <w:t xml:space="preserve">Um hohe Sicherheitsstandards einzuhalten, verwendet die Webseite ein </w:t>
            </w:r>
            <w:proofErr w:type="spellStart"/>
            <w:r w:rsidR="001E538C">
              <w:t>t</w:t>
            </w:r>
            <w:r>
              <w:t>okenbasiertes</w:t>
            </w:r>
            <w:proofErr w:type="spellEnd"/>
            <w:r>
              <w:t xml:space="preserve"> Authentifizierungssystem. </w:t>
            </w:r>
            <w:proofErr w:type="spellStart"/>
            <w:r>
              <w:t>Firebase</w:t>
            </w:r>
            <w:proofErr w:type="spellEnd"/>
            <w:r>
              <w:t xml:space="preserve"> Auth. ist eine vom Unternehmen Google zur Verfügung gestellte Authentifizierungsschnittstelle, die jedem Benutzer einen individuellen Token zuweist. Diese Tokens werden dann im lokalen Browserspeicher des jeweiligen Benutzers (mithilfe vom einem SSL Skript) abgelegt. </w:t>
            </w:r>
          </w:p>
        </w:tc>
      </w:tr>
      <w:tr w:rsidR="00FE3682" w14:paraId="050EFF21" w14:textId="77777777" w:rsidTr="00FE3682">
        <w:tc>
          <w:tcPr>
            <w:tcW w:w="0" w:type="auto"/>
            <w:tcBorders>
              <w:top w:val="single" w:sz="4" w:space="0" w:color="auto"/>
              <w:bottom w:val="single" w:sz="4" w:space="0" w:color="auto"/>
              <w:right w:val="single" w:sz="18" w:space="0" w:color="auto"/>
            </w:tcBorders>
            <w:shd w:val="clear" w:color="auto" w:fill="8C3FC5"/>
          </w:tcPr>
          <w:p w14:paraId="47C97B85" w14:textId="77777777" w:rsidR="00FE3682" w:rsidRDefault="00FE3682" w:rsidP="00FE3682">
            <w:pPr>
              <w:pBdr>
                <w:top w:val="none" w:sz="0" w:space="0" w:color="auto"/>
                <w:left w:val="none" w:sz="0" w:space="0" w:color="auto"/>
                <w:bottom w:val="none" w:sz="0" w:space="0" w:color="auto"/>
                <w:right w:val="none" w:sz="0" w:space="0" w:color="auto"/>
                <w:between w:val="none" w:sz="0" w:space="0" w:color="auto"/>
              </w:pBdr>
              <w:spacing w:after="0"/>
              <w:jc w:val="center"/>
              <w:rPr>
                <w:b/>
                <w:bCs/>
              </w:rPr>
            </w:pPr>
            <w:r>
              <w:rPr>
                <w:b/>
                <w:bCs/>
              </w:rPr>
              <w:t>MongoDB</w:t>
            </w:r>
          </w:p>
          <w:p w14:paraId="17946D91" w14:textId="77777777" w:rsidR="00FE3682" w:rsidRPr="00523F2E" w:rsidRDefault="00FE3682" w:rsidP="00FE3682">
            <w:pPr>
              <w:pBdr>
                <w:top w:val="none" w:sz="0" w:space="0" w:color="auto"/>
                <w:left w:val="none" w:sz="0" w:space="0" w:color="auto"/>
                <w:bottom w:val="none" w:sz="0" w:space="0" w:color="auto"/>
                <w:right w:val="none" w:sz="0" w:space="0" w:color="auto"/>
                <w:between w:val="none" w:sz="0" w:space="0" w:color="auto"/>
              </w:pBdr>
              <w:spacing w:after="0"/>
              <w:jc w:val="center"/>
              <w:rPr>
                <w:b/>
                <w:bCs/>
              </w:rPr>
            </w:pPr>
          </w:p>
          <w:p w14:paraId="343C1BC2" w14:textId="77777777" w:rsidR="00FE3682" w:rsidRPr="00DC454A" w:rsidRDefault="00FE3682" w:rsidP="00FE3682">
            <w:pPr>
              <w:pBdr>
                <w:top w:val="none" w:sz="0" w:space="0" w:color="auto"/>
                <w:left w:val="none" w:sz="0" w:space="0" w:color="auto"/>
                <w:bottom w:val="none" w:sz="0" w:space="0" w:color="auto"/>
                <w:right w:val="none" w:sz="0" w:space="0" w:color="auto"/>
                <w:between w:val="none" w:sz="0" w:space="0" w:color="auto"/>
              </w:pBdr>
              <w:spacing w:after="0"/>
              <w:jc w:val="center"/>
              <w:rPr>
                <w:b/>
                <w:bCs/>
              </w:rPr>
            </w:pPr>
            <w:r>
              <w:rPr>
                <w:noProof/>
              </w:rPr>
              <w:drawing>
                <wp:inline distT="0" distB="0" distL="0" distR="0" wp14:anchorId="3FD0F373" wp14:editId="4F6D36D5">
                  <wp:extent cx="903600" cy="720000"/>
                  <wp:effectExtent l="0" t="0" r="0" b="0"/>
                  <wp:docPr id="13" name="Grafik 13" descr="How to Install MongoDB on CentOS and cPanel - ServerNo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Install MongoDB on CentOS and cPanel - ServerNoobs"/>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20184"/>
                          <a:stretch/>
                        </pic:blipFill>
                        <pic:spPr bwMode="auto">
                          <a:xfrm>
                            <a:off x="0" y="0"/>
                            <a:ext cx="903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Borders>
              <w:top w:val="single" w:sz="4" w:space="0" w:color="auto"/>
              <w:left w:val="single" w:sz="18" w:space="0" w:color="auto"/>
              <w:bottom w:val="single" w:sz="4" w:space="0" w:color="auto"/>
              <w:right w:val="single" w:sz="18" w:space="0" w:color="auto"/>
            </w:tcBorders>
            <w:shd w:val="clear" w:color="auto" w:fill="00B050"/>
          </w:tcPr>
          <w:p w14:paraId="0101B148" w14:textId="4DCD9BF9" w:rsidR="00FE3682" w:rsidRDefault="00F214C6" w:rsidP="00FE3682">
            <w:pPr>
              <w:pBdr>
                <w:top w:val="none" w:sz="0" w:space="0" w:color="auto"/>
                <w:left w:val="none" w:sz="0" w:space="0" w:color="auto"/>
                <w:bottom w:val="none" w:sz="0" w:space="0" w:color="auto"/>
                <w:right w:val="none" w:sz="0" w:space="0" w:color="auto"/>
                <w:between w:val="none" w:sz="0" w:space="0" w:color="auto"/>
              </w:pBdr>
              <w:spacing w:after="0"/>
              <w:jc w:val="center"/>
            </w:pPr>
            <w:r>
              <w:t>D</w:t>
            </w:r>
            <w:r w:rsidR="00FE3682">
              <w:t>atenverwaltung</w:t>
            </w:r>
          </w:p>
        </w:tc>
        <w:tc>
          <w:tcPr>
            <w:tcW w:w="0" w:type="auto"/>
            <w:tcBorders>
              <w:left w:val="single" w:sz="18" w:space="0" w:color="auto"/>
            </w:tcBorders>
          </w:tcPr>
          <w:p w14:paraId="38FAB56E" w14:textId="77777777" w:rsidR="00FE3682" w:rsidRDefault="00FE3682" w:rsidP="00FE3682">
            <w:pPr>
              <w:pBdr>
                <w:top w:val="none" w:sz="0" w:space="0" w:color="auto"/>
                <w:left w:val="none" w:sz="0" w:space="0" w:color="auto"/>
                <w:bottom w:val="none" w:sz="0" w:space="0" w:color="auto"/>
                <w:right w:val="none" w:sz="0" w:space="0" w:color="auto"/>
                <w:between w:val="none" w:sz="0" w:space="0" w:color="auto"/>
              </w:pBdr>
              <w:spacing w:after="0"/>
            </w:pPr>
            <w:r>
              <w:t>MongoDB ist eine sogenannte NoSQL Datenbank. Die interne Struktur ist somit nicht durch statische Schlüsselwerte bestimmt und die hinterlegten Objekte sind in Ihrer Wertzuweisung flexibel. Dadurch kann die Datenverarbeitung der Webseite stetig angepasst werden, ohne den internen Datenbankaufbau ändern zu müssen.</w:t>
            </w:r>
          </w:p>
        </w:tc>
      </w:tr>
      <w:tr w:rsidR="00FE3682" w14:paraId="78D49E24" w14:textId="77777777" w:rsidTr="00FE3682">
        <w:tc>
          <w:tcPr>
            <w:tcW w:w="0" w:type="auto"/>
            <w:tcBorders>
              <w:top w:val="single" w:sz="4" w:space="0" w:color="auto"/>
              <w:bottom w:val="single" w:sz="4" w:space="0" w:color="auto"/>
              <w:right w:val="single" w:sz="18" w:space="0" w:color="auto"/>
            </w:tcBorders>
            <w:shd w:val="clear" w:color="auto" w:fill="8C3FC5"/>
          </w:tcPr>
          <w:p w14:paraId="2B5E3C7A" w14:textId="77777777" w:rsidR="00FE3682" w:rsidRDefault="00FE3682" w:rsidP="00FE3682">
            <w:pPr>
              <w:pBdr>
                <w:top w:val="none" w:sz="0" w:space="0" w:color="auto"/>
                <w:left w:val="none" w:sz="0" w:space="0" w:color="auto"/>
                <w:bottom w:val="none" w:sz="0" w:space="0" w:color="auto"/>
                <w:right w:val="none" w:sz="0" w:space="0" w:color="auto"/>
                <w:between w:val="none" w:sz="0" w:space="0" w:color="auto"/>
              </w:pBdr>
              <w:spacing w:after="0"/>
              <w:jc w:val="center"/>
              <w:rPr>
                <w:b/>
                <w:bCs/>
              </w:rPr>
            </w:pPr>
            <w:r>
              <w:rPr>
                <w:b/>
                <w:bCs/>
              </w:rPr>
              <w:t>GraphQL</w:t>
            </w:r>
          </w:p>
          <w:p w14:paraId="5942E398" w14:textId="77777777" w:rsidR="00FE3682" w:rsidRDefault="00FE3682" w:rsidP="00FE3682">
            <w:pPr>
              <w:pBdr>
                <w:top w:val="none" w:sz="0" w:space="0" w:color="auto"/>
                <w:left w:val="none" w:sz="0" w:space="0" w:color="auto"/>
                <w:bottom w:val="none" w:sz="0" w:space="0" w:color="auto"/>
                <w:right w:val="none" w:sz="0" w:space="0" w:color="auto"/>
                <w:between w:val="none" w:sz="0" w:space="0" w:color="auto"/>
              </w:pBdr>
              <w:spacing w:after="0"/>
              <w:jc w:val="center"/>
              <w:rPr>
                <w:b/>
                <w:bCs/>
              </w:rPr>
            </w:pPr>
          </w:p>
          <w:p w14:paraId="76221ECC" w14:textId="77777777" w:rsidR="00FE3682" w:rsidRDefault="00FE3682" w:rsidP="00FE3682">
            <w:pPr>
              <w:pBdr>
                <w:top w:val="none" w:sz="0" w:space="0" w:color="auto"/>
                <w:left w:val="none" w:sz="0" w:space="0" w:color="auto"/>
                <w:bottom w:val="none" w:sz="0" w:space="0" w:color="auto"/>
                <w:right w:val="none" w:sz="0" w:space="0" w:color="auto"/>
                <w:between w:val="none" w:sz="0" w:space="0" w:color="auto"/>
              </w:pBdr>
              <w:spacing w:after="0"/>
              <w:jc w:val="center"/>
              <w:rPr>
                <w:b/>
                <w:bCs/>
              </w:rPr>
            </w:pPr>
            <w:r>
              <w:rPr>
                <w:noProof/>
              </w:rPr>
              <w:drawing>
                <wp:inline distT="0" distB="0" distL="0" distR="0" wp14:anchorId="15F0FEBB" wp14:editId="018EF3EF">
                  <wp:extent cx="730800" cy="720000"/>
                  <wp:effectExtent l="0" t="0" r="0" b="0"/>
                  <wp:docPr id="18" name="Grafik 18" descr="Exploring GraphQL – Rohan Varma – Software Engineer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ploring GraphQL – Rohan Varma – Software Engineer @ Faceboo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30800" cy="720000"/>
                          </a:xfrm>
                          <a:prstGeom prst="rect">
                            <a:avLst/>
                          </a:prstGeom>
                          <a:noFill/>
                          <a:ln>
                            <a:noFill/>
                          </a:ln>
                        </pic:spPr>
                      </pic:pic>
                    </a:graphicData>
                  </a:graphic>
                </wp:inline>
              </w:drawing>
            </w:r>
          </w:p>
        </w:tc>
        <w:tc>
          <w:tcPr>
            <w:tcW w:w="0" w:type="auto"/>
            <w:tcBorders>
              <w:top w:val="single" w:sz="4" w:space="0" w:color="auto"/>
              <w:left w:val="single" w:sz="18" w:space="0" w:color="auto"/>
              <w:bottom w:val="single" w:sz="4" w:space="0" w:color="auto"/>
              <w:right w:val="single" w:sz="18" w:space="0" w:color="auto"/>
            </w:tcBorders>
            <w:shd w:val="clear" w:color="auto" w:fill="00B050"/>
          </w:tcPr>
          <w:p w14:paraId="4C0A82FB" w14:textId="77777777" w:rsidR="00FE3682" w:rsidRDefault="00FE3682" w:rsidP="00FE3682">
            <w:pPr>
              <w:pBdr>
                <w:top w:val="none" w:sz="0" w:space="0" w:color="auto"/>
                <w:left w:val="none" w:sz="0" w:space="0" w:color="auto"/>
                <w:bottom w:val="none" w:sz="0" w:space="0" w:color="auto"/>
                <w:right w:val="none" w:sz="0" w:space="0" w:color="auto"/>
                <w:between w:val="none" w:sz="0" w:space="0" w:color="auto"/>
              </w:pBdr>
              <w:spacing w:after="0"/>
              <w:jc w:val="center"/>
            </w:pPr>
            <w:r>
              <w:t>Schnittstellen-Programmierung</w:t>
            </w:r>
          </w:p>
          <w:p w14:paraId="16047D7C" w14:textId="35EA583D" w:rsidR="00F214C6" w:rsidRDefault="00F214C6" w:rsidP="00FE3682">
            <w:pPr>
              <w:pBdr>
                <w:top w:val="none" w:sz="0" w:space="0" w:color="auto"/>
                <w:left w:val="none" w:sz="0" w:space="0" w:color="auto"/>
                <w:bottom w:val="none" w:sz="0" w:space="0" w:color="auto"/>
                <w:right w:val="none" w:sz="0" w:space="0" w:color="auto"/>
                <w:between w:val="none" w:sz="0" w:space="0" w:color="auto"/>
              </w:pBdr>
              <w:spacing w:after="0"/>
              <w:jc w:val="center"/>
            </w:pPr>
            <w:r>
              <w:t>(API)</w:t>
            </w:r>
          </w:p>
        </w:tc>
        <w:tc>
          <w:tcPr>
            <w:tcW w:w="0" w:type="auto"/>
            <w:tcBorders>
              <w:left w:val="single" w:sz="18" w:space="0" w:color="auto"/>
            </w:tcBorders>
          </w:tcPr>
          <w:p w14:paraId="454EBDD0" w14:textId="77777777" w:rsidR="00FE3682" w:rsidRDefault="00FE3682" w:rsidP="00FE3682">
            <w:pPr>
              <w:pBdr>
                <w:top w:val="none" w:sz="0" w:space="0" w:color="auto"/>
                <w:left w:val="none" w:sz="0" w:space="0" w:color="auto"/>
                <w:bottom w:val="none" w:sz="0" w:space="0" w:color="auto"/>
                <w:right w:val="none" w:sz="0" w:space="0" w:color="auto"/>
                <w:between w:val="none" w:sz="0" w:space="0" w:color="auto"/>
              </w:pBdr>
              <w:spacing w:after="0"/>
            </w:pPr>
            <w:r>
              <w:t>GraphQL ist eine neue Technologie zum Programmieren von Systemschnittstellen (APIs) und stellt eine Alternative zu REST dar. Im Rahmen dieses Softwareprojekts wurden alle APIs, die der Abbildung 2-1 zu entnehmen sind, mit GraphQL programmiert.</w:t>
            </w:r>
          </w:p>
        </w:tc>
      </w:tr>
      <w:tr w:rsidR="00FE3682" w14:paraId="5071FC9B" w14:textId="77777777" w:rsidTr="00FE3682">
        <w:tc>
          <w:tcPr>
            <w:tcW w:w="0" w:type="auto"/>
            <w:tcBorders>
              <w:top w:val="single" w:sz="4" w:space="0" w:color="auto"/>
              <w:bottom w:val="single" w:sz="18" w:space="0" w:color="auto"/>
              <w:right w:val="single" w:sz="18" w:space="0" w:color="auto"/>
            </w:tcBorders>
            <w:shd w:val="clear" w:color="auto" w:fill="8C3FC5"/>
          </w:tcPr>
          <w:p w14:paraId="0FC3B328" w14:textId="77777777" w:rsidR="00FE3682" w:rsidRDefault="00FE3682" w:rsidP="00FE3682">
            <w:pPr>
              <w:pBdr>
                <w:top w:val="none" w:sz="0" w:space="0" w:color="auto"/>
                <w:left w:val="none" w:sz="0" w:space="0" w:color="auto"/>
                <w:bottom w:val="none" w:sz="0" w:space="0" w:color="auto"/>
                <w:right w:val="none" w:sz="0" w:space="0" w:color="auto"/>
                <w:between w:val="none" w:sz="0" w:space="0" w:color="auto"/>
              </w:pBdr>
              <w:spacing w:after="0"/>
              <w:jc w:val="center"/>
              <w:rPr>
                <w:b/>
                <w:bCs/>
              </w:rPr>
            </w:pPr>
          </w:p>
        </w:tc>
        <w:tc>
          <w:tcPr>
            <w:tcW w:w="0" w:type="auto"/>
            <w:tcBorders>
              <w:top w:val="single" w:sz="4" w:space="0" w:color="auto"/>
              <w:left w:val="single" w:sz="18" w:space="0" w:color="auto"/>
              <w:bottom w:val="single" w:sz="18" w:space="0" w:color="auto"/>
              <w:right w:val="single" w:sz="18" w:space="0" w:color="auto"/>
            </w:tcBorders>
            <w:shd w:val="clear" w:color="auto" w:fill="00B050"/>
          </w:tcPr>
          <w:p w14:paraId="61BCC48B" w14:textId="77777777" w:rsidR="00FE3682" w:rsidRDefault="00FE3682" w:rsidP="00FE3682">
            <w:pPr>
              <w:pBdr>
                <w:top w:val="none" w:sz="0" w:space="0" w:color="auto"/>
                <w:left w:val="none" w:sz="0" w:space="0" w:color="auto"/>
                <w:bottom w:val="none" w:sz="0" w:space="0" w:color="auto"/>
                <w:right w:val="none" w:sz="0" w:space="0" w:color="auto"/>
                <w:between w:val="none" w:sz="0" w:space="0" w:color="auto"/>
              </w:pBdr>
              <w:spacing w:after="0"/>
              <w:jc w:val="center"/>
            </w:pPr>
            <w:r>
              <w:t>Neuronales Netzwerk</w:t>
            </w:r>
          </w:p>
        </w:tc>
        <w:tc>
          <w:tcPr>
            <w:tcW w:w="0" w:type="auto"/>
            <w:tcBorders>
              <w:left w:val="single" w:sz="18" w:space="0" w:color="auto"/>
            </w:tcBorders>
          </w:tcPr>
          <w:p w14:paraId="21CCFF7C" w14:textId="77777777" w:rsidR="00FE3682" w:rsidRDefault="00FE3682" w:rsidP="00FE3682">
            <w:pPr>
              <w:pBdr>
                <w:top w:val="none" w:sz="0" w:space="0" w:color="auto"/>
                <w:left w:val="none" w:sz="0" w:space="0" w:color="auto"/>
                <w:bottom w:val="none" w:sz="0" w:space="0" w:color="auto"/>
                <w:right w:val="none" w:sz="0" w:space="0" w:color="auto"/>
                <w:between w:val="none" w:sz="0" w:space="0" w:color="auto"/>
              </w:pBdr>
              <w:spacing w:after="0"/>
            </w:pPr>
          </w:p>
        </w:tc>
      </w:tr>
    </w:tbl>
    <w:p w14:paraId="7DF7FD6B" w14:textId="72382AA4" w:rsidR="00FE3682" w:rsidRPr="00FE3682" w:rsidRDefault="00FE3682" w:rsidP="00FE3682">
      <w:pPr>
        <w:pStyle w:val="Beschriftung"/>
        <w:keepNext/>
        <w:jc w:val="center"/>
        <w:rPr>
          <w:b w:val="0"/>
          <w:bCs w:val="0"/>
        </w:rPr>
      </w:pPr>
      <w:r>
        <w:t xml:space="preserve">Tabelle </w:t>
      </w:r>
      <w:r w:rsidR="00F04EDB">
        <w:fldChar w:fldCharType="begin"/>
      </w:r>
      <w:r w:rsidR="00F04EDB">
        <w:instrText xml:space="preserve"> STYLEREF 1 \s </w:instrText>
      </w:r>
      <w:r w:rsidR="00F04EDB">
        <w:fldChar w:fldCharType="separate"/>
      </w:r>
      <w:r w:rsidR="000B0F30">
        <w:rPr>
          <w:noProof/>
        </w:rPr>
        <w:t>2</w:t>
      </w:r>
      <w:r w:rsidR="00F04EDB">
        <w:rPr>
          <w:noProof/>
        </w:rPr>
        <w:fldChar w:fldCharType="end"/>
      </w:r>
      <w:r w:rsidR="000B0F30">
        <w:noBreakHyphen/>
      </w:r>
      <w:r w:rsidR="00F04EDB">
        <w:fldChar w:fldCharType="begin"/>
      </w:r>
      <w:r w:rsidR="00F04EDB">
        <w:instrText xml:space="preserve"> SEQ Tabelle \* ARABIC \s 1 </w:instrText>
      </w:r>
      <w:r w:rsidR="00F04EDB">
        <w:fldChar w:fldCharType="separate"/>
      </w:r>
      <w:r w:rsidR="000B0F30">
        <w:rPr>
          <w:noProof/>
        </w:rPr>
        <w:t>4</w:t>
      </w:r>
      <w:r w:rsidR="00F04EDB">
        <w:rPr>
          <w:noProof/>
        </w:rPr>
        <w:fldChar w:fldCharType="end"/>
      </w:r>
      <w:r>
        <w:t xml:space="preserve"> </w:t>
      </w:r>
      <w:r>
        <w:rPr>
          <w:b w:val="0"/>
          <w:bCs w:val="0"/>
        </w:rPr>
        <w:t xml:space="preserve">Ausgewählte Technologien </w:t>
      </w:r>
      <w:proofErr w:type="gramStart"/>
      <w:r>
        <w:rPr>
          <w:b w:val="0"/>
          <w:bCs w:val="0"/>
        </w:rPr>
        <w:t>Backend</w:t>
      </w:r>
      <w:proofErr w:type="gramEnd"/>
    </w:p>
    <w:p w14:paraId="4DC4B074" w14:textId="77777777" w:rsidR="00635FF9" w:rsidRPr="002A715C" w:rsidRDefault="00635FF9" w:rsidP="00635FF9">
      <w:pPr>
        <w:spacing w:after="0"/>
        <w:jc w:val="left"/>
      </w:pPr>
      <w:r>
        <w:br w:type="page"/>
      </w:r>
    </w:p>
    <w:p w14:paraId="08288408" w14:textId="72BB2F78" w:rsidR="00635FF9" w:rsidRDefault="00635FF9" w:rsidP="00635FF9">
      <w:pPr>
        <w:pStyle w:val="berschrift2"/>
        <w:spacing w:line="360" w:lineRule="auto"/>
      </w:pPr>
      <w:bookmarkStart w:id="4" w:name="_Toc78390709"/>
      <w:r>
        <w:lastRenderedPageBreak/>
        <w:t>Architektur</w:t>
      </w:r>
      <w:bookmarkEnd w:id="4"/>
    </w:p>
    <w:p w14:paraId="1B19FFEB" w14:textId="5FD1BB0D" w:rsidR="00B81AF6" w:rsidRDefault="00031317" w:rsidP="00121787">
      <w:r w:rsidRPr="00031317">
        <w:t>Die UML (Unified Modelling Language) ist ein</w:t>
      </w:r>
      <w:r>
        <w:t>e Modellierungssprache</w:t>
      </w:r>
      <w:r w:rsidR="00CB62D4">
        <w:t>, bzw. eine Familie von Notationen und Diagrammtypen,</w:t>
      </w:r>
      <w:r>
        <w:t xml:space="preserve"> die dazu verwendet wird, die interne Struktur von Systemen abzubilden</w:t>
      </w:r>
      <w:r w:rsidR="00376F95">
        <w:t xml:space="preserve"> [Fow04]</w:t>
      </w:r>
      <w:r>
        <w:t>.</w:t>
      </w:r>
      <w:r w:rsidR="00B81AF6">
        <w:t xml:space="preserve"> </w:t>
      </w:r>
      <w:r w:rsidR="00376F95">
        <w:t>Zu dieser Familie von Diagrammtypen gehört auch das Anwendungsfalldiagramm (auf Englisch Use-Case-</w:t>
      </w:r>
      <w:proofErr w:type="spellStart"/>
      <w:r w:rsidR="00376F95">
        <w:t>Diagram</w:t>
      </w:r>
      <w:proofErr w:type="spellEnd"/>
      <w:r w:rsidR="00376F95">
        <w:t>)</w:t>
      </w:r>
      <w:r>
        <w:t xml:space="preserve">. </w:t>
      </w:r>
      <w:r w:rsidR="00E47B31">
        <w:t xml:space="preserve">Die im Rahmen einer Architekturanalyse erstellten Anwendungsfalldiagramme, zeigen das </w:t>
      </w:r>
      <w:proofErr w:type="gramStart"/>
      <w:r w:rsidR="00E47B31">
        <w:t>nach außen sichtbare Verhalten</w:t>
      </w:r>
      <w:proofErr w:type="gramEnd"/>
      <w:r w:rsidR="00E47B31">
        <w:t xml:space="preserve"> des Systems bzw. der einzelnen Systemkomponenten. Dadurch können </w:t>
      </w:r>
      <w:r w:rsidR="00B81AF6">
        <w:t xml:space="preserve">die Kommunikationswege </w:t>
      </w:r>
      <w:r w:rsidR="00786CCC">
        <w:t>zwischen den</w:t>
      </w:r>
      <w:r w:rsidR="00B81AF6">
        <w:t xml:space="preserve"> einzelnen Subsysteme</w:t>
      </w:r>
      <w:r w:rsidR="00786CCC">
        <w:t>n</w:t>
      </w:r>
      <w:r w:rsidR="00B81AF6">
        <w:t xml:space="preserve"> besser nachvollzogen werden</w:t>
      </w:r>
      <w:r w:rsidR="00F15E09">
        <w:t>. [Rup12]</w:t>
      </w:r>
    </w:p>
    <w:p w14:paraId="21EFB7FA" w14:textId="120C4AAC" w:rsidR="00121787" w:rsidRPr="00031317" w:rsidRDefault="00F214C6" w:rsidP="00121787">
      <w:r>
        <w:rPr>
          <w:noProof/>
        </w:rPr>
        <w:drawing>
          <wp:anchor distT="0" distB="0" distL="114300" distR="114300" simplePos="0" relativeHeight="251658240" behindDoc="1" locked="0" layoutInCell="1" allowOverlap="1" wp14:anchorId="02FC478E" wp14:editId="5ABF2A06">
            <wp:simplePos x="0" y="0"/>
            <wp:positionH relativeFrom="margin">
              <wp:align>right</wp:align>
            </wp:positionH>
            <wp:positionV relativeFrom="paragraph">
              <wp:posOffset>1454785</wp:posOffset>
            </wp:positionV>
            <wp:extent cx="5949315" cy="38481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9315" cy="3848100"/>
                    </a:xfrm>
                    <a:prstGeom prst="rect">
                      <a:avLst/>
                    </a:prstGeom>
                  </pic:spPr>
                </pic:pic>
              </a:graphicData>
            </a:graphic>
            <wp14:sizeRelH relativeFrom="margin">
              <wp14:pctWidth>0</wp14:pctWidth>
            </wp14:sizeRelH>
            <wp14:sizeRelV relativeFrom="margin">
              <wp14:pctHeight>0</wp14:pctHeight>
            </wp14:sizeRelV>
          </wp:anchor>
        </w:drawing>
      </w:r>
      <w:r w:rsidR="0005388D">
        <w:rPr>
          <w:noProof/>
        </w:rPr>
        <mc:AlternateContent>
          <mc:Choice Requires="wps">
            <w:drawing>
              <wp:anchor distT="0" distB="0" distL="114300" distR="114300" simplePos="0" relativeHeight="251664384" behindDoc="0" locked="0" layoutInCell="1" allowOverlap="1" wp14:anchorId="407DBDCE" wp14:editId="5AD75608">
                <wp:simplePos x="0" y="0"/>
                <wp:positionH relativeFrom="column">
                  <wp:posOffset>-635</wp:posOffset>
                </wp:positionH>
                <wp:positionV relativeFrom="paragraph">
                  <wp:posOffset>5571490</wp:posOffset>
                </wp:positionV>
                <wp:extent cx="5935345" cy="346075"/>
                <wp:effectExtent l="0" t="1905" r="3175" b="4445"/>
                <wp:wrapTopAndBottom/>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345" cy="34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E75EC1" w14:textId="39DB9F01" w:rsidR="00786CCC" w:rsidRPr="00786CCC" w:rsidRDefault="00786CCC" w:rsidP="00786CCC">
                            <w:pPr>
                              <w:pStyle w:val="Beschriftung"/>
                              <w:jc w:val="center"/>
                              <w:rPr>
                                <w:b w:val="0"/>
                                <w:bCs w:val="0"/>
                                <w:noProof/>
                                <w:sz w:val="24"/>
                              </w:rPr>
                            </w:pPr>
                            <w:r>
                              <w:t xml:space="preserve">Abbildung </w:t>
                            </w:r>
                            <w:r w:rsidR="00F04EDB">
                              <w:fldChar w:fldCharType="begin"/>
                            </w:r>
                            <w:r w:rsidR="00F04EDB">
                              <w:instrText xml:space="preserve"> STYLEREF 1 \s </w:instrText>
                            </w:r>
                            <w:r w:rsidR="00F04EDB">
                              <w:fldChar w:fldCharType="separate"/>
                            </w:r>
                            <w:r w:rsidR="00E95B9A">
                              <w:rPr>
                                <w:noProof/>
                              </w:rPr>
                              <w:t>2</w:t>
                            </w:r>
                            <w:r w:rsidR="00F04EDB">
                              <w:rPr>
                                <w:noProof/>
                              </w:rPr>
                              <w:fldChar w:fldCharType="end"/>
                            </w:r>
                            <w:r w:rsidR="00E95B9A">
                              <w:noBreakHyphen/>
                            </w:r>
                            <w:r w:rsidR="00F04EDB">
                              <w:fldChar w:fldCharType="begin"/>
                            </w:r>
                            <w:r w:rsidR="00F04EDB">
                              <w:instrText xml:space="preserve"> SEQ Abbildung \* ARABIC \s 1 </w:instrText>
                            </w:r>
                            <w:r w:rsidR="00F04EDB">
                              <w:fldChar w:fldCharType="separate"/>
                            </w:r>
                            <w:r w:rsidR="00E95B9A">
                              <w:rPr>
                                <w:noProof/>
                              </w:rPr>
                              <w:t>1</w:t>
                            </w:r>
                            <w:r w:rsidR="00F04EDB">
                              <w:rPr>
                                <w:noProof/>
                              </w:rPr>
                              <w:fldChar w:fldCharType="end"/>
                            </w:r>
                            <w:r>
                              <w:rPr>
                                <w:b w:val="0"/>
                                <w:bCs w:val="0"/>
                              </w:rPr>
                              <w:t xml:space="preserve"> Webseite Architektur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07DBDCE" id="_x0000_t202" coordsize="21600,21600" o:spt="202" path="m,l,21600r21600,l21600,xe">
                <v:stroke joinstyle="miter"/>
                <v:path gradientshapeok="t" o:connecttype="rect"/>
              </v:shapetype>
              <v:shape id="Text Box 9" o:spid="_x0000_s1026" type="#_x0000_t202" style="position:absolute;left:0;text-align:left;margin-left:-.05pt;margin-top:438.7pt;width:467.35pt;height:2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" stroked="f">
                <v:textbox style="mso-fit-shape-to-text:t" inset="0,0,0,0">
                  <w:txbxContent>
                    <w:p w14:paraId="32E75EC1" w14:textId="39DB9F01" w:rsidR="00786CCC" w:rsidRPr="00786CCC" w:rsidRDefault="00786CCC" w:rsidP="00786CCC">
                      <w:pPr>
                        <w:pStyle w:val="Beschriftung"/>
                        <w:jc w:val="center"/>
                        <w:rPr>
                          <w:b w:val="0"/>
                          <w:bCs w:val="0"/>
                          <w:noProof/>
                          <w:sz w:val="24"/>
                        </w:rPr>
                      </w:pPr>
                      <w:r>
                        <w:t xml:space="preserve">Abbildung </w:t>
                      </w:r>
                      <w:r w:rsidR="00F04EDB">
                        <w:fldChar w:fldCharType="begin"/>
                      </w:r>
                      <w:r w:rsidR="00F04EDB">
                        <w:instrText xml:space="preserve"> STYLEREF 1 \s </w:instrText>
                      </w:r>
                      <w:r w:rsidR="00F04EDB">
                        <w:fldChar w:fldCharType="separate"/>
                      </w:r>
                      <w:r w:rsidR="00E95B9A">
                        <w:rPr>
                          <w:noProof/>
                        </w:rPr>
                        <w:t>2</w:t>
                      </w:r>
                      <w:r w:rsidR="00F04EDB">
                        <w:rPr>
                          <w:noProof/>
                        </w:rPr>
                        <w:fldChar w:fldCharType="end"/>
                      </w:r>
                      <w:r w:rsidR="00E95B9A">
                        <w:noBreakHyphen/>
                      </w:r>
                      <w:r w:rsidR="00F04EDB">
                        <w:fldChar w:fldCharType="begin"/>
                      </w:r>
                      <w:r w:rsidR="00F04EDB">
                        <w:instrText xml:space="preserve"> SEQ Abbildung \* ARABIC \s 1 </w:instrText>
                      </w:r>
                      <w:r w:rsidR="00F04EDB">
                        <w:fldChar w:fldCharType="separate"/>
                      </w:r>
                      <w:r w:rsidR="00E95B9A">
                        <w:rPr>
                          <w:noProof/>
                        </w:rPr>
                        <w:t>1</w:t>
                      </w:r>
                      <w:r w:rsidR="00F04EDB">
                        <w:rPr>
                          <w:noProof/>
                        </w:rPr>
                        <w:fldChar w:fldCharType="end"/>
                      </w:r>
                      <w:r>
                        <w:rPr>
                          <w:b w:val="0"/>
                          <w:bCs w:val="0"/>
                        </w:rPr>
                        <w:t xml:space="preserve"> Webseite Architektur</w:t>
                      </w:r>
                    </w:p>
                  </w:txbxContent>
                </v:textbox>
                <w10:wrap type="topAndBottom"/>
              </v:shape>
            </w:pict>
          </mc:Fallback>
        </mc:AlternateContent>
      </w:r>
      <w:r w:rsidR="00031317">
        <w:t xml:space="preserve">Der Abbildung 2-1 ist die Architektur der </w:t>
      </w:r>
      <w:r w:rsidR="00786CCC">
        <w:t xml:space="preserve">programmierten </w:t>
      </w:r>
      <w:r w:rsidR="00031317">
        <w:t xml:space="preserve">Webseite als </w:t>
      </w:r>
      <w:r w:rsidR="00121787">
        <w:t>Anwendungsfall</w:t>
      </w:r>
      <w:r w:rsidR="00786CCC">
        <w:t>d</w:t>
      </w:r>
      <w:r w:rsidR="00121787">
        <w:t xml:space="preserve">iagramm </w:t>
      </w:r>
      <w:r w:rsidR="00031317">
        <w:t>zu entnehmen.</w:t>
      </w:r>
      <w:r w:rsidR="00B34707">
        <w:t xml:space="preserve"> MVC (Mod</w:t>
      </w:r>
      <w:r w:rsidR="00571225">
        <w:t>al</w:t>
      </w:r>
      <w:r w:rsidR="00786CCC">
        <w:t>-</w:t>
      </w:r>
      <w:r w:rsidR="00B34707">
        <w:t>View</w:t>
      </w:r>
      <w:r w:rsidR="00786CCC">
        <w:t>-</w:t>
      </w:r>
      <w:r w:rsidR="00B34707">
        <w:t xml:space="preserve">Controller) ist eine </w:t>
      </w:r>
      <w:r w:rsidR="00B81AF6">
        <w:t>Dreischichtena</w:t>
      </w:r>
      <w:r w:rsidR="00B34707">
        <w:t>rchitektur im Bereich der Webprogrammierung</w:t>
      </w:r>
      <w:r w:rsidR="007F0FE0">
        <w:t>, bei der</w:t>
      </w:r>
      <w:r w:rsidR="00B34707">
        <w:t xml:space="preserve"> </w:t>
      </w:r>
      <w:r w:rsidR="007F0FE0">
        <w:t>die</w:t>
      </w:r>
      <w:r w:rsidR="00B34707">
        <w:t xml:space="preserve"> Daten (Modal) durch gesicherte Schnittstellen (Controller) </w:t>
      </w:r>
      <w:r w:rsidR="007F0FE0">
        <w:t>verwaltet</w:t>
      </w:r>
      <w:r w:rsidR="00B34707">
        <w:t xml:space="preserve"> und dem Benutzer gesondert </w:t>
      </w:r>
      <w:r w:rsidR="007F0FE0">
        <w:t>präsentiert werden</w:t>
      </w:r>
      <w:r w:rsidR="00B34707">
        <w:t xml:space="preserve"> (View)</w:t>
      </w:r>
      <w:r w:rsidR="00F15E09">
        <w:t>. [Kal14]</w:t>
      </w:r>
    </w:p>
    <w:p w14:paraId="155DD3A4" w14:textId="6384C7EA" w:rsidR="00635FF9" w:rsidRDefault="00635FF9" w:rsidP="00635FF9">
      <w:pPr>
        <w:pStyle w:val="berschrift2"/>
        <w:spacing w:line="360" w:lineRule="auto"/>
      </w:pPr>
      <w:bookmarkStart w:id="5" w:name="_Toc78390710"/>
      <w:r>
        <w:lastRenderedPageBreak/>
        <w:t>Versions-Management</w:t>
      </w:r>
      <w:bookmarkEnd w:id="5"/>
    </w:p>
    <w:p w14:paraId="6C75600D" w14:textId="2C511FB5" w:rsidR="007F0FE0" w:rsidRDefault="003A4764" w:rsidP="007F0FE0">
      <w:r>
        <w:t>Unter dem Begriff Versions-Management, versteht man die Verwaltung von Quellcodeänderungen</w:t>
      </w:r>
      <w:r w:rsidR="004B7FE9">
        <w:t>, bzw. den Vergleich zwischen unterschiedlichen Quellcodezuständen</w:t>
      </w:r>
      <w:r>
        <w:t>. Dadurch ist es möglich frühere Stände des Quellcodes wieder herzustellen</w:t>
      </w:r>
      <w:r w:rsidR="00B55AC1">
        <w:t>, wenn z.B. ein Softwarefehler in der neusten Version entdeckt wurde.</w:t>
      </w:r>
      <w:r w:rsidR="004B7FE9">
        <w:t xml:space="preserve"> </w:t>
      </w:r>
      <w:r w:rsidR="00B55AC1">
        <w:t xml:space="preserve">Außerdem wird die Transparenz des Entwicklungsprozesses erhöht, indem zusätzlich </w:t>
      </w:r>
      <w:r w:rsidR="004B7FE9">
        <w:t>festgehalten wird, wann und von wem die</w:t>
      </w:r>
      <w:r w:rsidR="00B55AC1">
        <w:t xml:space="preserve"> Änderungen gemacht </w:t>
      </w:r>
      <w:r w:rsidR="004B7FE9">
        <w:t>wurden</w:t>
      </w:r>
      <w:r w:rsidR="00B55AC1">
        <w:t xml:space="preserve">. Softwaretechnikern ist es </w:t>
      </w:r>
      <w:r w:rsidR="009570C5">
        <w:t xml:space="preserve">dann </w:t>
      </w:r>
      <w:r w:rsidR="00B55AC1">
        <w:t>auf Grundlage dieser Daten möglich verschiedenste Metriken zu erheben</w:t>
      </w:r>
      <w:r w:rsidR="004B7FE9">
        <w:t>, um</w:t>
      </w:r>
      <w:r w:rsidR="00B55AC1">
        <w:t xml:space="preserve"> somit den Entwicklungsprozess</w:t>
      </w:r>
      <w:r w:rsidR="009570C5">
        <w:t xml:space="preserve"> </w:t>
      </w:r>
      <w:r w:rsidR="00B55AC1">
        <w:t>optimieren</w:t>
      </w:r>
      <w:r w:rsidR="009570C5">
        <w:t xml:space="preserve"> zu können</w:t>
      </w:r>
      <w:r w:rsidR="00B55AC1">
        <w:t>.</w:t>
      </w:r>
      <w:r w:rsidR="009570C5">
        <w:t xml:space="preserve"> </w:t>
      </w:r>
      <w:r w:rsidR="004B7FE9">
        <w:t>Eine weitere Grundfunktion des Versions-Managements ist das Branch-and-</w:t>
      </w:r>
      <w:proofErr w:type="spellStart"/>
      <w:r w:rsidR="004B7FE9">
        <w:t>Merge</w:t>
      </w:r>
      <w:proofErr w:type="spellEnd"/>
      <w:r w:rsidR="004B7FE9">
        <w:t>-System.</w:t>
      </w:r>
      <w:r w:rsidR="000D1132">
        <w:t xml:space="preserve"> </w:t>
      </w:r>
      <w:r w:rsidR="009570C5">
        <w:t>Durch die Möglichkeit Quellcodezustände zu vergleichen</w:t>
      </w:r>
      <w:r w:rsidR="004B7FE9">
        <w:t xml:space="preserve"> können</w:t>
      </w:r>
      <w:r w:rsidR="009570C5">
        <w:t xml:space="preserve"> beliebig viele Programmierer an </w:t>
      </w:r>
      <w:r w:rsidR="004B7FE9">
        <w:t>unterschiedlichen Zuständen (</w:t>
      </w:r>
      <w:proofErr w:type="spellStart"/>
      <w:r w:rsidR="004B7FE9">
        <w:t>Branches</w:t>
      </w:r>
      <w:proofErr w:type="spellEnd"/>
      <w:r w:rsidR="004B7FE9">
        <w:t>) bzw. Dateien</w:t>
      </w:r>
      <w:r w:rsidR="009570C5">
        <w:t xml:space="preserve"> arbeiten und dann Ihre Änderungen zusammenfügen</w:t>
      </w:r>
      <w:r w:rsidR="004B7FE9">
        <w:t xml:space="preserve"> (</w:t>
      </w:r>
      <w:proofErr w:type="spellStart"/>
      <w:r w:rsidR="004B7FE9">
        <w:t>Mergen</w:t>
      </w:r>
      <w:proofErr w:type="spellEnd"/>
      <w:r w:rsidR="004B7FE9">
        <w:t>)</w:t>
      </w:r>
      <w:r w:rsidR="009570C5">
        <w:t>.</w:t>
      </w:r>
      <w:r w:rsidR="004B7FE9">
        <w:t xml:space="preserve"> </w:t>
      </w:r>
      <w:r w:rsidR="000D1132">
        <w:t xml:space="preserve">Dieses Vorgehen ist der Abbildung 2-2 zu entnehmen, bei der </w:t>
      </w:r>
      <w:r w:rsidR="00F15E09">
        <w:t>2</w:t>
      </w:r>
      <w:r w:rsidR="000D1132">
        <w:t xml:space="preserve"> Programmierer an unterschiedlichen Zuständen arbeiten und Ihre Änderungen dann zusammenfügen</w:t>
      </w:r>
      <w:r w:rsidR="00F15E09">
        <w:t>. [Aug18]</w:t>
      </w:r>
    </w:p>
    <w:p w14:paraId="142FD41A" w14:textId="77777777" w:rsidR="000D1132" w:rsidRDefault="000D1132" w:rsidP="00646DDA">
      <w:pPr>
        <w:keepNext/>
        <w:jc w:val="center"/>
      </w:pPr>
      <w:r>
        <w:rPr>
          <w:noProof/>
        </w:rPr>
        <w:drawing>
          <wp:inline distT="0" distB="0" distL="0" distR="0" wp14:anchorId="711BD604" wp14:editId="33D2D433">
            <wp:extent cx="3513222" cy="7864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4704" cy="802477"/>
                    </a:xfrm>
                    <a:prstGeom prst="rect">
                      <a:avLst/>
                    </a:prstGeom>
                  </pic:spPr>
                </pic:pic>
              </a:graphicData>
            </a:graphic>
          </wp:inline>
        </w:drawing>
      </w:r>
    </w:p>
    <w:p w14:paraId="7F22562C" w14:textId="4EEDF3DE" w:rsidR="004B7FE9" w:rsidRDefault="000D1132" w:rsidP="00F15E09">
      <w:pPr>
        <w:pStyle w:val="Beschriftung"/>
        <w:spacing w:line="240" w:lineRule="auto"/>
        <w:jc w:val="center"/>
        <w:rPr>
          <w:b w:val="0"/>
          <w:bCs w:val="0"/>
        </w:rPr>
      </w:pPr>
      <w:r>
        <w:t xml:space="preserve">Abbildung </w:t>
      </w:r>
      <w:r w:rsidR="00F04EDB">
        <w:fldChar w:fldCharType="begin"/>
      </w:r>
      <w:r w:rsidR="00F04EDB">
        <w:instrText xml:space="preserve"> STYLERE</w:instrText>
      </w:r>
      <w:r w:rsidR="00F04EDB">
        <w:instrText xml:space="preserve">F 1 \s </w:instrText>
      </w:r>
      <w:r w:rsidR="00F04EDB">
        <w:fldChar w:fldCharType="separate"/>
      </w:r>
      <w:r w:rsidR="00E95B9A">
        <w:rPr>
          <w:noProof/>
        </w:rPr>
        <w:t>2</w:t>
      </w:r>
      <w:r w:rsidR="00F04EDB">
        <w:rPr>
          <w:noProof/>
        </w:rPr>
        <w:fldChar w:fldCharType="end"/>
      </w:r>
      <w:r w:rsidR="00E95B9A">
        <w:noBreakHyphen/>
      </w:r>
      <w:r w:rsidR="00F04EDB">
        <w:fldChar w:fldCharType="begin"/>
      </w:r>
      <w:r w:rsidR="00F04EDB">
        <w:instrText xml:space="preserve"> SEQ Abbildung \* ARABIC \s 1 </w:instrText>
      </w:r>
      <w:r w:rsidR="00F04EDB">
        <w:fldChar w:fldCharType="separate"/>
      </w:r>
      <w:r w:rsidR="00E95B9A">
        <w:rPr>
          <w:noProof/>
        </w:rPr>
        <w:t>2</w:t>
      </w:r>
      <w:r w:rsidR="00F04EDB">
        <w:rPr>
          <w:noProof/>
        </w:rPr>
        <w:fldChar w:fldCharType="end"/>
      </w:r>
      <w:r>
        <w:t xml:space="preserve"> </w:t>
      </w:r>
      <w:r>
        <w:rPr>
          <w:b w:val="0"/>
          <w:bCs w:val="0"/>
        </w:rPr>
        <w:t>Branch-and-</w:t>
      </w:r>
      <w:proofErr w:type="spellStart"/>
      <w:r>
        <w:rPr>
          <w:b w:val="0"/>
          <w:bCs w:val="0"/>
        </w:rPr>
        <w:t>Merge</w:t>
      </w:r>
      <w:proofErr w:type="spellEnd"/>
      <w:r>
        <w:rPr>
          <w:b w:val="0"/>
          <w:bCs w:val="0"/>
        </w:rPr>
        <w:t>-System</w:t>
      </w:r>
    </w:p>
    <w:p w14:paraId="546A883D" w14:textId="057EF25E" w:rsidR="00F15E09" w:rsidRDefault="00F15E09" w:rsidP="00F15E09">
      <w:pPr>
        <w:spacing w:line="240" w:lineRule="auto"/>
        <w:jc w:val="left"/>
        <w:rPr>
          <w:sz w:val="20"/>
          <w:szCs w:val="20"/>
        </w:rPr>
      </w:pPr>
      <w:r w:rsidRPr="00F15E09">
        <w:rPr>
          <w:sz w:val="20"/>
          <w:szCs w:val="20"/>
        </w:rPr>
        <w:t>Quelle: https://cdn-media-1.freecodecamp.org/images/VonhijTBQgjwtRXz31wLzF7iWDnDFk2o8EWi</w:t>
      </w:r>
    </w:p>
    <w:p w14:paraId="6637EEEC" w14:textId="77777777" w:rsidR="00F15E09" w:rsidRPr="00F15E09" w:rsidRDefault="00F15E09" w:rsidP="00F15E09">
      <w:pPr>
        <w:spacing w:line="240" w:lineRule="auto"/>
        <w:jc w:val="left"/>
        <w:rPr>
          <w:sz w:val="20"/>
          <w:szCs w:val="20"/>
        </w:rPr>
      </w:pPr>
    </w:p>
    <w:p w14:paraId="540BD5A7" w14:textId="77C98FA5" w:rsidR="00E066DD" w:rsidRDefault="00646DDA" w:rsidP="00B55AC1">
      <w:r>
        <w:t>Um Versions-Management zu betreiben, benötigt man ein Versionskontrollsystem (auf Englisch Version-Control-System)</w:t>
      </w:r>
      <w:r w:rsidR="00E066DD">
        <w:t xml:space="preserve">. Im Rahmen dieser Projektarbeit wird </w:t>
      </w:r>
      <w:proofErr w:type="spellStart"/>
      <w:r w:rsidR="00E066DD">
        <w:t>Git</w:t>
      </w:r>
      <w:proofErr w:type="spellEnd"/>
      <w:r w:rsidR="00E066DD">
        <w:t xml:space="preserve"> in Kombination mit </w:t>
      </w:r>
      <w:proofErr w:type="spellStart"/>
      <w:r w:rsidR="00E066DD">
        <w:t>Github</w:t>
      </w:r>
      <w:proofErr w:type="spellEnd"/>
      <w:r w:rsidR="00E066DD">
        <w:t xml:space="preserve"> als solches System verwendet. Dabei ist </w:t>
      </w:r>
      <w:proofErr w:type="spellStart"/>
      <w:r w:rsidR="00E066DD">
        <w:t>Git</w:t>
      </w:r>
      <w:proofErr w:type="spellEnd"/>
      <w:r w:rsidR="00E066DD">
        <w:t xml:space="preserve"> das eigentliche Versionskontrollsystem und </w:t>
      </w:r>
      <w:proofErr w:type="spellStart"/>
      <w:r w:rsidR="00E066DD">
        <w:t>Github</w:t>
      </w:r>
      <w:proofErr w:type="spellEnd"/>
      <w:r w:rsidR="00E066DD">
        <w:t xml:space="preserve"> ein Cloud Anbieter zur Verwaltung eines solchen Datenbestandes. Dieser Datenbestand ist öffentlich </w:t>
      </w:r>
      <w:r w:rsidR="00B07A60">
        <w:t>zugänglich</w:t>
      </w:r>
      <w:r w:rsidR="00E066DD">
        <w:t xml:space="preserve"> (Open Source) und kann unter folgender URL aufgerufen werden:</w:t>
      </w:r>
    </w:p>
    <w:p w14:paraId="5CACD6E6" w14:textId="4E966828" w:rsidR="00B55AC1" w:rsidRPr="00A025FF" w:rsidRDefault="00E066DD" w:rsidP="00727780">
      <w:pPr>
        <w:spacing w:before="240"/>
        <w:jc w:val="center"/>
        <w:rPr>
          <w:b/>
          <w:bCs/>
          <w:szCs w:val="24"/>
        </w:rPr>
      </w:pPr>
      <w:r w:rsidRPr="00A025FF">
        <w:rPr>
          <w:b/>
          <w:bCs/>
          <w:szCs w:val="24"/>
        </w:rPr>
        <w:t>https://github.com/Web-App-zur-Einzelblattmontagen/offshoreSingleBladeInstallation</w:t>
      </w:r>
    </w:p>
    <w:p w14:paraId="5F8A5541" w14:textId="1813A73C" w:rsidR="00134AFB" w:rsidRDefault="00634480" w:rsidP="00134AFB">
      <w:pPr>
        <w:spacing w:after="0"/>
      </w:pPr>
      <w:r>
        <w:lastRenderedPageBreak/>
        <w:t xml:space="preserve">Um diese grundlegend qualitätssichernden Aspekte des Versions-Managements zu erweitern, kann die </w:t>
      </w:r>
      <w:proofErr w:type="spellStart"/>
      <w:r>
        <w:t>Branchstruktur</w:t>
      </w:r>
      <w:proofErr w:type="spellEnd"/>
      <w:r>
        <w:t xml:space="preserve"> optimier</w:t>
      </w:r>
      <w:r w:rsidR="00394EF3">
        <w:t>t werden</w:t>
      </w:r>
      <w:r>
        <w:t xml:space="preserve">. </w:t>
      </w:r>
      <w:r w:rsidR="00502E32">
        <w:t xml:space="preserve">Die </w:t>
      </w:r>
      <w:proofErr w:type="spellStart"/>
      <w:r w:rsidR="00502E32">
        <w:t>Branchstruktur</w:t>
      </w:r>
      <w:proofErr w:type="spellEnd"/>
      <w:r>
        <w:t>, in diesem Softwareprojekt,</w:t>
      </w:r>
      <w:r w:rsidR="00502E32">
        <w:t xml:space="preserve"> besteht aus einem </w:t>
      </w:r>
      <w:proofErr w:type="spellStart"/>
      <w:r w:rsidR="00502E32">
        <w:t>Hauptbranch</w:t>
      </w:r>
      <w:proofErr w:type="spellEnd"/>
      <w:r w:rsidR="00502E32">
        <w:t xml:space="preserve"> (Master) und zwei hierarchisch angeordneten Testumgebungen (</w:t>
      </w:r>
      <w:proofErr w:type="spellStart"/>
      <w:r w:rsidR="00502E32">
        <w:t>Staging</w:t>
      </w:r>
      <w:proofErr w:type="spellEnd"/>
      <w:r w:rsidR="00502E32">
        <w:t xml:space="preserve"> 1 und 2)</w:t>
      </w:r>
      <w:r w:rsidR="00134AFB">
        <w:t>, welches</w:t>
      </w:r>
      <w:r w:rsidR="00394EF3">
        <w:t xml:space="preserve"> der Abbildung 2-3 zu entnehmen</w:t>
      </w:r>
      <w:r w:rsidR="00134AFB">
        <w:t xml:space="preserve"> ist</w:t>
      </w:r>
      <w:r w:rsidR="00502E32">
        <w:t>.</w:t>
      </w:r>
      <w:r w:rsidR="00134AFB">
        <w:t xml:space="preserve"> Im Kapitel 2.4 wird dann die Interaktion bzw. Kommunikation zwischen diesen </w:t>
      </w:r>
      <w:proofErr w:type="spellStart"/>
      <w:r w:rsidR="00134AFB">
        <w:t>Branches</w:t>
      </w:r>
      <w:proofErr w:type="spellEnd"/>
      <w:r w:rsidR="00134AFB">
        <w:t xml:space="preserve">, im Kontext der Integrationsautomatisierung, thematisiert. </w:t>
      </w:r>
    </w:p>
    <w:p w14:paraId="4596941B" w14:textId="58F58065" w:rsidR="00502E32" w:rsidRDefault="00502E32" w:rsidP="00502E32"/>
    <w:p w14:paraId="2B4470A8" w14:textId="77777777" w:rsidR="00394EF3" w:rsidRDefault="00394EF3" w:rsidP="00394EF3">
      <w:pPr>
        <w:keepNext/>
        <w:jc w:val="center"/>
      </w:pPr>
      <w:r>
        <w:rPr>
          <w:noProof/>
        </w:rPr>
        <w:drawing>
          <wp:inline distT="0" distB="0" distL="0" distR="0" wp14:anchorId="75586EF9" wp14:editId="657518AC">
            <wp:extent cx="1768980" cy="3132446"/>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77520" cy="3147569"/>
                    </a:xfrm>
                    <a:prstGeom prst="rect">
                      <a:avLst/>
                    </a:prstGeom>
                  </pic:spPr>
                </pic:pic>
              </a:graphicData>
            </a:graphic>
          </wp:inline>
        </w:drawing>
      </w:r>
    </w:p>
    <w:p w14:paraId="34BC98AC" w14:textId="26EF0235" w:rsidR="00134AFB" w:rsidRPr="00134AFB" w:rsidRDefault="00394EF3" w:rsidP="00134AFB">
      <w:pPr>
        <w:pStyle w:val="Beschriftung"/>
        <w:jc w:val="center"/>
        <w:rPr>
          <w:b w:val="0"/>
          <w:bCs w:val="0"/>
        </w:rPr>
      </w:pPr>
      <w:r>
        <w:t xml:space="preserve">Abbildung </w:t>
      </w:r>
      <w:r w:rsidR="00F04EDB">
        <w:fldChar w:fldCharType="begin"/>
      </w:r>
      <w:r w:rsidR="00F04EDB">
        <w:instrText xml:space="preserve"> STYLEREF 1 \s </w:instrText>
      </w:r>
      <w:r w:rsidR="00F04EDB">
        <w:fldChar w:fldCharType="separate"/>
      </w:r>
      <w:r w:rsidR="00E95B9A">
        <w:rPr>
          <w:noProof/>
        </w:rPr>
        <w:t>2</w:t>
      </w:r>
      <w:r w:rsidR="00F04EDB">
        <w:rPr>
          <w:noProof/>
        </w:rPr>
        <w:fldChar w:fldCharType="end"/>
      </w:r>
      <w:r w:rsidR="00E95B9A">
        <w:noBreakHyphen/>
      </w:r>
      <w:r w:rsidR="00F04EDB">
        <w:fldChar w:fldCharType="begin"/>
      </w:r>
      <w:r w:rsidR="00F04EDB">
        <w:instrText xml:space="preserve"> SEQ Abbildung \* ARABIC \s 1 </w:instrText>
      </w:r>
      <w:r w:rsidR="00F04EDB">
        <w:fldChar w:fldCharType="separate"/>
      </w:r>
      <w:r w:rsidR="00E95B9A">
        <w:rPr>
          <w:noProof/>
        </w:rPr>
        <w:t>3</w:t>
      </w:r>
      <w:r w:rsidR="00F04EDB">
        <w:rPr>
          <w:noProof/>
        </w:rPr>
        <w:fldChar w:fldCharType="end"/>
      </w:r>
      <w:r>
        <w:t xml:space="preserve"> </w:t>
      </w:r>
      <w:proofErr w:type="spellStart"/>
      <w:r>
        <w:rPr>
          <w:b w:val="0"/>
          <w:bCs w:val="0"/>
        </w:rPr>
        <w:t>Branchstruktur</w:t>
      </w:r>
      <w:proofErr w:type="spellEnd"/>
    </w:p>
    <w:p w14:paraId="75E59241" w14:textId="10B617D2" w:rsidR="00727780" w:rsidRDefault="00727780" w:rsidP="00727780">
      <w:pPr>
        <w:spacing w:after="0"/>
      </w:pPr>
      <w:r>
        <w:t xml:space="preserve">Die hier erwähnte </w:t>
      </w:r>
      <w:proofErr w:type="spellStart"/>
      <w:r>
        <w:t>Branchstruktur</w:t>
      </w:r>
      <w:proofErr w:type="spellEnd"/>
      <w:r>
        <w:t xml:space="preserve"> (des Softwareprojekts), kann unter folgendem Link aufgerufen und konfiguriert werden:</w:t>
      </w:r>
    </w:p>
    <w:p w14:paraId="1DF969E7" w14:textId="4E2E51A0" w:rsidR="00727780" w:rsidRPr="00A025FF" w:rsidRDefault="00727780" w:rsidP="00727780">
      <w:pPr>
        <w:spacing w:before="240"/>
        <w:jc w:val="center"/>
        <w:rPr>
          <w:b/>
          <w:bCs/>
          <w:szCs w:val="24"/>
        </w:rPr>
      </w:pPr>
      <w:r w:rsidRPr="00A025FF">
        <w:rPr>
          <w:b/>
          <w:bCs/>
          <w:szCs w:val="24"/>
        </w:rPr>
        <w:t>https://github.com/Web-App-zur-Einzelblattmontagen/offshoreSingleBladeInstallation/branches</w:t>
      </w:r>
    </w:p>
    <w:p w14:paraId="3694CCF3" w14:textId="77777777" w:rsidR="00727780" w:rsidRPr="00727780" w:rsidRDefault="00727780" w:rsidP="00727780">
      <w:pPr>
        <w:rPr>
          <w:szCs w:val="24"/>
        </w:rPr>
      </w:pPr>
    </w:p>
    <w:p w14:paraId="05A26DB8" w14:textId="49DE72C3" w:rsidR="00634480" w:rsidRDefault="00634480" w:rsidP="00727780">
      <w:pPr>
        <w:spacing w:after="0"/>
      </w:pPr>
      <w:r>
        <w:br w:type="page"/>
      </w:r>
    </w:p>
    <w:p w14:paraId="4B8CFEEA" w14:textId="1CEB5523" w:rsidR="00635FF9" w:rsidRDefault="00635FF9" w:rsidP="00635FF9">
      <w:pPr>
        <w:pStyle w:val="berschrift2"/>
        <w:spacing w:line="360" w:lineRule="auto"/>
      </w:pPr>
      <w:bookmarkStart w:id="6" w:name="_Toc78390711"/>
      <w:r>
        <w:lastRenderedPageBreak/>
        <w:t>Integrationsautomatisierung</w:t>
      </w:r>
      <w:r w:rsidR="00493325">
        <w:t xml:space="preserve"> </w:t>
      </w:r>
      <w:r w:rsidR="00F30FBA">
        <w:t>(</w:t>
      </w:r>
      <w:r w:rsidR="00493325">
        <w:t>CI/CD</w:t>
      </w:r>
      <w:r w:rsidR="00F30FBA">
        <w:t>)</w:t>
      </w:r>
      <w:bookmarkEnd w:id="6"/>
    </w:p>
    <w:p w14:paraId="4C31F3D7" w14:textId="145FC9D3" w:rsidR="00A025FF" w:rsidRDefault="003352D2" w:rsidP="003352D2">
      <w:r>
        <w:t>Unter Integrationsautomatisierung versteht man die Überwachung des kompletten Software-Lebenszyklus. Diese besteht aus zwei Kernkonzepten, nämlich der kontinuierlichen Integration (</w:t>
      </w:r>
      <w:proofErr w:type="spellStart"/>
      <w:r>
        <w:t>Continuous</w:t>
      </w:r>
      <w:proofErr w:type="spellEnd"/>
      <w:r>
        <w:t xml:space="preserve"> Integration) und der kontinuierlichen Serveraktualisierung (</w:t>
      </w:r>
      <w:proofErr w:type="spellStart"/>
      <w:r>
        <w:t>Continuous</w:t>
      </w:r>
      <w:proofErr w:type="spellEnd"/>
      <w:r>
        <w:t xml:space="preserve"> </w:t>
      </w:r>
      <w:proofErr w:type="spellStart"/>
      <w:r>
        <w:t>Deployment</w:t>
      </w:r>
      <w:proofErr w:type="spellEnd"/>
      <w:r>
        <w:t>). Bei der kontinuierlichen Integration</w:t>
      </w:r>
      <w:r w:rsidR="003D6896">
        <w:t xml:space="preserve"> (CI)</w:t>
      </w:r>
      <w:r>
        <w:t xml:space="preserve"> wird nach jeder bestätigten Codeänderung</w:t>
      </w:r>
      <w:r w:rsidR="00A2381C">
        <w:t xml:space="preserve"> und jedem </w:t>
      </w:r>
      <w:proofErr w:type="spellStart"/>
      <w:r w:rsidR="00A2381C">
        <w:t>Merge</w:t>
      </w:r>
      <w:proofErr w:type="spellEnd"/>
      <w:r>
        <w:t xml:space="preserve"> ein</w:t>
      </w:r>
      <w:r w:rsidR="007F29B8">
        <w:t xml:space="preserve"> </w:t>
      </w:r>
      <w:proofErr w:type="spellStart"/>
      <w:r w:rsidR="007F29B8">
        <w:t>branchabhängiges</w:t>
      </w:r>
      <w:proofErr w:type="spellEnd"/>
      <w:r w:rsidR="007F29B8">
        <w:t xml:space="preserve"> Skript ausgeführt</w:t>
      </w:r>
      <w:r w:rsidR="007E28BF">
        <w:t>, welche unter</w:t>
      </w:r>
      <w:r w:rsidR="00A025FF">
        <w:t xml:space="preserve"> dem folgenden Link aufgerufen werden</w:t>
      </w:r>
      <w:r w:rsidR="007E28BF">
        <w:t xml:space="preserve"> können</w:t>
      </w:r>
      <w:r w:rsidR="00A025FF">
        <w:t>:</w:t>
      </w:r>
    </w:p>
    <w:p w14:paraId="3F1F22C1" w14:textId="7EAB87BA" w:rsidR="00A025FF" w:rsidRDefault="00A025FF" w:rsidP="00A025FF">
      <w:pPr>
        <w:jc w:val="center"/>
        <w:rPr>
          <w:b/>
          <w:bCs/>
          <w:szCs w:val="24"/>
        </w:rPr>
      </w:pPr>
      <w:r w:rsidRPr="00A025FF">
        <w:rPr>
          <w:b/>
          <w:bCs/>
          <w:szCs w:val="24"/>
        </w:rPr>
        <w:t>https://github.com/Web-App-zur-Einzelblattmontagen/offshoreSingleBladeInstallation/tree/main/.github/workflows</w:t>
      </w:r>
    </w:p>
    <w:p w14:paraId="13C8C376" w14:textId="065B9576" w:rsidR="00A025FF" w:rsidRDefault="00A025FF" w:rsidP="00A025FF">
      <w:pPr>
        <w:rPr>
          <w:szCs w:val="24"/>
        </w:rPr>
      </w:pPr>
      <w:r>
        <w:rPr>
          <w:szCs w:val="24"/>
        </w:rPr>
        <w:t>Die Skripte bestehen aus mehreren Arbeitspaketen (Tasks) die in chronologischer Reihenfolge</w:t>
      </w:r>
      <w:r w:rsidR="007E28BF">
        <w:rPr>
          <w:szCs w:val="24"/>
        </w:rPr>
        <w:t xml:space="preserve"> abgearbeitet werden</w:t>
      </w:r>
      <w:r>
        <w:rPr>
          <w:szCs w:val="24"/>
        </w:rPr>
        <w:t xml:space="preserve">. </w:t>
      </w:r>
      <w:r w:rsidR="007A32C3">
        <w:rPr>
          <w:szCs w:val="24"/>
        </w:rPr>
        <w:t>Der Abbildung 2-4 sind die Tasks der drei Skripte zu entnehmen:</w:t>
      </w:r>
    </w:p>
    <w:p w14:paraId="0C2D54C5" w14:textId="77777777" w:rsidR="007E28BF" w:rsidRDefault="007A32C3" w:rsidP="007E28BF">
      <w:pPr>
        <w:keepNext/>
        <w:jc w:val="center"/>
      </w:pPr>
      <w:r>
        <w:rPr>
          <w:noProof/>
        </w:rPr>
        <w:drawing>
          <wp:inline distT="0" distB="0" distL="0" distR="0" wp14:anchorId="031C43A6" wp14:editId="50C2E86E">
            <wp:extent cx="4292798" cy="421586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8968" cy="4231745"/>
                    </a:xfrm>
                    <a:prstGeom prst="rect">
                      <a:avLst/>
                    </a:prstGeom>
                  </pic:spPr>
                </pic:pic>
              </a:graphicData>
            </a:graphic>
          </wp:inline>
        </w:drawing>
      </w:r>
    </w:p>
    <w:p w14:paraId="6E8B7AD7" w14:textId="3F69E05C" w:rsidR="007A32C3" w:rsidRPr="007E28BF" w:rsidRDefault="007E28BF" w:rsidP="007E28BF">
      <w:pPr>
        <w:pStyle w:val="Beschriftung"/>
        <w:jc w:val="center"/>
        <w:rPr>
          <w:b w:val="0"/>
          <w:bCs w:val="0"/>
          <w:sz w:val="24"/>
          <w:szCs w:val="24"/>
        </w:rPr>
      </w:pPr>
      <w:r>
        <w:t xml:space="preserve">Abbildung </w:t>
      </w:r>
      <w:r w:rsidR="00F04EDB">
        <w:fldChar w:fldCharType="begin"/>
      </w:r>
      <w:r w:rsidR="00F04EDB">
        <w:instrText xml:space="preserve"> STYLEREF 1 \s </w:instrText>
      </w:r>
      <w:r w:rsidR="00F04EDB">
        <w:fldChar w:fldCharType="separate"/>
      </w:r>
      <w:r w:rsidR="00E95B9A">
        <w:rPr>
          <w:noProof/>
        </w:rPr>
        <w:t>2</w:t>
      </w:r>
      <w:r w:rsidR="00F04EDB">
        <w:rPr>
          <w:noProof/>
        </w:rPr>
        <w:fldChar w:fldCharType="end"/>
      </w:r>
      <w:r w:rsidR="00E95B9A">
        <w:noBreakHyphen/>
      </w:r>
      <w:r w:rsidR="00F04EDB">
        <w:fldChar w:fldCharType="begin"/>
      </w:r>
      <w:r w:rsidR="00F04EDB">
        <w:instrText xml:space="preserve"> SEQ Abbildung \* ARABIC \s 1 </w:instrText>
      </w:r>
      <w:r w:rsidR="00F04EDB">
        <w:fldChar w:fldCharType="separate"/>
      </w:r>
      <w:r w:rsidR="00E95B9A">
        <w:rPr>
          <w:noProof/>
        </w:rPr>
        <w:t>4</w:t>
      </w:r>
      <w:r w:rsidR="00F04EDB">
        <w:rPr>
          <w:noProof/>
        </w:rPr>
        <w:fldChar w:fldCharType="end"/>
      </w:r>
      <w:r>
        <w:t xml:space="preserve"> </w:t>
      </w:r>
      <w:r>
        <w:rPr>
          <w:b w:val="0"/>
          <w:bCs w:val="0"/>
        </w:rPr>
        <w:t>CI/CD Taskübersicht</w:t>
      </w:r>
    </w:p>
    <w:p w14:paraId="4164540E" w14:textId="6D56644F" w:rsidR="00D90AE7" w:rsidRDefault="00A2381C" w:rsidP="007E28BF">
      <w:r>
        <w:lastRenderedPageBreak/>
        <w:t xml:space="preserve">Dieses Konzept stellt sicher, dass die Korrektheit jeder isolierten Softwarekomponente </w:t>
      </w:r>
      <w:r w:rsidR="00E95B9A">
        <w:t>gegeben</w:t>
      </w:r>
      <w:r>
        <w:t xml:space="preserve"> ist, da alle programmierten Tests (bei der Skriptausführung) ausgeführt werden</w:t>
      </w:r>
      <w:r w:rsidR="00D90AE7">
        <w:t xml:space="preserve"> und die Anwendung gebaut wird, um syntaktische Fehler auszuschließen</w:t>
      </w:r>
      <w:r>
        <w:t>. Die korrekte Interaktion zwischen einzelnen Komponenten</w:t>
      </w:r>
      <w:r w:rsidR="003D6896">
        <w:t xml:space="preserve"> </w:t>
      </w:r>
      <w:r>
        <w:t>wird dadurch</w:t>
      </w:r>
      <w:r w:rsidR="003D6896">
        <w:t xml:space="preserve"> aber</w:t>
      </w:r>
      <w:r>
        <w:t xml:space="preserve"> nicht gewährleistet, weshalb Integrationstests notwendig sind. </w:t>
      </w:r>
      <w:r w:rsidR="00D90AE7">
        <w:t xml:space="preserve">Diese Integrationstests werden auf den beiden Testumgebungen in explorativer Form durchgeführt und ggf. freigegeben oder abgelehnt. Wenn durch die Integrationstests keine Fehler gefunden wurden und die Codeänderung freigegeben wurde, wird </w:t>
      </w:r>
      <w:r w:rsidR="00E95B9A">
        <w:t>s</w:t>
      </w:r>
      <w:r w:rsidR="00D90AE7">
        <w:t xml:space="preserve">ie auf den darüberliegenden Branch </w:t>
      </w:r>
      <w:proofErr w:type="spellStart"/>
      <w:r w:rsidR="00D90AE7">
        <w:t>gemerged</w:t>
      </w:r>
      <w:proofErr w:type="spellEnd"/>
      <w:r w:rsidR="00D90AE7">
        <w:t>. Falls bei den Integrationstests Fehler gefunden wurde</w:t>
      </w:r>
      <w:r w:rsidR="00E95B9A">
        <w:t>n</w:t>
      </w:r>
      <w:r w:rsidR="00D90AE7">
        <w:t xml:space="preserve">, wird die Codeänderung auf den darunterliegenden Branch </w:t>
      </w:r>
      <w:proofErr w:type="spellStart"/>
      <w:r w:rsidR="00D90AE7">
        <w:t>gemerged</w:t>
      </w:r>
      <w:proofErr w:type="spellEnd"/>
      <w:r w:rsidR="00D90AE7">
        <w:t xml:space="preserve"> und der Fehler kann vom Programmierer behoben werden. Dieser Prozess kann der Abbildung 2-5 entnommen werden.</w:t>
      </w:r>
    </w:p>
    <w:p w14:paraId="0C624F60" w14:textId="77777777" w:rsidR="00D90AE7" w:rsidRDefault="007E28BF" w:rsidP="00D90AE7">
      <w:pPr>
        <w:keepNext/>
        <w:jc w:val="center"/>
      </w:pPr>
      <w:r>
        <w:rPr>
          <w:noProof/>
        </w:rPr>
        <w:drawing>
          <wp:inline distT="0" distB="0" distL="0" distR="0" wp14:anchorId="0FFCC510" wp14:editId="6F20AD35">
            <wp:extent cx="4557029" cy="176898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63221" cy="1771384"/>
                    </a:xfrm>
                    <a:prstGeom prst="rect">
                      <a:avLst/>
                    </a:prstGeom>
                  </pic:spPr>
                </pic:pic>
              </a:graphicData>
            </a:graphic>
          </wp:inline>
        </w:drawing>
      </w:r>
    </w:p>
    <w:p w14:paraId="0180E489" w14:textId="59D7DCBD" w:rsidR="00D90AE7" w:rsidRPr="00D90AE7" w:rsidRDefault="00D90AE7" w:rsidP="00D90AE7">
      <w:pPr>
        <w:pStyle w:val="Beschriftung"/>
        <w:jc w:val="center"/>
        <w:rPr>
          <w:b w:val="0"/>
          <w:bCs w:val="0"/>
        </w:rPr>
      </w:pPr>
      <w:r>
        <w:t xml:space="preserve">Abbildung </w:t>
      </w:r>
      <w:r w:rsidR="00F04EDB">
        <w:fldChar w:fldCharType="begin"/>
      </w:r>
      <w:r w:rsidR="00F04EDB">
        <w:instrText xml:space="preserve"> STYLEREF 1 \s </w:instrText>
      </w:r>
      <w:r w:rsidR="00F04EDB">
        <w:fldChar w:fldCharType="separate"/>
      </w:r>
      <w:r w:rsidR="00E95B9A">
        <w:rPr>
          <w:noProof/>
        </w:rPr>
        <w:t>2</w:t>
      </w:r>
      <w:r w:rsidR="00F04EDB">
        <w:rPr>
          <w:noProof/>
        </w:rPr>
        <w:fldChar w:fldCharType="end"/>
      </w:r>
      <w:r w:rsidR="00E95B9A">
        <w:noBreakHyphen/>
      </w:r>
      <w:r w:rsidR="00F04EDB">
        <w:fldChar w:fldCharType="begin"/>
      </w:r>
      <w:r w:rsidR="00F04EDB">
        <w:instrText xml:space="preserve"> SEQ Abbildung \* ARABIC \s 1 </w:instrText>
      </w:r>
      <w:r w:rsidR="00F04EDB">
        <w:fldChar w:fldCharType="separate"/>
      </w:r>
      <w:r w:rsidR="00E95B9A">
        <w:rPr>
          <w:noProof/>
        </w:rPr>
        <w:t>5</w:t>
      </w:r>
      <w:r w:rsidR="00F04EDB">
        <w:rPr>
          <w:noProof/>
        </w:rPr>
        <w:fldChar w:fldCharType="end"/>
      </w:r>
      <w:r>
        <w:t xml:space="preserve"> </w:t>
      </w:r>
      <w:r>
        <w:rPr>
          <w:b w:val="0"/>
          <w:bCs w:val="0"/>
        </w:rPr>
        <w:t>Software-Lebenszyklus</w:t>
      </w:r>
    </w:p>
    <w:p w14:paraId="3299BC33" w14:textId="17D29C59" w:rsidR="003352D2" w:rsidRDefault="00964900" w:rsidP="003352D2">
      <w:r>
        <w:t>Die kontinuierliche Serveraktualisierung</w:t>
      </w:r>
      <w:r w:rsidR="003D6896">
        <w:t xml:space="preserve"> (CD)</w:t>
      </w:r>
      <w:r>
        <w:t xml:space="preserve"> soll sicherstellen, dass die öffentlich erreichbare Webseite aktuell ist und dem letzten Stand </w:t>
      </w:r>
      <w:r w:rsidR="007E28BF">
        <w:t>des Master-</w:t>
      </w:r>
      <w:proofErr w:type="spellStart"/>
      <w:r w:rsidR="007E28BF">
        <w:t>Branches</w:t>
      </w:r>
      <w:proofErr w:type="spellEnd"/>
      <w:r>
        <w:t xml:space="preserve"> entspricht</w:t>
      </w:r>
      <w:r w:rsidR="007E28BF">
        <w:t>, weshalb Sie nur als Task im Master-Skript zu finden ist.</w:t>
      </w:r>
    </w:p>
    <w:p w14:paraId="05C4B0A4" w14:textId="4710982A" w:rsidR="00D90AE7" w:rsidRDefault="00D90AE7" w:rsidP="003352D2"/>
    <w:p w14:paraId="62AA5800" w14:textId="327A7B68" w:rsidR="00D90AE7" w:rsidRDefault="00D90AE7" w:rsidP="003352D2"/>
    <w:p w14:paraId="1FDD18EE" w14:textId="77777777" w:rsidR="00D90AE7" w:rsidRPr="003352D2" w:rsidRDefault="00D90AE7" w:rsidP="003352D2"/>
    <w:p w14:paraId="5A7C96CD" w14:textId="77777777" w:rsidR="00634480" w:rsidRPr="00964900" w:rsidRDefault="00634480" w:rsidP="00964900"/>
    <w:p w14:paraId="0190DD45" w14:textId="67FCFE9A" w:rsidR="00635FF9" w:rsidRDefault="007D06C5" w:rsidP="00635FF9">
      <w:pPr>
        <w:pStyle w:val="berschrift2"/>
        <w:spacing w:line="360" w:lineRule="auto"/>
      </w:pPr>
      <w:bookmarkStart w:id="7" w:name="_Toc78390712"/>
      <w:r>
        <w:lastRenderedPageBreak/>
        <w:t>Webseite</w:t>
      </w:r>
      <w:r w:rsidR="007E28BF">
        <w:t xml:space="preserve"> Funktionalität</w:t>
      </w:r>
      <w:bookmarkEnd w:id="7"/>
    </w:p>
    <w:p w14:paraId="6FC056C6" w14:textId="49BF14ED" w:rsidR="007D06C5" w:rsidRDefault="007D06C5" w:rsidP="007D06C5">
      <w:r>
        <w:t>Die im Rahmen dieser Projektarbeit programmierte Webseite ist unter folgender URL erreichbar:</w:t>
      </w:r>
    </w:p>
    <w:p w14:paraId="4292B45F" w14:textId="049FC046" w:rsidR="007D06C5" w:rsidRPr="007D06C5" w:rsidRDefault="007D06C5" w:rsidP="007D06C5">
      <w:pPr>
        <w:jc w:val="center"/>
        <w:rPr>
          <w:b/>
          <w:bCs/>
        </w:rPr>
      </w:pPr>
      <w:r w:rsidRPr="007D06C5">
        <w:rPr>
          <w:b/>
          <w:bCs/>
        </w:rPr>
        <w:t>https://osbi-bik.web.app/</w:t>
      </w:r>
    </w:p>
    <w:p w14:paraId="2D6124EB" w14:textId="6BE8A561" w:rsidR="00AE7317" w:rsidRDefault="007D06C5" w:rsidP="00364DB9">
      <w:r>
        <w:t>Initial wird einem die Landing-Page angezeigt, welche die Funktionalität der Webseite zusammenfasst und einige Features (wie z.B. das SSL Zertifikat) hervorhebt.</w:t>
      </w:r>
      <w:r w:rsidR="00AE7317">
        <w:t xml:space="preserve"> Nachdem der Login Prozess erfolgreich durchgeführt wurde, wird das Dashboard angezeigt. Der Aufbau des Dashboards ist der Abbildung 2-6 zu entnehmen.</w:t>
      </w:r>
    </w:p>
    <w:p w14:paraId="71496F61" w14:textId="77777777" w:rsidR="00E95B9A" w:rsidRDefault="00104FD6" w:rsidP="00E95B9A">
      <w:pPr>
        <w:keepNext/>
        <w:jc w:val="center"/>
      </w:pPr>
      <w:r>
        <w:rPr>
          <w:noProof/>
        </w:rPr>
        <w:drawing>
          <wp:inline distT="0" distB="0" distL="0" distR="0" wp14:anchorId="770B8460" wp14:editId="0AA56FFC">
            <wp:extent cx="3961103" cy="2765658"/>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5318" cy="2782565"/>
                    </a:xfrm>
                    <a:prstGeom prst="rect">
                      <a:avLst/>
                    </a:prstGeom>
                  </pic:spPr>
                </pic:pic>
              </a:graphicData>
            </a:graphic>
          </wp:inline>
        </w:drawing>
      </w:r>
    </w:p>
    <w:p w14:paraId="571D695B" w14:textId="1A6672B4" w:rsidR="00AE7317" w:rsidRPr="00E95B9A" w:rsidRDefault="00E95B9A" w:rsidP="00E95B9A">
      <w:pPr>
        <w:pStyle w:val="Beschriftung"/>
        <w:jc w:val="center"/>
        <w:rPr>
          <w:b w:val="0"/>
          <w:bCs w:val="0"/>
        </w:rPr>
      </w:pPr>
      <w:r>
        <w:t xml:space="preserve">Abbildung </w:t>
      </w:r>
      <w:r w:rsidR="00F04EDB">
        <w:fldChar w:fldCharType="begin"/>
      </w:r>
      <w:r w:rsidR="00F04EDB">
        <w:instrText xml:space="preserve"> STYLEREF 1 \s </w:instrText>
      </w:r>
      <w:r w:rsidR="00F04EDB">
        <w:fldChar w:fldCharType="separate"/>
      </w:r>
      <w:r>
        <w:rPr>
          <w:noProof/>
        </w:rPr>
        <w:t>2</w:t>
      </w:r>
      <w:r w:rsidR="00F04EDB">
        <w:rPr>
          <w:noProof/>
        </w:rPr>
        <w:fldChar w:fldCharType="end"/>
      </w:r>
      <w:r>
        <w:noBreakHyphen/>
      </w:r>
      <w:r w:rsidR="00F04EDB">
        <w:fldChar w:fldCharType="begin"/>
      </w:r>
      <w:r w:rsidR="00F04EDB">
        <w:instrText xml:space="preserve"> SEQ Abbildung \* ARABIC \s 1 </w:instrText>
      </w:r>
      <w:r w:rsidR="00F04EDB">
        <w:fldChar w:fldCharType="separate"/>
      </w:r>
      <w:r>
        <w:rPr>
          <w:noProof/>
        </w:rPr>
        <w:t>6</w:t>
      </w:r>
      <w:r w:rsidR="00F04EDB">
        <w:rPr>
          <w:noProof/>
        </w:rPr>
        <w:fldChar w:fldCharType="end"/>
      </w:r>
      <w:r>
        <w:t xml:space="preserve"> </w:t>
      </w:r>
      <w:r>
        <w:rPr>
          <w:b w:val="0"/>
          <w:bCs w:val="0"/>
        </w:rPr>
        <w:t>Webseite Aufbau</w:t>
      </w:r>
    </w:p>
    <w:p w14:paraId="1C4C0E93" w14:textId="2D61A551" w:rsidR="00E95B9A" w:rsidRDefault="00104FD6" w:rsidP="00104FD6">
      <w:pPr>
        <w:jc w:val="left"/>
      </w:pPr>
      <w:r>
        <w:t>Im Header kann man die zu analysierenden Daten hochladen oder Testdaten herunterladen, um die Funktionalität des Dashboards zu testen. Auf der linken Seite befindet sich die Sidebar, welche die Hilfesektion enthält und unter anderem zur öffentlich zugänglichen Dokumentation weiterleitet</w:t>
      </w:r>
      <w:r w:rsidR="00E95B9A">
        <w:t>.</w:t>
      </w:r>
    </w:p>
    <w:p w14:paraId="22A75B95" w14:textId="3A8504A7" w:rsidR="00547E7C" w:rsidRPr="00134AFB" w:rsidRDefault="00104FD6" w:rsidP="009E4EFE">
      <w:pPr>
        <w:jc w:val="left"/>
      </w:pPr>
      <w:r>
        <w:t xml:space="preserve">Im Zentrum den Dashboards befindet sich der aus den hochgeladenen Daten erzeugte Plot, der individuell bearbeitet und heruntergeladen werden kann. Außerdem befindet sich in der unteren rechten Ecke </w:t>
      </w:r>
      <w:r w:rsidR="009E4EFE">
        <w:t>des Dashboards</w:t>
      </w:r>
      <w:r>
        <w:t xml:space="preserve"> </w:t>
      </w:r>
      <w:r w:rsidR="00391BD4">
        <w:t>e</w:t>
      </w:r>
      <w:r w:rsidR="00E95B9A">
        <w:t>ine Sektion</w:t>
      </w:r>
      <w:r w:rsidR="00391BD4">
        <w:t>, in de</w:t>
      </w:r>
      <w:r w:rsidR="00E95B9A">
        <w:t>r</w:t>
      </w:r>
      <w:r w:rsidR="00391BD4">
        <w:t xml:space="preserve"> die wichtigsten </w:t>
      </w:r>
      <w:r w:rsidR="009E4EFE">
        <w:t>statistischen</w:t>
      </w:r>
      <w:r w:rsidR="00391BD4">
        <w:t xml:space="preserve"> Daten zusammengefasst sind.</w:t>
      </w:r>
    </w:p>
    <w:p w14:paraId="6E4D53E4" w14:textId="77777777" w:rsidR="00635FF9" w:rsidRDefault="00635FF9" w:rsidP="00635FF9">
      <w:pPr>
        <w:pStyle w:val="berschrift1"/>
      </w:pPr>
      <w:bookmarkStart w:id="8" w:name="_Toc78390713"/>
      <w:r>
        <w:lastRenderedPageBreak/>
        <w:t>Maschinelles Lernen</w:t>
      </w:r>
      <w:bookmarkEnd w:id="8"/>
    </w:p>
    <w:p w14:paraId="27984D33" w14:textId="77777777" w:rsidR="00635FF9" w:rsidRPr="0059394B" w:rsidRDefault="00635FF9" w:rsidP="00635FF9"/>
    <w:p w14:paraId="18D66709" w14:textId="50627A50" w:rsidR="00635FF9" w:rsidRDefault="00635FF9" w:rsidP="00635FF9">
      <w:pPr>
        <w:pStyle w:val="berschrift1"/>
      </w:pPr>
      <w:bookmarkStart w:id="9" w:name="_Toc78390714"/>
      <w:bookmarkEnd w:id="1"/>
      <w:r>
        <w:lastRenderedPageBreak/>
        <w:t>Fazit</w:t>
      </w:r>
      <w:bookmarkEnd w:id="9"/>
    </w:p>
    <w:p w14:paraId="07729DA2" w14:textId="3FDE2812" w:rsidR="000B0F30" w:rsidRDefault="00AE2FF3" w:rsidP="009E4EFE">
      <w:pPr>
        <w:pBdr>
          <w:top w:val="none" w:sz="0" w:space="0" w:color="auto"/>
          <w:left w:val="none" w:sz="0" w:space="0" w:color="auto"/>
          <w:bottom w:val="none" w:sz="0" w:space="0" w:color="auto"/>
          <w:right w:val="none" w:sz="0" w:space="0" w:color="auto"/>
          <w:between w:val="none" w:sz="0" w:space="0" w:color="auto"/>
        </w:pBdr>
        <w:shd w:val="clear" w:color="auto" w:fill="FFFFFF"/>
        <w:spacing w:after="0"/>
        <w:rPr>
          <w:rFonts w:eastAsia="Times New Roman" w:cs="Arial"/>
          <w:color w:val="222222"/>
          <w:szCs w:val="24"/>
          <w:lang w:eastAsia="de-DE"/>
        </w:rPr>
      </w:pPr>
      <w:r>
        <w:rPr>
          <w:rFonts w:eastAsia="Times New Roman" w:cs="Arial"/>
          <w:color w:val="222222"/>
          <w:szCs w:val="24"/>
          <w:lang w:eastAsia="de-DE"/>
        </w:rPr>
        <w:t>Die im Rahmen dieser Projektarbeit geforderten Funktionalitäten</w:t>
      </w:r>
      <w:r w:rsidR="009E4EFE" w:rsidRPr="009E4EFE">
        <w:rPr>
          <w:rFonts w:eastAsia="Times New Roman" w:cs="Arial"/>
          <w:color w:val="222222"/>
          <w:szCs w:val="24"/>
          <w:lang w:eastAsia="de-DE"/>
        </w:rPr>
        <w:t xml:space="preserve"> </w:t>
      </w:r>
      <w:r>
        <w:rPr>
          <w:rFonts w:eastAsia="Times New Roman" w:cs="Arial"/>
          <w:color w:val="222222"/>
          <w:szCs w:val="24"/>
          <w:lang w:eastAsia="de-DE"/>
        </w:rPr>
        <w:t>(der WEB-Applikation) und die Realisierung dieser sind der Tabell</w:t>
      </w:r>
      <w:r w:rsidR="000B0F30">
        <w:rPr>
          <w:rFonts w:eastAsia="Times New Roman" w:cs="Arial"/>
          <w:color w:val="222222"/>
          <w:szCs w:val="24"/>
          <w:lang w:eastAsia="de-DE"/>
        </w:rPr>
        <w:t>e 4-1</w:t>
      </w:r>
      <w:r>
        <w:rPr>
          <w:rFonts w:eastAsia="Times New Roman" w:cs="Arial"/>
          <w:color w:val="222222"/>
          <w:szCs w:val="24"/>
          <w:lang w:eastAsia="de-DE"/>
        </w:rPr>
        <w:t xml:space="preserve"> zu entnehmen</w:t>
      </w:r>
      <w:r w:rsidR="009E4EFE" w:rsidRPr="009E4EFE">
        <w:rPr>
          <w:rFonts w:eastAsia="Times New Roman" w:cs="Arial"/>
          <w:color w:val="222222"/>
          <w:szCs w:val="24"/>
          <w:lang w:eastAsia="de-DE"/>
        </w:rPr>
        <w:t>.</w:t>
      </w:r>
    </w:p>
    <w:p w14:paraId="5395C8C0" w14:textId="0F09204A" w:rsidR="004A181E" w:rsidRDefault="009E4EFE" w:rsidP="009E4EFE">
      <w:pPr>
        <w:pBdr>
          <w:top w:val="none" w:sz="0" w:space="0" w:color="auto"/>
          <w:left w:val="none" w:sz="0" w:space="0" w:color="auto"/>
          <w:bottom w:val="none" w:sz="0" w:space="0" w:color="auto"/>
          <w:right w:val="none" w:sz="0" w:space="0" w:color="auto"/>
          <w:between w:val="none" w:sz="0" w:space="0" w:color="auto"/>
        </w:pBdr>
        <w:shd w:val="clear" w:color="auto" w:fill="FFFFFF"/>
        <w:spacing w:after="0"/>
        <w:rPr>
          <w:rFonts w:eastAsia="Times New Roman" w:cs="Arial"/>
          <w:color w:val="222222"/>
          <w:szCs w:val="24"/>
          <w:lang w:eastAsia="de-DE"/>
        </w:rPr>
      </w:pPr>
      <w:r w:rsidRPr="009E4EFE">
        <w:rPr>
          <w:rFonts w:eastAsia="Times New Roman" w:cs="Arial"/>
          <w:color w:val="222222"/>
          <w:szCs w:val="24"/>
          <w:lang w:eastAsia="de-DE"/>
        </w:rPr>
        <w:t xml:space="preserve">Nicht nur </w:t>
      </w:r>
      <w:r w:rsidR="004A181E">
        <w:rPr>
          <w:rFonts w:eastAsia="Times New Roman" w:cs="Arial"/>
          <w:color w:val="222222"/>
          <w:szCs w:val="24"/>
          <w:lang w:eastAsia="de-DE"/>
        </w:rPr>
        <w:t>wurde</w:t>
      </w:r>
      <w:r w:rsidRPr="009E4EFE">
        <w:rPr>
          <w:rFonts w:eastAsia="Times New Roman" w:cs="Arial"/>
          <w:color w:val="222222"/>
          <w:szCs w:val="24"/>
          <w:lang w:eastAsia="de-DE"/>
        </w:rPr>
        <w:t xml:space="preserve"> die Mindestanforderung für das </w:t>
      </w:r>
      <w:r w:rsidR="000B0F30" w:rsidRPr="009E4EFE">
        <w:rPr>
          <w:rFonts w:eastAsia="Times New Roman" w:cs="Arial"/>
          <w:color w:val="222222"/>
          <w:szCs w:val="24"/>
          <w:lang w:eastAsia="de-DE"/>
        </w:rPr>
        <w:t>Bestehen</w:t>
      </w:r>
      <w:r w:rsidRPr="009E4EFE">
        <w:rPr>
          <w:rFonts w:eastAsia="Times New Roman" w:cs="Arial"/>
          <w:color w:val="222222"/>
          <w:szCs w:val="24"/>
          <w:lang w:eastAsia="de-DE"/>
        </w:rPr>
        <w:t xml:space="preserve"> des Projektes erfüllt, sondern </w:t>
      </w:r>
      <w:r w:rsidR="000B0F30">
        <w:rPr>
          <w:rFonts w:eastAsia="Times New Roman" w:cs="Arial"/>
          <w:color w:val="222222"/>
          <w:szCs w:val="24"/>
          <w:lang w:eastAsia="de-DE"/>
        </w:rPr>
        <w:t>darüber hinaus weitere Funktionen implementiert.</w:t>
      </w:r>
      <w:r w:rsidR="004A181E">
        <w:rPr>
          <w:rFonts w:eastAsia="Times New Roman" w:cs="Arial"/>
          <w:color w:val="222222"/>
          <w:szCs w:val="24"/>
          <w:lang w:eastAsia="de-DE"/>
        </w:rPr>
        <w:t xml:space="preserve"> </w:t>
      </w:r>
      <w:r w:rsidRPr="009E4EFE">
        <w:rPr>
          <w:rFonts w:eastAsia="Times New Roman" w:cs="Arial"/>
          <w:color w:val="222222"/>
          <w:szCs w:val="24"/>
          <w:lang w:eastAsia="de-DE"/>
        </w:rPr>
        <w:t>Da unsere Gruppe insgesamt wenig Vorwissen i</w:t>
      </w:r>
      <w:r w:rsidR="004A181E">
        <w:rPr>
          <w:rFonts w:eastAsia="Times New Roman" w:cs="Arial"/>
          <w:color w:val="222222"/>
          <w:szCs w:val="24"/>
          <w:lang w:eastAsia="de-DE"/>
        </w:rPr>
        <w:t xml:space="preserve">m Bereich des </w:t>
      </w:r>
      <w:r w:rsidRPr="009E4EFE">
        <w:rPr>
          <w:rFonts w:eastAsia="Times New Roman" w:cs="Arial"/>
          <w:color w:val="222222"/>
          <w:szCs w:val="24"/>
          <w:lang w:eastAsia="de-DE"/>
        </w:rPr>
        <w:t>maschinelle</w:t>
      </w:r>
      <w:r w:rsidR="004A181E">
        <w:rPr>
          <w:rFonts w:eastAsia="Times New Roman" w:cs="Arial"/>
          <w:color w:val="222222"/>
          <w:szCs w:val="24"/>
          <w:lang w:eastAsia="de-DE"/>
        </w:rPr>
        <w:t>n</w:t>
      </w:r>
      <w:r w:rsidRPr="009E4EFE">
        <w:rPr>
          <w:rFonts w:eastAsia="Times New Roman" w:cs="Arial"/>
          <w:color w:val="222222"/>
          <w:szCs w:val="24"/>
          <w:lang w:eastAsia="de-DE"/>
        </w:rPr>
        <w:t xml:space="preserve"> Lernen</w:t>
      </w:r>
      <w:r w:rsidR="004A181E">
        <w:rPr>
          <w:rFonts w:eastAsia="Times New Roman" w:cs="Arial"/>
          <w:color w:val="222222"/>
          <w:szCs w:val="24"/>
          <w:lang w:eastAsia="de-DE"/>
        </w:rPr>
        <w:t>s bzw. der</w:t>
      </w:r>
      <w:r w:rsidRPr="009E4EFE">
        <w:rPr>
          <w:rFonts w:eastAsia="Times New Roman" w:cs="Arial"/>
          <w:color w:val="222222"/>
          <w:szCs w:val="24"/>
          <w:lang w:eastAsia="de-DE"/>
        </w:rPr>
        <w:t xml:space="preserve"> </w:t>
      </w:r>
      <w:r w:rsidR="004A181E">
        <w:rPr>
          <w:rFonts w:eastAsia="Times New Roman" w:cs="Arial"/>
          <w:color w:val="222222"/>
          <w:szCs w:val="24"/>
          <w:lang w:eastAsia="de-DE"/>
        </w:rPr>
        <w:t xml:space="preserve">Datenanalyse hatte und trotz der, während des kompletten Projektverlaufs, geltenden Covid19 Kontakteinschränkungen, </w:t>
      </w:r>
      <w:r w:rsidRPr="009E4EFE">
        <w:rPr>
          <w:rFonts w:eastAsia="Times New Roman" w:cs="Arial"/>
          <w:color w:val="222222"/>
          <w:szCs w:val="24"/>
          <w:lang w:eastAsia="de-DE"/>
        </w:rPr>
        <w:t xml:space="preserve">konnten wir uns gemeinsam als Gruppe in diese </w:t>
      </w:r>
      <w:r w:rsidR="004A181E">
        <w:rPr>
          <w:rFonts w:eastAsia="Times New Roman" w:cs="Arial"/>
          <w:color w:val="222222"/>
          <w:szCs w:val="24"/>
          <w:lang w:eastAsia="de-DE"/>
        </w:rPr>
        <w:t xml:space="preserve">thematische </w:t>
      </w:r>
      <w:r w:rsidRPr="009E4EFE">
        <w:rPr>
          <w:rFonts w:eastAsia="Times New Roman" w:cs="Arial"/>
          <w:color w:val="222222"/>
          <w:szCs w:val="24"/>
          <w:lang w:eastAsia="de-DE"/>
        </w:rPr>
        <w:t>Herausforderung einarbeiten.</w:t>
      </w:r>
    </w:p>
    <w:p w14:paraId="6848587F" w14:textId="7E2C97F5" w:rsidR="005B3E97" w:rsidRDefault="004A181E" w:rsidP="009E4EFE">
      <w:pPr>
        <w:pBdr>
          <w:top w:val="none" w:sz="0" w:space="0" w:color="auto"/>
          <w:left w:val="none" w:sz="0" w:space="0" w:color="auto"/>
          <w:bottom w:val="none" w:sz="0" w:space="0" w:color="auto"/>
          <w:right w:val="none" w:sz="0" w:space="0" w:color="auto"/>
          <w:between w:val="none" w:sz="0" w:space="0" w:color="auto"/>
        </w:pBdr>
        <w:shd w:val="clear" w:color="auto" w:fill="FFFFFF"/>
        <w:spacing w:after="0"/>
        <w:rPr>
          <w:rFonts w:eastAsia="Times New Roman" w:cs="Arial"/>
          <w:color w:val="222222"/>
          <w:szCs w:val="24"/>
          <w:lang w:eastAsia="de-DE"/>
        </w:rPr>
      </w:pPr>
      <w:r>
        <w:rPr>
          <w:rFonts w:eastAsia="Times New Roman" w:cs="Arial"/>
          <w:color w:val="222222"/>
          <w:szCs w:val="24"/>
          <w:lang w:eastAsia="de-DE"/>
        </w:rPr>
        <w:t>E</w:t>
      </w:r>
      <w:r w:rsidRPr="009E4EFE">
        <w:rPr>
          <w:rFonts w:eastAsia="Times New Roman" w:cs="Arial"/>
          <w:color w:val="222222"/>
          <w:szCs w:val="24"/>
          <w:lang w:eastAsia="de-DE"/>
        </w:rPr>
        <w:t xml:space="preserve">in enger </w:t>
      </w:r>
      <w:r>
        <w:rPr>
          <w:rFonts w:eastAsia="Times New Roman" w:cs="Arial"/>
          <w:color w:val="222222"/>
          <w:szCs w:val="24"/>
          <w:lang w:eastAsia="de-DE"/>
        </w:rPr>
        <w:t xml:space="preserve">teaminterner </w:t>
      </w:r>
      <w:r w:rsidRPr="009E4EFE">
        <w:rPr>
          <w:rFonts w:eastAsia="Times New Roman" w:cs="Arial"/>
          <w:color w:val="222222"/>
          <w:szCs w:val="24"/>
          <w:lang w:eastAsia="de-DE"/>
        </w:rPr>
        <w:t>Austausch</w:t>
      </w:r>
      <w:r w:rsidR="00C52223">
        <w:rPr>
          <w:rFonts w:eastAsia="Times New Roman" w:cs="Arial"/>
          <w:color w:val="222222"/>
          <w:szCs w:val="24"/>
          <w:lang w:eastAsia="de-DE"/>
        </w:rPr>
        <w:t xml:space="preserve">, ein strukturiertes Zeitmanagement, eine klare Rolleneinteilung </w:t>
      </w:r>
      <w:r w:rsidRPr="009E4EFE">
        <w:rPr>
          <w:rFonts w:eastAsia="Times New Roman" w:cs="Arial"/>
          <w:color w:val="222222"/>
          <w:szCs w:val="24"/>
          <w:lang w:eastAsia="de-DE"/>
        </w:rPr>
        <w:t xml:space="preserve"> und </w:t>
      </w:r>
      <w:r w:rsidR="00C52223">
        <w:rPr>
          <w:rFonts w:eastAsia="Times New Roman" w:cs="Arial"/>
          <w:color w:val="222222"/>
          <w:szCs w:val="24"/>
          <w:lang w:eastAsia="de-DE"/>
        </w:rPr>
        <w:t>Agilität waren dabei ausschlaggebend für den erfolgreichen Projektverlauf.</w:t>
      </w:r>
    </w:p>
    <w:p w14:paraId="67B6D223" w14:textId="10CF4FCD" w:rsidR="000B0F30" w:rsidRPr="000B0F30" w:rsidRDefault="000B0F30" w:rsidP="000B0F30">
      <w:pPr>
        <w:pStyle w:val="Beschriftung"/>
        <w:keepNext/>
        <w:jc w:val="center"/>
        <w:rPr>
          <w:b w:val="0"/>
          <w:bCs w:val="0"/>
        </w:rPr>
      </w:pPr>
      <w:r>
        <w:t xml:space="preserve">Tabelle </w:t>
      </w:r>
      <w:r w:rsidR="00F04EDB">
        <w:fldChar w:fldCharType="begin"/>
      </w:r>
      <w:r w:rsidR="00F04EDB">
        <w:instrText xml:space="preserve"> STYLEREF 1 \s </w:instrText>
      </w:r>
      <w:r w:rsidR="00F04EDB">
        <w:fldChar w:fldCharType="separate"/>
      </w:r>
      <w:r>
        <w:rPr>
          <w:noProof/>
        </w:rPr>
        <w:t>4</w:t>
      </w:r>
      <w:r w:rsidR="00F04EDB">
        <w:rPr>
          <w:noProof/>
        </w:rPr>
        <w:fldChar w:fldCharType="end"/>
      </w:r>
      <w:r>
        <w:noBreakHyphen/>
      </w:r>
      <w:r w:rsidR="00F04EDB">
        <w:fldChar w:fldCharType="begin"/>
      </w:r>
      <w:r w:rsidR="00F04EDB">
        <w:instrText xml:space="preserve"> SEQ Tabelle \* ARABIC \s 1 </w:instrText>
      </w:r>
      <w:r w:rsidR="00F04EDB">
        <w:fldChar w:fldCharType="separate"/>
      </w:r>
      <w:r>
        <w:rPr>
          <w:noProof/>
        </w:rPr>
        <w:t>1</w:t>
      </w:r>
      <w:r w:rsidR="00F04EDB">
        <w:rPr>
          <w:noProof/>
        </w:rPr>
        <w:fldChar w:fldCharType="end"/>
      </w:r>
      <w:r>
        <w:t xml:space="preserve"> </w:t>
      </w:r>
      <w:r>
        <w:rPr>
          <w:b w:val="0"/>
          <w:bCs w:val="0"/>
        </w:rPr>
        <w:t>Projektanforderungen</w:t>
      </w:r>
    </w:p>
    <w:tbl>
      <w:tblPr>
        <w:tblStyle w:val="EinfacheTabelle4"/>
        <w:tblW w:w="0" w:type="auto"/>
        <w:tblLook w:val="04A0" w:firstRow="1" w:lastRow="0" w:firstColumn="1" w:lastColumn="0" w:noHBand="0" w:noVBand="1"/>
      </w:tblPr>
      <w:tblGrid>
        <w:gridCol w:w="4774"/>
        <w:gridCol w:w="1059"/>
        <w:gridCol w:w="736"/>
        <w:gridCol w:w="2755"/>
      </w:tblGrid>
      <w:tr w:rsidR="000B0F30" w14:paraId="2CC4D4F5" w14:textId="6A086E31" w:rsidTr="008F4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00B0F0"/>
          </w:tcPr>
          <w:p w14:paraId="3FFC736C" w14:textId="30372120" w:rsidR="005B3E97" w:rsidRPr="00C52223" w:rsidRDefault="005B3E97"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color w:val="222222"/>
                <w:sz w:val="18"/>
                <w:szCs w:val="18"/>
                <w:lang w:eastAsia="de-DE"/>
              </w:rPr>
            </w:pPr>
            <w:r w:rsidRPr="00C52223">
              <w:rPr>
                <w:rFonts w:eastAsia="Times New Roman" w:cs="Arial"/>
                <w:color w:val="222222"/>
                <w:sz w:val="18"/>
                <w:szCs w:val="18"/>
                <w:lang w:eastAsia="de-DE"/>
              </w:rPr>
              <w:t>Anforderungen</w:t>
            </w:r>
            <w:r w:rsidR="00445E1D" w:rsidRPr="00C52223">
              <w:rPr>
                <w:rFonts w:eastAsia="Times New Roman" w:cs="Arial"/>
                <w:color w:val="222222"/>
                <w:sz w:val="18"/>
                <w:szCs w:val="18"/>
                <w:lang w:eastAsia="de-DE"/>
              </w:rPr>
              <w:t xml:space="preserve"> / Features</w:t>
            </w:r>
          </w:p>
        </w:tc>
        <w:tc>
          <w:tcPr>
            <w:tcW w:w="0" w:type="auto"/>
            <w:tcBorders>
              <w:top w:val="single" w:sz="12" w:space="0" w:color="auto"/>
              <w:left w:val="single" w:sz="12" w:space="0" w:color="auto"/>
              <w:bottom w:val="single" w:sz="12" w:space="0" w:color="auto"/>
              <w:right w:val="single" w:sz="12" w:space="0" w:color="auto"/>
            </w:tcBorders>
            <w:shd w:val="clear" w:color="auto" w:fill="00B0F0"/>
          </w:tcPr>
          <w:p w14:paraId="52E4C0CA" w14:textId="52299652" w:rsidR="005B3E97" w:rsidRPr="00C52223" w:rsidRDefault="005B3E97"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color w:val="222222"/>
                <w:sz w:val="18"/>
                <w:szCs w:val="18"/>
                <w:lang w:eastAsia="de-DE"/>
              </w:rPr>
            </w:pPr>
            <w:r w:rsidRPr="00C52223">
              <w:rPr>
                <w:rFonts w:eastAsia="Times New Roman" w:cs="Arial"/>
                <w:color w:val="222222"/>
                <w:sz w:val="18"/>
                <w:szCs w:val="18"/>
                <w:lang w:eastAsia="de-DE"/>
              </w:rPr>
              <w:t>Nicht erfüllt</w:t>
            </w:r>
          </w:p>
        </w:tc>
        <w:tc>
          <w:tcPr>
            <w:tcW w:w="0" w:type="auto"/>
            <w:tcBorders>
              <w:top w:val="single" w:sz="12" w:space="0" w:color="auto"/>
              <w:left w:val="single" w:sz="12" w:space="0" w:color="auto"/>
              <w:bottom w:val="single" w:sz="12" w:space="0" w:color="auto"/>
              <w:right w:val="single" w:sz="12" w:space="0" w:color="auto"/>
            </w:tcBorders>
            <w:shd w:val="clear" w:color="auto" w:fill="00B0F0"/>
          </w:tcPr>
          <w:p w14:paraId="673A9D0C" w14:textId="77BC65F2" w:rsidR="005B3E97" w:rsidRPr="00C52223" w:rsidRDefault="005B3E97"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color w:val="222222"/>
                <w:sz w:val="18"/>
                <w:szCs w:val="18"/>
                <w:lang w:eastAsia="de-DE"/>
              </w:rPr>
            </w:pPr>
            <w:r w:rsidRPr="00C52223">
              <w:rPr>
                <w:rFonts w:eastAsia="Times New Roman" w:cs="Arial"/>
                <w:color w:val="222222"/>
                <w:sz w:val="18"/>
                <w:szCs w:val="18"/>
                <w:lang w:eastAsia="de-DE"/>
              </w:rPr>
              <w:t>Erfüllt</w:t>
            </w:r>
          </w:p>
        </w:tc>
        <w:tc>
          <w:tcPr>
            <w:tcW w:w="0" w:type="auto"/>
            <w:tcBorders>
              <w:top w:val="single" w:sz="12" w:space="0" w:color="auto"/>
              <w:left w:val="single" w:sz="12" w:space="0" w:color="auto"/>
              <w:bottom w:val="single" w:sz="12" w:space="0" w:color="auto"/>
              <w:right w:val="single" w:sz="12" w:space="0" w:color="auto"/>
            </w:tcBorders>
            <w:shd w:val="clear" w:color="auto" w:fill="00B0F0"/>
          </w:tcPr>
          <w:p w14:paraId="607831FA" w14:textId="0C4DE7C2" w:rsidR="005B3E97" w:rsidRPr="00C52223" w:rsidRDefault="005B3E97"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color w:val="222222"/>
                <w:sz w:val="18"/>
                <w:szCs w:val="18"/>
                <w:lang w:eastAsia="de-DE"/>
              </w:rPr>
            </w:pPr>
            <w:r w:rsidRPr="00C52223">
              <w:rPr>
                <w:rFonts w:eastAsia="Times New Roman" w:cs="Arial"/>
                <w:color w:val="222222"/>
                <w:sz w:val="18"/>
                <w:szCs w:val="18"/>
                <w:lang w:eastAsia="de-DE"/>
              </w:rPr>
              <w:t>Übertroffen</w:t>
            </w:r>
          </w:p>
        </w:tc>
      </w:tr>
      <w:tr w:rsidR="000B0F30" w14:paraId="0C7F5E2E" w14:textId="77777777" w:rsidTr="008F4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6" w:space="0" w:color="auto"/>
              <w:bottom w:val="single" w:sz="6" w:space="0" w:color="auto"/>
              <w:right w:val="single" w:sz="6" w:space="0" w:color="auto"/>
            </w:tcBorders>
          </w:tcPr>
          <w:p w14:paraId="2BF82E52" w14:textId="6E811210" w:rsidR="005B3E97" w:rsidRPr="00C52223" w:rsidRDefault="00445E1D"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b w:val="0"/>
                <w:bCs/>
                <w:color w:val="222222"/>
                <w:sz w:val="18"/>
                <w:szCs w:val="18"/>
                <w:lang w:eastAsia="de-DE"/>
              </w:rPr>
            </w:pPr>
            <w:r w:rsidRPr="00C52223">
              <w:rPr>
                <w:rFonts w:eastAsia="Times New Roman" w:cs="Arial"/>
                <w:b w:val="0"/>
                <w:bCs/>
                <w:color w:val="222222"/>
                <w:sz w:val="18"/>
                <w:szCs w:val="18"/>
                <w:lang w:eastAsia="de-DE"/>
              </w:rPr>
              <w:t xml:space="preserve">Lokal </w:t>
            </w:r>
            <w:r w:rsidR="005B3E97" w:rsidRPr="00C52223">
              <w:rPr>
                <w:rFonts w:eastAsia="Times New Roman" w:cs="Arial"/>
                <w:b w:val="0"/>
                <w:bCs/>
                <w:color w:val="222222"/>
                <w:sz w:val="18"/>
                <w:szCs w:val="18"/>
                <w:lang w:eastAsia="de-DE"/>
              </w:rPr>
              <w:t>Lauffähige Homepage</w:t>
            </w:r>
          </w:p>
        </w:tc>
        <w:tc>
          <w:tcPr>
            <w:tcW w:w="0" w:type="auto"/>
            <w:tcBorders>
              <w:top w:val="single" w:sz="12" w:space="0" w:color="auto"/>
              <w:left w:val="single" w:sz="6" w:space="0" w:color="auto"/>
              <w:bottom w:val="single" w:sz="6" w:space="0" w:color="auto"/>
              <w:right w:val="single" w:sz="6" w:space="0" w:color="auto"/>
            </w:tcBorders>
          </w:tcPr>
          <w:p w14:paraId="6B15CBD7" w14:textId="77777777" w:rsidR="005B3E97" w:rsidRPr="00C52223" w:rsidRDefault="005B3E97"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222222"/>
                <w:sz w:val="18"/>
                <w:szCs w:val="18"/>
                <w:lang w:eastAsia="de-DE"/>
              </w:rPr>
            </w:pPr>
          </w:p>
        </w:tc>
        <w:tc>
          <w:tcPr>
            <w:tcW w:w="0" w:type="auto"/>
            <w:tcBorders>
              <w:top w:val="single" w:sz="12" w:space="0" w:color="auto"/>
              <w:left w:val="single" w:sz="6" w:space="0" w:color="auto"/>
              <w:bottom w:val="single" w:sz="6" w:space="0" w:color="auto"/>
              <w:right w:val="single" w:sz="6" w:space="0" w:color="auto"/>
            </w:tcBorders>
          </w:tcPr>
          <w:p w14:paraId="3E39DEF5" w14:textId="1716522D" w:rsidR="005B3E97" w:rsidRPr="00C52223" w:rsidRDefault="005B3E97"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222222"/>
                <w:sz w:val="18"/>
                <w:szCs w:val="18"/>
                <w:lang w:eastAsia="de-DE"/>
              </w:rPr>
            </w:pPr>
          </w:p>
        </w:tc>
        <w:tc>
          <w:tcPr>
            <w:tcW w:w="0" w:type="auto"/>
            <w:tcBorders>
              <w:top w:val="single" w:sz="12" w:space="0" w:color="auto"/>
              <w:left w:val="single" w:sz="6" w:space="0" w:color="auto"/>
              <w:bottom w:val="single" w:sz="6" w:space="0" w:color="auto"/>
              <w:right w:val="single" w:sz="6" w:space="0" w:color="auto"/>
            </w:tcBorders>
          </w:tcPr>
          <w:p w14:paraId="5F5DD3CB" w14:textId="4DC8FAC5" w:rsidR="005B3E97" w:rsidRPr="00C52223" w:rsidRDefault="00C52223"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noProof/>
                <w:color w:val="222222"/>
                <w:sz w:val="18"/>
                <w:szCs w:val="18"/>
                <w:lang w:eastAsia="de-DE"/>
              </w:rPr>
            </w:pPr>
            <w:r w:rsidRPr="00C52223">
              <w:rPr>
                <w:rFonts w:eastAsia="Times New Roman" w:cs="Arial"/>
                <w:bCs/>
                <w:noProof/>
                <w:color w:val="222222"/>
                <w:sz w:val="18"/>
                <w:szCs w:val="18"/>
                <w:lang w:eastAsia="de-DE"/>
              </w:rPr>
              <w:drawing>
                <wp:inline distT="0" distB="0" distL="0" distR="0" wp14:anchorId="32492618" wp14:editId="3B4727FB">
                  <wp:extent cx="263047" cy="263047"/>
                  <wp:effectExtent l="0" t="0" r="0" b="0"/>
                  <wp:docPr id="29" name="Grafik 29"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Häkchen mit einfarbiger Füllung"/>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71431" cy="271431"/>
                          </a:xfrm>
                          <a:prstGeom prst="rect">
                            <a:avLst/>
                          </a:prstGeom>
                        </pic:spPr>
                      </pic:pic>
                    </a:graphicData>
                  </a:graphic>
                </wp:inline>
              </w:drawing>
            </w:r>
          </w:p>
          <w:p w14:paraId="4AA76B1D" w14:textId="77777777" w:rsidR="00445E1D" w:rsidRPr="00C52223" w:rsidRDefault="00445E1D"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noProof/>
                <w:color w:val="222222"/>
                <w:sz w:val="18"/>
                <w:szCs w:val="18"/>
                <w:lang w:eastAsia="de-DE"/>
              </w:rPr>
            </w:pPr>
            <w:r w:rsidRPr="00C52223">
              <w:rPr>
                <w:rFonts w:eastAsia="Times New Roman" w:cs="Arial"/>
                <w:bCs/>
                <w:noProof/>
                <w:color w:val="222222"/>
                <w:sz w:val="18"/>
                <w:szCs w:val="18"/>
                <w:lang w:eastAsia="de-DE"/>
              </w:rPr>
              <w:t>Homepage ist öffentlich erreichbar</w:t>
            </w:r>
            <w:r w:rsidR="008F4E70" w:rsidRPr="00C52223">
              <w:rPr>
                <w:rFonts w:eastAsia="Times New Roman" w:cs="Arial"/>
                <w:bCs/>
                <w:noProof/>
                <w:color w:val="222222"/>
                <w:sz w:val="18"/>
                <w:szCs w:val="18"/>
                <w:lang w:eastAsia="de-DE"/>
              </w:rPr>
              <w:t>,</w:t>
            </w:r>
          </w:p>
          <w:p w14:paraId="4D2B2D8D" w14:textId="1F04CD49" w:rsidR="008F4E70" w:rsidRPr="00C52223" w:rsidRDefault="008F4E70"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noProof/>
                <w:color w:val="222222"/>
                <w:sz w:val="18"/>
                <w:szCs w:val="18"/>
                <w:lang w:eastAsia="de-DE"/>
              </w:rPr>
            </w:pPr>
            <w:r w:rsidRPr="00C52223">
              <w:rPr>
                <w:rFonts w:eastAsia="Times New Roman" w:cs="Arial"/>
                <w:bCs/>
                <w:noProof/>
                <w:color w:val="222222"/>
                <w:sz w:val="18"/>
                <w:szCs w:val="18"/>
                <w:lang w:eastAsia="de-DE"/>
              </w:rPr>
              <w:t>SSL Zertifikat</w:t>
            </w:r>
          </w:p>
        </w:tc>
      </w:tr>
      <w:tr w:rsidR="000B0F30" w14:paraId="56EC1D24" w14:textId="77777777" w:rsidTr="008F4E70">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auto"/>
              <w:left w:val="single" w:sz="6" w:space="0" w:color="auto"/>
              <w:bottom w:val="single" w:sz="6" w:space="0" w:color="auto"/>
              <w:right w:val="single" w:sz="6" w:space="0" w:color="auto"/>
            </w:tcBorders>
          </w:tcPr>
          <w:p w14:paraId="04982134" w14:textId="77777777" w:rsidR="005B3E97" w:rsidRPr="00C52223" w:rsidRDefault="005B3E97"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b w:val="0"/>
                <w:bCs/>
                <w:color w:val="222222"/>
                <w:sz w:val="18"/>
                <w:szCs w:val="18"/>
                <w:lang w:eastAsia="de-DE"/>
              </w:rPr>
            </w:pPr>
            <w:r w:rsidRPr="00C52223">
              <w:rPr>
                <w:rFonts w:eastAsia="Times New Roman" w:cs="Arial"/>
                <w:b w:val="0"/>
                <w:bCs/>
                <w:color w:val="222222"/>
                <w:sz w:val="18"/>
                <w:szCs w:val="18"/>
                <w:lang w:eastAsia="de-DE"/>
              </w:rPr>
              <w:t>Code ist Open Source</w:t>
            </w:r>
          </w:p>
          <w:p w14:paraId="7D4553C0" w14:textId="3353F1EB" w:rsidR="00445E1D" w:rsidRPr="00C52223" w:rsidRDefault="00445E1D"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b w:val="0"/>
                <w:bCs/>
                <w:color w:val="222222"/>
                <w:sz w:val="18"/>
                <w:szCs w:val="18"/>
                <w:lang w:eastAsia="de-DE"/>
              </w:rPr>
            </w:pPr>
            <w:r w:rsidRPr="00C52223">
              <w:rPr>
                <w:rFonts w:eastAsia="Times New Roman" w:cs="Arial"/>
                <w:b w:val="0"/>
                <w:bCs/>
                <w:color w:val="222222"/>
                <w:sz w:val="18"/>
                <w:szCs w:val="18"/>
                <w:lang w:eastAsia="de-DE"/>
              </w:rPr>
              <w:t>auf GitHub</w:t>
            </w:r>
          </w:p>
        </w:tc>
        <w:tc>
          <w:tcPr>
            <w:tcW w:w="0" w:type="auto"/>
            <w:tcBorders>
              <w:top w:val="single" w:sz="6" w:space="0" w:color="auto"/>
              <w:left w:val="single" w:sz="6" w:space="0" w:color="auto"/>
              <w:bottom w:val="single" w:sz="6" w:space="0" w:color="auto"/>
              <w:right w:val="single" w:sz="6" w:space="0" w:color="auto"/>
            </w:tcBorders>
          </w:tcPr>
          <w:p w14:paraId="67AAF7AA" w14:textId="77777777" w:rsidR="005B3E97" w:rsidRPr="00C52223" w:rsidRDefault="005B3E97"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222222"/>
                <w:sz w:val="18"/>
                <w:szCs w:val="18"/>
                <w:lang w:eastAsia="de-DE"/>
              </w:rPr>
            </w:pPr>
          </w:p>
        </w:tc>
        <w:tc>
          <w:tcPr>
            <w:tcW w:w="0" w:type="auto"/>
            <w:tcBorders>
              <w:top w:val="single" w:sz="6" w:space="0" w:color="auto"/>
              <w:left w:val="single" w:sz="6" w:space="0" w:color="auto"/>
              <w:bottom w:val="single" w:sz="6" w:space="0" w:color="auto"/>
              <w:right w:val="single" w:sz="6" w:space="0" w:color="auto"/>
            </w:tcBorders>
          </w:tcPr>
          <w:p w14:paraId="24EC2BF8" w14:textId="77777777" w:rsidR="005B3E97" w:rsidRPr="00C52223" w:rsidRDefault="005B3E97"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222222"/>
                <w:sz w:val="18"/>
                <w:szCs w:val="18"/>
                <w:lang w:eastAsia="de-DE"/>
              </w:rPr>
            </w:pPr>
          </w:p>
        </w:tc>
        <w:tc>
          <w:tcPr>
            <w:tcW w:w="0" w:type="auto"/>
            <w:tcBorders>
              <w:top w:val="single" w:sz="6" w:space="0" w:color="auto"/>
              <w:left w:val="single" w:sz="6" w:space="0" w:color="auto"/>
              <w:bottom w:val="single" w:sz="6" w:space="0" w:color="auto"/>
              <w:right w:val="single" w:sz="6" w:space="0" w:color="auto"/>
            </w:tcBorders>
          </w:tcPr>
          <w:p w14:paraId="7E27B302" w14:textId="4F412832" w:rsidR="005B3E97" w:rsidRPr="00C52223" w:rsidRDefault="00C52223"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noProof/>
                <w:color w:val="222222"/>
                <w:sz w:val="18"/>
                <w:szCs w:val="18"/>
                <w:lang w:eastAsia="de-DE"/>
              </w:rPr>
            </w:pPr>
            <w:r w:rsidRPr="00C52223">
              <w:rPr>
                <w:rFonts w:eastAsia="Times New Roman" w:cs="Arial"/>
                <w:bCs/>
                <w:noProof/>
                <w:color w:val="222222"/>
                <w:sz w:val="18"/>
                <w:szCs w:val="18"/>
                <w:lang w:eastAsia="de-DE"/>
              </w:rPr>
              <w:drawing>
                <wp:inline distT="0" distB="0" distL="0" distR="0" wp14:anchorId="11AFD6F1" wp14:editId="21D587B0">
                  <wp:extent cx="263047" cy="263047"/>
                  <wp:effectExtent l="0" t="0" r="0" b="0"/>
                  <wp:docPr id="28" name="Grafik 28"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Häkchen mit einfarbiger Füllung"/>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71431" cy="271431"/>
                          </a:xfrm>
                          <a:prstGeom prst="rect">
                            <a:avLst/>
                          </a:prstGeom>
                        </pic:spPr>
                      </pic:pic>
                    </a:graphicData>
                  </a:graphic>
                </wp:inline>
              </w:drawing>
            </w:r>
          </w:p>
          <w:p w14:paraId="390ADE65" w14:textId="7A6DECEA" w:rsidR="00445E1D" w:rsidRPr="00C52223" w:rsidRDefault="00445E1D"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noProof/>
                <w:color w:val="222222"/>
                <w:sz w:val="18"/>
                <w:szCs w:val="18"/>
                <w:lang w:eastAsia="de-DE"/>
              </w:rPr>
            </w:pPr>
            <w:r w:rsidRPr="00C52223">
              <w:rPr>
                <w:rFonts w:eastAsia="Times New Roman" w:cs="Arial"/>
                <w:bCs/>
                <w:noProof/>
                <w:color w:val="222222"/>
                <w:sz w:val="18"/>
                <w:szCs w:val="18"/>
                <w:lang w:eastAsia="de-DE"/>
              </w:rPr>
              <w:t>Vollständige Dokumentation</w:t>
            </w:r>
            <w:r w:rsidR="008F4E70" w:rsidRPr="00C52223">
              <w:rPr>
                <w:rFonts w:eastAsia="Times New Roman" w:cs="Arial"/>
                <w:bCs/>
                <w:noProof/>
                <w:color w:val="222222"/>
                <w:sz w:val="18"/>
                <w:szCs w:val="18"/>
                <w:lang w:eastAsia="de-DE"/>
              </w:rPr>
              <w:t>,</w:t>
            </w:r>
          </w:p>
          <w:p w14:paraId="135FA290" w14:textId="52923ADC" w:rsidR="00445E1D" w:rsidRPr="00C52223" w:rsidRDefault="00445E1D"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noProof/>
                <w:color w:val="222222"/>
                <w:sz w:val="18"/>
                <w:szCs w:val="18"/>
                <w:lang w:eastAsia="de-DE"/>
              </w:rPr>
            </w:pPr>
            <w:r w:rsidRPr="00C52223">
              <w:rPr>
                <w:rFonts w:eastAsia="Times New Roman" w:cs="Arial"/>
                <w:bCs/>
                <w:noProof/>
                <w:color w:val="222222"/>
                <w:sz w:val="18"/>
                <w:szCs w:val="18"/>
                <w:lang w:eastAsia="de-DE"/>
              </w:rPr>
              <w:t>Integrationsmanagement</w:t>
            </w:r>
          </w:p>
        </w:tc>
      </w:tr>
      <w:tr w:rsidR="000B0F30" w14:paraId="75FAAE53" w14:textId="77777777" w:rsidTr="008F4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auto"/>
              <w:left w:val="single" w:sz="6" w:space="0" w:color="auto"/>
              <w:bottom w:val="single" w:sz="6" w:space="0" w:color="auto"/>
              <w:right w:val="single" w:sz="6" w:space="0" w:color="auto"/>
            </w:tcBorders>
          </w:tcPr>
          <w:p w14:paraId="5340B110" w14:textId="16ED7346" w:rsidR="005B3E97" w:rsidRPr="00C52223" w:rsidRDefault="00445E1D"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b w:val="0"/>
                <w:bCs/>
                <w:color w:val="222222"/>
                <w:sz w:val="18"/>
                <w:szCs w:val="18"/>
                <w:lang w:eastAsia="de-DE"/>
              </w:rPr>
            </w:pPr>
            <w:r w:rsidRPr="00C52223">
              <w:rPr>
                <w:rFonts w:eastAsia="Times New Roman" w:cs="Arial"/>
                <w:b w:val="0"/>
                <w:bCs/>
                <w:color w:val="222222"/>
                <w:sz w:val="18"/>
                <w:szCs w:val="18"/>
                <w:lang w:eastAsia="de-DE"/>
              </w:rPr>
              <w:t>2 NN Methoden implementieren</w:t>
            </w:r>
          </w:p>
        </w:tc>
        <w:tc>
          <w:tcPr>
            <w:tcW w:w="0" w:type="auto"/>
            <w:tcBorders>
              <w:top w:val="single" w:sz="6" w:space="0" w:color="auto"/>
              <w:left w:val="single" w:sz="6" w:space="0" w:color="auto"/>
              <w:bottom w:val="single" w:sz="6" w:space="0" w:color="auto"/>
              <w:right w:val="single" w:sz="6" w:space="0" w:color="auto"/>
            </w:tcBorders>
          </w:tcPr>
          <w:p w14:paraId="73D59CC2" w14:textId="77777777" w:rsidR="005B3E97" w:rsidRPr="00C52223" w:rsidRDefault="005B3E97"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222222"/>
                <w:sz w:val="18"/>
                <w:szCs w:val="18"/>
                <w:lang w:eastAsia="de-DE"/>
              </w:rPr>
            </w:pPr>
          </w:p>
        </w:tc>
        <w:tc>
          <w:tcPr>
            <w:tcW w:w="0" w:type="auto"/>
            <w:tcBorders>
              <w:top w:val="single" w:sz="6" w:space="0" w:color="auto"/>
              <w:left w:val="single" w:sz="6" w:space="0" w:color="auto"/>
              <w:bottom w:val="single" w:sz="6" w:space="0" w:color="auto"/>
              <w:right w:val="single" w:sz="6" w:space="0" w:color="auto"/>
            </w:tcBorders>
          </w:tcPr>
          <w:p w14:paraId="64EBB888" w14:textId="77777777" w:rsidR="005B3E97" w:rsidRPr="00C52223" w:rsidRDefault="005B3E97"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222222"/>
                <w:sz w:val="18"/>
                <w:szCs w:val="18"/>
                <w:lang w:eastAsia="de-DE"/>
              </w:rPr>
            </w:pPr>
          </w:p>
        </w:tc>
        <w:tc>
          <w:tcPr>
            <w:tcW w:w="0" w:type="auto"/>
            <w:tcBorders>
              <w:top w:val="single" w:sz="6" w:space="0" w:color="auto"/>
              <w:left w:val="single" w:sz="6" w:space="0" w:color="auto"/>
              <w:bottom w:val="single" w:sz="6" w:space="0" w:color="auto"/>
              <w:right w:val="single" w:sz="6" w:space="0" w:color="auto"/>
            </w:tcBorders>
          </w:tcPr>
          <w:p w14:paraId="42133590" w14:textId="79773E90" w:rsidR="005B3E97" w:rsidRPr="00C52223" w:rsidRDefault="005B3E97"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noProof/>
                <w:color w:val="222222"/>
                <w:sz w:val="18"/>
                <w:szCs w:val="18"/>
                <w:lang w:eastAsia="de-DE"/>
              </w:rPr>
            </w:pPr>
          </w:p>
        </w:tc>
      </w:tr>
      <w:tr w:rsidR="000B0F30" w14:paraId="10BEF8BD" w14:textId="77777777" w:rsidTr="008F4E70">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auto"/>
              <w:left w:val="single" w:sz="6" w:space="0" w:color="auto"/>
              <w:bottom w:val="single" w:sz="6" w:space="0" w:color="auto"/>
              <w:right w:val="single" w:sz="6" w:space="0" w:color="auto"/>
            </w:tcBorders>
          </w:tcPr>
          <w:p w14:paraId="0B5FB378" w14:textId="1568AA1B" w:rsidR="005B3E97" w:rsidRPr="00C52223" w:rsidRDefault="00445E1D"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b w:val="0"/>
                <w:bCs/>
                <w:color w:val="222222"/>
                <w:sz w:val="18"/>
                <w:szCs w:val="18"/>
                <w:lang w:eastAsia="de-DE"/>
              </w:rPr>
            </w:pPr>
            <w:r w:rsidRPr="00C52223">
              <w:rPr>
                <w:rFonts w:eastAsia="Times New Roman" w:cs="Arial"/>
                <w:b w:val="0"/>
                <w:bCs/>
                <w:color w:val="222222"/>
                <w:sz w:val="18"/>
                <w:szCs w:val="18"/>
                <w:lang w:eastAsia="de-DE"/>
              </w:rPr>
              <w:t>Ansprechendes User Interface</w:t>
            </w:r>
          </w:p>
        </w:tc>
        <w:tc>
          <w:tcPr>
            <w:tcW w:w="0" w:type="auto"/>
            <w:tcBorders>
              <w:top w:val="single" w:sz="6" w:space="0" w:color="auto"/>
              <w:left w:val="single" w:sz="6" w:space="0" w:color="auto"/>
              <w:bottom w:val="single" w:sz="6" w:space="0" w:color="auto"/>
              <w:right w:val="single" w:sz="6" w:space="0" w:color="auto"/>
            </w:tcBorders>
          </w:tcPr>
          <w:p w14:paraId="7174B59E" w14:textId="77777777" w:rsidR="005B3E97" w:rsidRPr="00C52223" w:rsidRDefault="005B3E97"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222222"/>
                <w:sz w:val="18"/>
                <w:szCs w:val="18"/>
                <w:lang w:eastAsia="de-DE"/>
              </w:rPr>
            </w:pPr>
          </w:p>
        </w:tc>
        <w:tc>
          <w:tcPr>
            <w:tcW w:w="0" w:type="auto"/>
            <w:tcBorders>
              <w:top w:val="single" w:sz="6" w:space="0" w:color="auto"/>
              <w:left w:val="single" w:sz="6" w:space="0" w:color="auto"/>
              <w:bottom w:val="single" w:sz="6" w:space="0" w:color="auto"/>
              <w:right w:val="single" w:sz="6" w:space="0" w:color="auto"/>
            </w:tcBorders>
          </w:tcPr>
          <w:p w14:paraId="256862FD" w14:textId="77777777" w:rsidR="005B3E97" w:rsidRPr="00C52223" w:rsidRDefault="005B3E97"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222222"/>
                <w:sz w:val="18"/>
                <w:szCs w:val="18"/>
                <w:lang w:eastAsia="de-DE"/>
              </w:rPr>
            </w:pPr>
          </w:p>
        </w:tc>
        <w:tc>
          <w:tcPr>
            <w:tcW w:w="0" w:type="auto"/>
            <w:tcBorders>
              <w:top w:val="single" w:sz="6" w:space="0" w:color="auto"/>
              <w:left w:val="single" w:sz="6" w:space="0" w:color="auto"/>
              <w:bottom w:val="single" w:sz="6" w:space="0" w:color="auto"/>
              <w:right w:val="single" w:sz="6" w:space="0" w:color="auto"/>
            </w:tcBorders>
          </w:tcPr>
          <w:p w14:paraId="552622DB" w14:textId="534D2C3B" w:rsidR="00445E1D" w:rsidRPr="00C52223" w:rsidRDefault="00C52223"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222222"/>
                <w:sz w:val="18"/>
                <w:szCs w:val="18"/>
                <w:lang w:eastAsia="de-DE"/>
              </w:rPr>
            </w:pPr>
            <w:r w:rsidRPr="00C52223">
              <w:rPr>
                <w:rFonts w:eastAsia="Times New Roman" w:cs="Arial"/>
                <w:bCs/>
                <w:noProof/>
                <w:color w:val="222222"/>
                <w:sz w:val="18"/>
                <w:szCs w:val="18"/>
                <w:lang w:eastAsia="de-DE"/>
              </w:rPr>
              <w:drawing>
                <wp:inline distT="0" distB="0" distL="0" distR="0" wp14:anchorId="52A6AC73" wp14:editId="5F328986">
                  <wp:extent cx="263047" cy="263047"/>
                  <wp:effectExtent l="0" t="0" r="0" b="0"/>
                  <wp:docPr id="26" name="Grafik 26"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Häkchen mit einfarbiger Füllung"/>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71431" cy="271431"/>
                          </a:xfrm>
                          <a:prstGeom prst="rect">
                            <a:avLst/>
                          </a:prstGeom>
                        </pic:spPr>
                      </pic:pic>
                    </a:graphicData>
                  </a:graphic>
                </wp:inline>
              </w:drawing>
            </w:r>
          </w:p>
          <w:p w14:paraId="30AA4FAA" w14:textId="7EED0782" w:rsidR="005B3E97" w:rsidRPr="00C52223" w:rsidRDefault="00445E1D"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noProof/>
                <w:color w:val="222222"/>
                <w:sz w:val="18"/>
                <w:szCs w:val="18"/>
                <w:lang w:eastAsia="de-DE"/>
              </w:rPr>
            </w:pPr>
            <w:r w:rsidRPr="00C52223">
              <w:rPr>
                <w:rFonts w:eastAsia="Times New Roman" w:cs="Arial"/>
                <w:bCs/>
                <w:color w:val="222222"/>
                <w:sz w:val="18"/>
                <w:szCs w:val="18"/>
                <w:lang w:eastAsia="de-DE"/>
              </w:rPr>
              <w:t>Homepage ist Responsive</w:t>
            </w:r>
          </w:p>
        </w:tc>
      </w:tr>
      <w:tr w:rsidR="000B0F30" w14:paraId="0031CFF7" w14:textId="77777777" w:rsidTr="008F4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auto"/>
              <w:left w:val="single" w:sz="6" w:space="0" w:color="auto"/>
              <w:bottom w:val="single" w:sz="6" w:space="0" w:color="auto"/>
              <w:right w:val="single" w:sz="6" w:space="0" w:color="auto"/>
            </w:tcBorders>
          </w:tcPr>
          <w:p w14:paraId="4C54FC0F" w14:textId="77777777" w:rsidR="005B3E97" w:rsidRPr="00C52223" w:rsidRDefault="008F4E70"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bCs/>
                <w:color w:val="222222"/>
                <w:sz w:val="18"/>
                <w:szCs w:val="18"/>
                <w:lang w:eastAsia="de-DE"/>
              </w:rPr>
            </w:pPr>
            <w:r w:rsidRPr="00C52223">
              <w:rPr>
                <w:rFonts w:eastAsia="Times New Roman" w:cs="Arial"/>
                <w:b w:val="0"/>
                <w:bCs/>
                <w:color w:val="222222"/>
                <w:sz w:val="18"/>
                <w:szCs w:val="18"/>
                <w:lang w:eastAsia="de-DE"/>
              </w:rPr>
              <w:t>Authentifizierungssystem</w:t>
            </w:r>
          </w:p>
          <w:p w14:paraId="4FD87109" w14:textId="1DEA767E" w:rsidR="008F4E70" w:rsidRPr="00C52223" w:rsidRDefault="008F4E70"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b w:val="0"/>
                <w:bCs/>
                <w:color w:val="222222"/>
                <w:sz w:val="18"/>
                <w:szCs w:val="18"/>
                <w:lang w:eastAsia="de-DE"/>
              </w:rPr>
            </w:pPr>
            <w:r w:rsidRPr="00C52223">
              <w:rPr>
                <w:rFonts w:eastAsia="Times New Roman" w:cs="Arial"/>
                <w:b w:val="0"/>
                <w:bCs/>
                <w:color w:val="222222"/>
                <w:sz w:val="18"/>
                <w:szCs w:val="18"/>
                <w:lang w:eastAsia="de-DE"/>
              </w:rPr>
              <w:t>Registrieren / Einloggen</w:t>
            </w:r>
          </w:p>
        </w:tc>
        <w:tc>
          <w:tcPr>
            <w:tcW w:w="0" w:type="auto"/>
            <w:tcBorders>
              <w:top w:val="single" w:sz="6" w:space="0" w:color="auto"/>
              <w:left w:val="single" w:sz="6" w:space="0" w:color="auto"/>
              <w:bottom w:val="single" w:sz="6" w:space="0" w:color="auto"/>
              <w:right w:val="single" w:sz="6" w:space="0" w:color="auto"/>
            </w:tcBorders>
          </w:tcPr>
          <w:p w14:paraId="3D7535B2" w14:textId="77777777" w:rsidR="005B3E97" w:rsidRPr="00C52223" w:rsidRDefault="005B3E97"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222222"/>
                <w:sz w:val="18"/>
                <w:szCs w:val="18"/>
                <w:lang w:eastAsia="de-DE"/>
              </w:rPr>
            </w:pPr>
          </w:p>
        </w:tc>
        <w:tc>
          <w:tcPr>
            <w:tcW w:w="0" w:type="auto"/>
            <w:tcBorders>
              <w:top w:val="single" w:sz="6" w:space="0" w:color="auto"/>
              <w:left w:val="single" w:sz="6" w:space="0" w:color="auto"/>
              <w:bottom w:val="single" w:sz="6" w:space="0" w:color="auto"/>
              <w:right w:val="single" w:sz="6" w:space="0" w:color="auto"/>
            </w:tcBorders>
          </w:tcPr>
          <w:p w14:paraId="5499B5D2" w14:textId="77777777" w:rsidR="005B3E97" w:rsidRPr="00C52223" w:rsidRDefault="005B3E97"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222222"/>
                <w:sz w:val="18"/>
                <w:szCs w:val="18"/>
                <w:lang w:eastAsia="de-DE"/>
              </w:rPr>
            </w:pPr>
          </w:p>
        </w:tc>
        <w:tc>
          <w:tcPr>
            <w:tcW w:w="0" w:type="auto"/>
            <w:tcBorders>
              <w:top w:val="single" w:sz="6" w:space="0" w:color="auto"/>
              <w:left w:val="single" w:sz="6" w:space="0" w:color="auto"/>
              <w:bottom w:val="single" w:sz="6" w:space="0" w:color="auto"/>
              <w:right w:val="single" w:sz="6" w:space="0" w:color="auto"/>
            </w:tcBorders>
          </w:tcPr>
          <w:p w14:paraId="7FEB5A90" w14:textId="4132D650" w:rsidR="005B3E97" w:rsidRPr="00C52223" w:rsidRDefault="00C52223"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noProof/>
                <w:color w:val="222222"/>
                <w:sz w:val="18"/>
                <w:szCs w:val="18"/>
                <w:lang w:eastAsia="de-DE"/>
              </w:rPr>
            </w:pPr>
            <w:r w:rsidRPr="00C52223">
              <w:rPr>
                <w:rFonts w:eastAsia="Times New Roman" w:cs="Arial"/>
                <w:bCs/>
                <w:noProof/>
                <w:color w:val="222222"/>
                <w:sz w:val="18"/>
                <w:szCs w:val="18"/>
                <w:lang w:eastAsia="de-DE"/>
              </w:rPr>
              <w:drawing>
                <wp:inline distT="0" distB="0" distL="0" distR="0" wp14:anchorId="56548FF5" wp14:editId="05237C21">
                  <wp:extent cx="263047" cy="263047"/>
                  <wp:effectExtent l="0" t="0" r="0" b="0"/>
                  <wp:docPr id="25" name="Grafik 25"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Häkchen mit einfarbiger Füllung"/>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71431" cy="271431"/>
                          </a:xfrm>
                          <a:prstGeom prst="rect">
                            <a:avLst/>
                          </a:prstGeom>
                        </pic:spPr>
                      </pic:pic>
                    </a:graphicData>
                  </a:graphic>
                </wp:inline>
              </w:drawing>
            </w:r>
          </w:p>
          <w:p w14:paraId="6E99E536" w14:textId="77777777" w:rsidR="008F4E70" w:rsidRPr="00C52223" w:rsidRDefault="008F4E70"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noProof/>
                <w:color w:val="222222"/>
                <w:sz w:val="18"/>
                <w:szCs w:val="18"/>
                <w:lang w:eastAsia="de-DE"/>
              </w:rPr>
            </w:pPr>
            <w:r w:rsidRPr="00C52223">
              <w:rPr>
                <w:rFonts w:eastAsia="Times New Roman" w:cs="Arial"/>
                <w:bCs/>
                <w:noProof/>
                <w:color w:val="222222"/>
                <w:sz w:val="18"/>
                <w:szCs w:val="18"/>
                <w:lang w:eastAsia="de-DE"/>
              </w:rPr>
              <w:t>Tokenbasiertes System,</w:t>
            </w:r>
          </w:p>
          <w:p w14:paraId="27E1100F" w14:textId="65D2FBE4" w:rsidR="008F4E70" w:rsidRPr="00C52223" w:rsidRDefault="008F4E70"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noProof/>
                <w:color w:val="222222"/>
                <w:sz w:val="18"/>
                <w:szCs w:val="18"/>
                <w:lang w:eastAsia="de-DE"/>
              </w:rPr>
            </w:pPr>
            <w:r w:rsidRPr="00C52223">
              <w:rPr>
                <w:rFonts w:eastAsia="Times New Roman" w:cs="Arial"/>
                <w:bCs/>
                <w:noProof/>
                <w:color w:val="222222"/>
                <w:sz w:val="18"/>
                <w:szCs w:val="18"/>
                <w:lang w:eastAsia="de-DE"/>
              </w:rPr>
              <w:t>SSL Zertifikat</w:t>
            </w:r>
          </w:p>
        </w:tc>
      </w:tr>
      <w:tr w:rsidR="000B0F30" w14:paraId="688E33EF" w14:textId="7E223E66" w:rsidTr="008F4E70">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auto"/>
              <w:left w:val="single" w:sz="6" w:space="0" w:color="auto"/>
              <w:bottom w:val="single" w:sz="6" w:space="0" w:color="auto"/>
              <w:right w:val="single" w:sz="6" w:space="0" w:color="auto"/>
            </w:tcBorders>
          </w:tcPr>
          <w:p w14:paraId="162A9119" w14:textId="60302FD1" w:rsidR="005B3E97" w:rsidRPr="00C52223" w:rsidRDefault="008F4E70"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b w:val="0"/>
                <w:bCs/>
                <w:color w:val="222222"/>
                <w:sz w:val="18"/>
                <w:szCs w:val="18"/>
                <w:lang w:eastAsia="de-DE"/>
              </w:rPr>
            </w:pPr>
            <w:r w:rsidRPr="00C52223">
              <w:rPr>
                <w:rFonts w:eastAsia="Times New Roman" w:cs="Arial"/>
                <w:b w:val="0"/>
                <w:bCs/>
                <w:color w:val="222222"/>
                <w:sz w:val="18"/>
                <w:szCs w:val="18"/>
                <w:lang w:eastAsia="de-DE"/>
              </w:rPr>
              <w:t>Datenupload</w:t>
            </w:r>
          </w:p>
        </w:tc>
        <w:tc>
          <w:tcPr>
            <w:tcW w:w="0" w:type="auto"/>
            <w:tcBorders>
              <w:top w:val="single" w:sz="6" w:space="0" w:color="auto"/>
              <w:left w:val="single" w:sz="6" w:space="0" w:color="auto"/>
              <w:bottom w:val="single" w:sz="6" w:space="0" w:color="auto"/>
              <w:right w:val="single" w:sz="6" w:space="0" w:color="auto"/>
            </w:tcBorders>
          </w:tcPr>
          <w:p w14:paraId="7A0D3A9B" w14:textId="77777777" w:rsidR="005B3E97" w:rsidRPr="00C52223" w:rsidRDefault="005B3E97"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222222"/>
                <w:sz w:val="18"/>
                <w:szCs w:val="18"/>
                <w:lang w:eastAsia="de-DE"/>
              </w:rPr>
            </w:pPr>
          </w:p>
        </w:tc>
        <w:tc>
          <w:tcPr>
            <w:tcW w:w="0" w:type="auto"/>
            <w:tcBorders>
              <w:top w:val="single" w:sz="6" w:space="0" w:color="auto"/>
              <w:left w:val="single" w:sz="6" w:space="0" w:color="auto"/>
              <w:bottom w:val="single" w:sz="6" w:space="0" w:color="auto"/>
              <w:right w:val="single" w:sz="6" w:space="0" w:color="auto"/>
            </w:tcBorders>
          </w:tcPr>
          <w:p w14:paraId="174B8BE7" w14:textId="77777777" w:rsidR="005B3E97" w:rsidRPr="00C52223" w:rsidRDefault="005B3E97"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222222"/>
                <w:sz w:val="18"/>
                <w:szCs w:val="18"/>
                <w:lang w:eastAsia="de-DE"/>
              </w:rPr>
            </w:pPr>
          </w:p>
        </w:tc>
        <w:tc>
          <w:tcPr>
            <w:tcW w:w="0" w:type="auto"/>
            <w:tcBorders>
              <w:top w:val="single" w:sz="6" w:space="0" w:color="auto"/>
              <w:left w:val="single" w:sz="6" w:space="0" w:color="auto"/>
              <w:bottom w:val="single" w:sz="6" w:space="0" w:color="auto"/>
              <w:right w:val="single" w:sz="6" w:space="0" w:color="auto"/>
            </w:tcBorders>
          </w:tcPr>
          <w:p w14:paraId="4A66A7DD" w14:textId="77777777" w:rsidR="008F4E70" w:rsidRPr="00C52223" w:rsidRDefault="008F4E70"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noProof/>
                <w:color w:val="222222"/>
                <w:sz w:val="18"/>
                <w:szCs w:val="18"/>
                <w:lang w:eastAsia="de-DE"/>
              </w:rPr>
            </w:pPr>
            <w:r w:rsidRPr="00C52223">
              <w:rPr>
                <w:rFonts w:eastAsia="Times New Roman" w:cs="Arial"/>
                <w:bCs/>
                <w:noProof/>
                <w:color w:val="222222"/>
                <w:sz w:val="18"/>
                <w:szCs w:val="18"/>
                <w:lang w:eastAsia="de-DE"/>
              </w:rPr>
              <w:drawing>
                <wp:inline distT="0" distB="0" distL="0" distR="0" wp14:anchorId="075CEE08" wp14:editId="46869E67">
                  <wp:extent cx="263047" cy="263047"/>
                  <wp:effectExtent l="0" t="0" r="0" b="0"/>
                  <wp:docPr id="21" name="Grafik 21"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Häkchen mit einfarbiger Füllung"/>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71431" cy="271431"/>
                          </a:xfrm>
                          <a:prstGeom prst="rect">
                            <a:avLst/>
                          </a:prstGeom>
                        </pic:spPr>
                      </pic:pic>
                    </a:graphicData>
                  </a:graphic>
                </wp:inline>
              </w:drawing>
            </w:r>
          </w:p>
          <w:p w14:paraId="5F4293B5" w14:textId="669FE23D" w:rsidR="008F4E70" w:rsidRPr="00C52223" w:rsidRDefault="000B0F30"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noProof/>
                <w:color w:val="222222"/>
                <w:sz w:val="18"/>
                <w:szCs w:val="18"/>
                <w:lang w:eastAsia="de-DE"/>
              </w:rPr>
            </w:pPr>
            <w:r w:rsidRPr="00C52223">
              <w:rPr>
                <w:rFonts w:eastAsia="Times New Roman" w:cs="Arial"/>
                <w:bCs/>
                <w:noProof/>
                <w:color w:val="222222"/>
                <w:sz w:val="18"/>
                <w:szCs w:val="18"/>
                <w:lang w:eastAsia="de-DE"/>
              </w:rPr>
              <w:t>Testdaten verfügbar</w:t>
            </w:r>
            <w:r w:rsidR="008F4E70" w:rsidRPr="00C52223">
              <w:rPr>
                <w:rFonts w:eastAsia="Times New Roman" w:cs="Arial"/>
                <w:bCs/>
                <w:noProof/>
                <w:color w:val="222222"/>
                <w:sz w:val="18"/>
                <w:szCs w:val="18"/>
                <w:lang w:eastAsia="de-DE"/>
              </w:rPr>
              <w:t>,</w:t>
            </w:r>
          </w:p>
          <w:p w14:paraId="02C0D58E" w14:textId="1E57C4E8" w:rsidR="005B3E97" w:rsidRPr="00C52223" w:rsidRDefault="008F4E70"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222222"/>
                <w:sz w:val="18"/>
                <w:szCs w:val="18"/>
                <w:lang w:eastAsia="de-DE"/>
              </w:rPr>
            </w:pPr>
            <w:r w:rsidRPr="00C52223">
              <w:rPr>
                <w:rFonts w:eastAsia="Times New Roman" w:cs="Arial"/>
                <w:bCs/>
                <w:noProof/>
                <w:color w:val="222222"/>
                <w:sz w:val="18"/>
                <w:szCs w:val="18"/>
                <w:lang w:eastAsia="de-DE"/>
              </w:rPr>
              <w:t>Upload</w:t>
            </w:r>
            <w:r w:rsidR="000B0F30" w:rsidRPr="00C52223">
              <w:rPr>
                <w:rFonts w:eastAsia="Times New Roman" w:cs="Arial"/>
                <w:bCs/>
                <w:noProof/>
                <w:color w:val="222222"/>
                <w:sz w:val="18"/>
                <w:szCs w:val="18"/>
                <w:lang w:eastAsia="de-DE"/>
              </w:rPr>
              <w:t xml:space="preserve"> in Echtzeit</w:t>
            </w:r>
          </w:p>
        </w:tc>
      </w:tr>
      <w:tr w:rsidR="000B0F30" w14:paraId="7533B98A" w14:textId="3ACD5DDC" w:rsidTr="008F4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auto"/>
              <w:left w:val="single" w:sz="6" w:space="0" w:color="auto"/>
              <w:bottom w:val="single" w:sz="6" w:space="0" w:color="auto"/>
              <w:right w:val="single" w:sz="6" w:space="0" w:color="auto"/>
            </w:tcBorders>
          </w:tcPr>
          <w:p w14:paraId="326B39C2" w14:textId="1ABC75A4" w:rsidR="005B3E97" w:rsidRPr="00C52223" w:rsidRDefault="008F4E70"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b w:val="0"/>
                <w:bCs/>
                <w:color w:val="222222"/>
                <w:sz w:val="18"/>
                <w:szCs w:val="18"/>
                <w:lang w:eastAsia="de-DE"/>
              </w:rPr>
            </w:pPr>
            <w:r w:rsidRPr="00C52223">
              <w:rPr>
                <w:rFonts w:eastAsia="Times New Roman" w:cs="Arial"/>
                <w:b w:val="0"/>
                <w:bCs/>
                <w:color w:val="222222"/>
                <w:sz w:val="18"/>
                <w:szCs w:val="18"/>
                <w:lang w:eastAsia="de-DE"/>
              </w:rPr>
              <w:t xml:space="preserve">Grafische Darstellung </w:t>
            </w:r>
            <w:r w:rsidR="000B0F30" w:rsidRPr="00C52223">
              <w:rPr>
                <w:rFonts w:eastAsia="Times New Roman" w:cs="Arial"/>
                <w:b w:val="0"/>
                <w:bCs/>
                <w:color w:val="222222"/>
                <w:sz w:val="18"/>
                <w:szCs w:val="18"/>
                <w:lang w:eastAsia="de-DE"/>
              </w:rPr>
              <w:t xml:space="preserve">und interaktive Bearbeitung </w:t>
            </w:r>
            <w:r w:rsidRPr="00C52223">
              <w:rPr>
                <w:rFonts w:eastAsia="Times New Roman" w:cs="Arial"/>
                <w:b w:val="0"/>
                <w:bCs/>
                <w:color w:val="222222"/>
                <w:sz w:val="18"/>
                <w:szCs w:val="18"/>
                <w:lang w:eastAsia="de-DE"/>
              </w:rPr>
              <w:t>hochgeladener Daten</w:t>
            </w:r>
          </w:p>
        </w:tc>
        <w:tc>
          <w:tcPr>
            <w:tcW w:w="0" w:type="auto"/>
            <w:tcBorders>
              <w:top w:val="single" w:sz="6" w:space="0" w:color="auto"/>
              <w:left w:val="single" w:sz="6" w:space="0" w:color="auto"/>
              <w:bottom w:val="single" w:sz="6" w:space="0" w:color="auto"/>
              <w:right w:val="single" w:sz="6" w:space="0" w:color="auto"/>
            </w:tcBorders>
          </w:tcPr>
          <w:p w14:paraId="56938A76" w14:textId="77777777" w:rsidR="005B3E97" w:rsidRPr="00C52223" w:rsidRDefault="005B3E97"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222222"/>
                <w:sz w:val="18"/>
                <w:szCs w:val="18"/>
                <w:lang w:eastAsia="de-DE"/>
              </w:rPr>
            </w:pPr>
          </w:p>
        </w:tc>
        <w:tc>
          <w:tcPr>
            <w:tcW w:w="0" w:type="auto"/>
            <w:tcBorders>
              <w:top w:val="single" w:sz="6" w:space="0" w:color="auto"/>
              <w:left w:val="single" w:sz="6" w:space="0" w:color="auto"/>
              <w:bottom w:val="single" w:sz="6" w:space="0" w:color="auto"/>
              <w:right w:val="single" w:sz="6" w:space="0" w:color="auto"/>
            </w:tcBorders>
          </w:tcPr>
          <w:p w14:paraId="46A8FFB5" w14:textId="77777777" w:rsidR="005B3E97" w:rsidRPr="00C52223" w:rsidRDefault="005B3E97"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222222"/>
                <w:sz w:val="18"/>
                <w:szCs w:val="18"/>
                <w:lang w:eastAsia="de-DE"/>
              </w:rPr>
            </w:pPr>
          </w:p>
        </w:tc>
        <w:tc>
          <w:tcPr>
            <w:tcW w:w="0" w:type="auto"/>
            <w:tcBorders>
              <w:top w:val="single" w:sz="6" w:space="0" w:color="auto"/>
              <w:left w:val="single" w:sz="6" w:space="0" w:color="auto"/>
              <w:bottom w:val="single" w:sz="6" w:space="0" w:color="auto"/>
              <w:right w:val="single" w:sz="6" w:space="0" w:color="auto"/>
            </w:tcBorders>
          </w:tcPr>
          <w:p w14:paraId="596656BC" w14:textId="528BAD27" w:rsidR="000B0F30" w:rsidRPr="00C52223" w:rsidRDefault="00C52223"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noProof/>
                <w:color w:val="222222"/>
                <w:sz w:val="18"/>
                <w:szCs w:val="18"/>
                <w:lang w:eastAsia="de-DE"/>
              </w:rPr>
            </w:pPr>
            <w:r w:rsidRPr="00C52223">
              <w:rPr>
                <w:rFonts w:eastAsia="Times New Roman" w:cs="Arial"/>
                <w:bCs/>
                <w:noProof/>
                <w:color w:val="222222"/>
                <w:sz w:val="18"/>
                <w:szCs w:val="18"/>
                <w:lang w:eastAsia="de-DE"/>
              </w:rPr>
              <w:drawing>
                <wp:inline distT="0" distB="0" distL="0" distR="0" wp14:anchorId="537E9233" wp14:editId="39BB90FC">
                  <wp:extent cx="263047" cy="263047"/>
                  <wp:effectExtent l="0" t="0" r="0" b="0"/>
                  <wp:docPr id="24" name="Grafik 24"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Häkchen mit einfarbiger Füllung"/>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71431" cy="271431"/>
                          </a:xfrm>
                          <a:prstGeom prst="rect">
                            <a:avLst/>
                          </a:prstGeom>
                        </pic:spPr>
                      </pic:pic>
                    </a:graphicData>
                  </a:graphic>
                </wp:inline>
              </w:drawing>
            </w:r>
          </w:p>
          <w:p w14:paraId="461A55BE" w14:textId="4B65DBC1" w:rsidR="000B0F30" w:rsidRPr="00C52223" w:rsidRDefault="000B0F30"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noProof/>
                <w:color w:val="222222"/>
                <w:sz w:val="18"/>
                <w:szCs w:val="18"/>
                <w:lang w:eastAsia="de-DE"/>
              </w:rPr>
            </w:pPr>
            <w:r w:rsidRPr="00C52223">
              <w:rPr>
                <w:rFonts w:eastAsia="Times New Roman" w:cs="Arial"/>
                <w:bCs/>
                <w:noProof/>
                <w:color w:val="222222"/>
                <w:sz w:val="18"/>
                <w:szCs w:val="18"/>
                <w:lang w:eastAsia="de-DE"/>
              </w:rPr>
              <w:t>Verschiedene Plottypen,</w:t>
            </w:r>
          </w:p>
          <w:p w14:paraId="7396A061" w14:textId="7550BB3E" w:rsidR="000B0F30" w:rsidRPr="00C52223" w:rsidRDefault="000B0F30"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noProof/>
                <w:color w:val="222222"/>
                <w:sz w:val="18"/>
                <w:szCs w:val="18"/>
                <w:lang w:eastAsia="de-DE"/>
              </w:rPr>
            </w:pPr>
            <w:r w:rsidRPr="00C52223">
              <w:rPr>
                <w:rFonts w:eastAsia="Times New Roman" w:cs="Arial"/>
                <w:bCs/>
                <w:noProof/>
                <w:color w:val="222222"/>
                <w:sz w:val="18"/>
                <w:szCs w:val="18"/>
                <w:lang w:eastAsia="de-DE"/>
              </w:rPr>
              <w:t>Bearbeitung in Echtezeit,</w:t>
            </w:r>
          </w:p>
        </w:tc>
      </w:tr>
      <w:tr w:rsidR="000B0F30" w14:paraId="36A76281" w14:textId="298C1520" w:rsidTr="008F4E70">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auto"/>
              <w:left w:val="single" w:sz="6" w:space="0" w:color="auto"/>
              <w:bottom w:val="single" w:sz="6" w:space="0" w:color="auto"/>
              <w:right w:val="single" w:sz="6" w:space="0" w:color="auto"/>
            </w:tcBorders>
          </w:tcPr>
          <w:p w14:paraId="62B81287" w14:textId="177D62E8" w:rsidR="005B3E97" w:rsidRPr="00C52223" w:rsidRDefault="008F4E70"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cs="Arial"/>
                <w:b w:val="0"/>
                <w:bCs/>
                <w:color w:val="222222"/>
                <w:sz w:val="18"/>
                <w:szCs w:val="18"/>
                <w:lang w:eastAsia="de-DE"/>
              </w:rPr>
            </w:pPr>
            <w:r w:rsidRPr="00C52223">
              <w:rPr>
                <w:rFonts w:eastAsia="Times New Roman" w:cs="Arial"/>
                <w:b w:val="0"/>
                <w:bCs/>
                <w:color w:val="222222"/>
                <w:sz w:val="18"/>
                <w:szCs w:val="18"/>
                <w:lang w:eastAsia="de-DE"/>
              </w:rPr>
              <w:t>Speichern von Plots</w:t>
            </w:r>
          </w:p>
        </w:tc>
        <w:tc>
          <w:tcPr>
            <w:tcW w:w="0" w:type="auto"/>
            <w:tcBorders>
              <w:top w:val="single" w:sz="6" w:space="0" w:color="auto"/>
              <w:left w:val="single" w:sz="6" w:space="0" w:color="auto"/>
              <w:bottom w:val="single" w:sz="6" w:space="0" w:color="auto"/>
              <w:right w:val="single" w:sz="6" w:space="0" w:color="auto"/>
            </w:tcBorders>
          </w:tcPr>
          <w:p w14:paraId="4AABAA0C" w14:textId="77777777" w:rsidR="005B3E97" w:rsidRPr="00C52223" w:rsidRDefault="005B3E97"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222222"/>
                <w:sz w:val="18"/>
                <w:szCs w:val="18"/>
                <w:lang w:eastAsia="de-DE"/>
              </w:rPr>
            </w:pPr>
          </w:p>
        </w:tc>
        <w:tc>
          <w:tcPr>
            <w:tcW w:w="0" w:type="auto"/>
            <w:tcBorders>
              <w:top w:val="single" w:sz="6" w:space="0" w:color="auto"/>
              <w:left w:val="single" w:sz="6" w:space="0" w:color="auto"/>
              <w:bottom w:val="single" w:sz="6" w:space="0" w:color="auto"/>
              <w:right w:val="single" w:sz="6" w:space="0" w:color="auto"/>
            </w:tcBorders>
          </w:tcPr>
          <w:p w14:paraId="4C487724" w14:textId="3F96E2B0" w:rsidR="005B3E97" w:rsidRPr="00C52223" w:rsidRDefault="000B0F30"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222222"/>
                <w:sz w:val="18"/>
                <w:szCs w:val="18"/>
                <w:lang w:eastAsia="de-DE"/>
              </w:rPr>
            </w:pPr>
            <w:r w:rsidRPr="00C52223">
              <w:rPr>
                <w:rFonts w:eastAsia="Times New Roman" w:cs="Arial"/>
                <w:bCs/>
                <w:noProof/>
                <w:color w:val="222222"/>
                <w:sz w:val="18"/>
                <w:szCs w:val="18"/>
                <w:lang w:eastAsia="de-DE"/>
              </w:rPr>
              <w:drawing>
                <wp:inline distT="0" distB="0" distL="0" distR="0" wp14:anchorId="1A834F0F" wp14:editId="3A7CB31D">
                  <wp:extent cx="319067" cy="319067"/>
                  <wp:effectExtent l="0" t="0" r="0" b="0"/>
                  <wp:docPr id="23" name="Grafik 23"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Häkchen mit einfarbiger Füllung"/>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25285" cy="325285"/>
                          </a:xfrm>
                          <a:prstGeom prst="rect">
                            <a:avLst/>
                          </a:prstGeom>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Pr>
          <w:p w14:paraId="7E1343B0" w14:textId="77777777" w:rsidR="005B3E97" w:rsidRPr="00C52223" w:rsidRDefault="005B3E97" w:rsidP="00C52223">
            <w:pPr>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222222"/>
                <w:sz w:val="18"/>
                <w:szCs w:val="18"/>
                <w:lang w:eastAsia="de-DE"/>
              </w:rPr>
            </w:pPr>
          </w:p>
        </w:tc>
      </w:tr>
    </w:tbl>
    <w:p w14:paraId="6FA2005F" w14:textId="77777777" w:rsidR="005B3E97" w:rsidRPr="009E4EFE" w:rsidRDefault="005B3E97" w:rsidP="005B3E97">
      <w:pPr>
        <w:pBdr>
          <w:top w:val="none" w:sz="0" w:space="0" w:color="auto"/>
          <w:left w:val="none" w:sz="0" w:space="0" w:color="auto"/>
          <w:bottom w:val="none" w:sz="0" w:space="0" w:color="auto"/>
          <w:right w:val="none" w:sz="0" w:space="0" w:color="auto"/>
          <w:between w:val="none" w:sz="0" w:space="0" w:color="auto"/>
        </w:pBdr>
        <w:shd w:val="clear" w:color="auto" w:fill="FFFFFF"/>
        <w:spacing w:after="0"/>
        <w:jc w:val="center"/>
        <w:rPr>
          <w:rFonts w:eastAsia="Times New Roman" w:cs="Arial"/>
          <w:color w:val="222222"/>
          <w:szCs w:val="24"/>
          <w:lang w:eastAsia="de-DE"/>
        </w:rPr>
      </w:pPr>
    </w:p>
    <w:p w14:paraId="5B1CB44E" w14:textId="77777777" w:rsidR="00635FF9" w:rsidRDefault="00635FF9" w:rsidP="00635FF9">
      <w:pPr>
        <w:sectPr w:rsidR="00635FF9">
          <w:headerReference w:type="even" r:id="rId28"/>
          <w:headerReference w:type="default" r:id="rId29"/>
          <w:pgSz w:w="11906" w:h="16838"/>
          <w:pgMar w:top="1985" w:right="1418" w:bottom="1418" w:left="1134" w:header="709" w:footer="709" w:gutter="0"/>
          <w:cols w:space="708"/>
          <w:docGrid w:linePitch="360"/>
        </w:sectPr>
      </w:pPr>
    </w:p>
    <w:bookmarkStart w:id="10" w:name="_Toc78390715" w:displacedByCustomXml="next"/>
    <w:sdt>
      <w:sdtPr>
        <w:rPr>
          <w:rFonts w:eastAsia="Calibri"/>
          <w:b w:val="0"/>
          <w:bCs w:val="0"/>
          <w:sz w:val="24"/>
          <w:szCs w:val="22"/>
        </w:rPr>
        <w:id w:val="227801363"/>
        <w:docPartObj>
          <w:docPartGallery w:val="Bibliographies"/>
          <w:docPartUnique/>
        </w:docPartObj>
      </w:sdtPr>
      <w:sdtEndPr/>
      <w:sdtContent>
        <w:p w14:paraId="773E0DDE" w14:textId="77777777" w:rsidR="00635FF9" w:rsidRDefault="00635FF9" w:rsidP="00635FF9">
          <w:pPr>
            <w:pStyle w:val="berschrift1"/>
          </w:pPr>
          <w:r>
            <w:t>Literaturverzeichnis</w:t>
          </w:r>
          <w:bookmarkEnd w:id="10"/>
        </w:p>
        <w:sdt>
          <w:sdtPr>
            <w:id w:val="111145805"/>
          </w:sdtPr>
          <w:sdtEndPr/>
          <w:sdtContent>
            <w:p w14:paraId="22A6EF51" w14:textId="77777777" w:rsidR="00635FF9" w:rsidRPr="00D15D14" w:rsidRDefault="00635FF9" w:rsidP="00F15E09">
              <w:pPr>
                <w:jc w:val="left"/>
                <w:rPr>
                  <w:szCs w:val="24"/>
                  <w:lang w:val="en-US"/>
                </w:rPr>
              </w:pPr>
              <w:r>
                <w:fldChar w:fldCharType="begin"/>
              </w:r>
              <w:r w:rsidRPr="00C21081">
                <w:instrText>BIBLIOGRAPHY</w:instrText>
              </w:r>
              <w:r>
                <w:fldChar w:fldCharType="separate"/>
              </w:r>
              <w:r w:rsidRPr="00770B41">
                <w:rPr>
                  <w:b/>
                  <w:bCs/>
                </w:rPr>
                <w:t>[Sch09] Schmidt, M. 2009</w:t>
              </w:r>
              <w:r>
                <w:rPr>
                  <w:b/>
                  <w:bCs/>
                </w:rPr>
                <w:t>,</w:t>
              </w:r>
              <w:r>
                <w:t xml:space="preserve"> Software-Metriken als Mittel zur Technologieauswahl am Beispiel zweier Implementierungen einer Web-Applikation in Rails und JEE. </w:t>
              </w:r>
              <w:r w:rsidRPr="00D15D14">
                <w:rPr>
                  <w:lang w:val="en-US"/>
                </w:rPr>
                <w:t>(Seite 53)</w:t>
              </w:r>
            </w:p>
            <w:p w14:paraId="7937BF07" w14:textId="77777777" w:rsidR="00635FF9" w:rsidRPr="00D15D14" w:rsidRDefault="00635FF9" w:rsidP="00F15E09">
              <w:pPr>
                <w:jc w:val="left"/>
              </w:pPr>
              <w:r w:rsidRPr="00C21081">
                <w:rPr>
                  <w:b/>
                  <w:bCs/>
                  <w:lang w:val="en-US"/>
                </w:rPr>
                <w:t>[Sam08] Samkari, K. 2008,</w:t>
              </w:r>
              <w:r w:rsidRPr="00C21081">
                <w:rPr>
                  <w:lang w:val="en-US"/>
                </w:rPr>
                <w:t xml:space="preserve"> </w:t>
              </w:r>
              <w:r w:rsidRPr="00770B41">
                <w:rPr>
                  <w:lang w:val="en-US"/>
                </w:rPr>
                <w:t>Comparison matrix for web hci. Information and Communications Technologies: From Theory to Applications</w:t>
              </w:r>
              <w:r>
                <w:rPr>
                  <w:lang w:val="en-US"/>
                </w:rPr>
                <w:t xml:space="preserve">. </w:t>
              </w:r>
              <w:r w:rsidRPr="00D15D14">
                <w:t>(Seite 1-5)</w:t>
              </w:r>
            </w:p>
            <w:p w14:paraId="6AA8701E" w14:textId="77777777" w:rsidR="00635FF9" w:rsidRPr="00D15D14" w:rsidRDefault="00635FF9" w:rsidP="00F15E09">
              <w:pPr>
                <w:jc w:val="left"/>
                <w:rPr>
                  <w:lang w:val="en-US"/>
                </w:rPr>
              </w:pPr>
              <w:r w:rsidRPr="00C21081">
                <w:rPr>
                  <w:b/>
                  <w:bCs/>
                </w:rPr>
                <w:t>[Das05] Daschiel, S. 2005</w:t>
              </w:r>
              <w:r>
                <w:rPr>
                  <w:b/>
                  <w:bCs/>
                </w:rPr>
                <w:t>,</w:t>
              </w:r>
              <w:r w:rsidRPr="00C21081">
                <w:t xml:space="preserve"> </w:t>
              </w:r>
              <w:r>
                <w:t xml:space="preserve">Evaluierung von Web-frameworks, Erstellung eines Prototyps und Konzeption der multimedialen Wissensdokumentation für die Kunstuniversität linz. </w:t>
              </w:r>
              <w:r w:rsidRPr="00D15D14">
                <w:rPr>
                  <w:lang w:val="en-US"/>
                </w:rPr>
                <w:t>Master's thesis</w:t>
              </w:r>
            </w:p>
            <w:p w14:paraId="5AE22369" w14:textId="77777777" w:rsidR="00635FF9" w:rsidRPr="007400E6" w:rsidRDefault="00635FF9" w:rsidP="00F15E09">
              <w:pPr>
                <w:jc w:val="left"/>
              </w:pPr>
              <w:r w:rsidRPr="00C21081">
                <w:rPr>
                  <w:b/>
                  <w:bCs/>
                  <w:lang w:val="en-US"/>
                </w:rPr>
                <w:t>[Ahu05] Ahuja, S. 2005,</w:t>
              </w:r>
              <w:r w:rsidRPr="00C21081">
                <w:rPr>
                  <w:lang w:val="en-US"/>
                </w:rPr>
                <w:t xml:space="preserve"> Comparison of web services technologies from a developer's perspective. Proceedings of the International Conference on Information Technologie: Coding and Computing</w:t>
              </w:r>
              <w:r>
                <w:rPr>
                  <w:lang w:val="en-US"/>
                </w:rPr>
                <w:t xml:space="preserve">. </w:t>
              </w:r>
              <w:r w:rsidRPr="007400E6">
                <w:t xml:space="preserve">(Seite 791-792) </w:t>
              </w:r>
            </w:p>
            <w:p w14:paraId="30755E4B" w14:textId="4C08EBED" w:rsidR="00635FF9" w:rsidRPr="007400E6" w:rsidRDefault="00376F95" w:rsidP="00F15E09">
              <w:pPr>
                <w:tabs>
                  <w:tab w:val="left" w:pos="8190"/>
                </w:tabs>
                <w:jc w:val="left"/>
              </w:pPr>
              <w:r w:rsidRPr="007400E6">
                <w:rPr>
                  <w:b/>
                  <w:bCs/>
                </w:rPr>
                <w:t>[Fow04] Fowler, M. 2004,</w:t>
              </w:r>
              <w:r w:rsidRPr="007400E6">
                <w:t xml:space="preserve"> UML </w:t>
              </w:r>
              <w:r w:rsidRPr="00376F95">
                <w:t>konzentriert</w:t>
              </w:r>
              <w:r w:rsidRPr="007400E6">
                <w:t>, 3. Auflage (Seite 21)</w:t>
              </w:r>
            </w:p>
            <w:p w14:paraId="27BB1E73" w14:textId="77777777" w:rsidR="00F214C6" w:rsidRPr="007400E6" w:rsidRDefault="00635FF9" w:rsidP="00F15E09">
              <w:pPr>
                <w:tabs>
                  <w:tab w:val="left" w:pos="7290"/>
                </w:tabs>
                <w:jc w:val="left"/>
                <w:rPr>
                  <w:lang w:val="en-US"/>
                </w:rPr>
              </w:pPr>
              <w:r>
                <w:rPr>
                  <w:b/>
                  <w:bCs/>
                </w:rPr>
                <w:fldChar w:fldCharType="end"/>
              </w:r>
              <w:r w:rsidR="00B81AF6">
                <w:rPr>
                  <w:b/>
                  <w:bCs/>
                </w:rPr>
                <w:t>[Rup12] Rupp, C. 2012,</w:t>
              </w:r>
              <w:r w:rsidR="00B81AF6">
                <w:t xml:space="preserve"> UML2 glasklar, 4. </w:t>
              </w:r>
              <w:proofErr w:type="spellStart"/>
              <w:r w:rsidR="00B81AF6" w:rsidRPr="007400E6">
                <w:rPr>
                  <w:lang w:val="en-US"/>
                </w:rPr>
                <w:t>Auflage</w:t>
              </w:r>
              <w:proofErr w:type="spellEnd"/>
              <w:r w:rsidR="00B81AF6" w:rsidRPr="007400E6">
                <w:rPr>
                  <w:lang w:val="en-US"/>
                </w:rPr>
                <w:t xml:space="preserve"> (</w:t>
              </w:r>
              <w:proofErr w:type="spellStart"/>
              <w:r w:rsidR="00B81AF6" w:rsidRPr="007400E6">
                <w:rPr>
                  <w:lang w:val="en-US"/>
                </w:rPr>
                <w:t>Seite</w:t>
              </w:r>
              <w:proofErr w:type="spellEnd"/>
              <w:r w:rsidR="00B81AF6" w:rsidRPr="007400E6">
                <w:rPr>
                  <w:lang w:val="en-US"/>
                </w:rPr>
                <w:t xml:space="preserve"> 242)</w:t>
              </w:r>
            </w:p>
            <w:p w14:paraId="06F30413" w14:textId="77777777" w:rsidR="00E066DD" w:rsidRDefault="00F214C6" w:rsidP="00F15E09">
              <w:pPr>
                <w:tabs>
                  <w:tab w:val="left" w:pos="7290"/>
                </w:tabs>
                <w:jc w:val="left"/>
                <w:rPr>
                  <w:lang w:val="en-US"/>
                </w:rPr>
              </w:pPr>
              <w:r w:rsidRPr="00F214C6">
                <w:rPr>
                  <w:b/>
                  <w:bCs/>
                  <w:lang w:val="en-US"/>
                </w:rPr>
                <w:t xml:space="preserve">[Kal14] </w:t>
              </w:r>
              <w:proofErr w:type="spellStart"/>
              <w:r w:rsidRPr="00F214C6">
                <w:rPr>
                  <w:b/>
                  <w:bCs/>
                  <w:lang w:val="en-US"/>
                </w:rPr>
                <w:t>Kalelkar</w:t>
              </w:r>
              <w:proofErr w:type="spellEnd"/>
              <w:r w:rsidRPr="00F214C6">
                <w:rPr>
                  <w:b/>
                  <w:bCs/>
                  <w:lang w:val="en-US"/>
                </w:rPr>
                <w:t>, M. 2014,</w:t>
              </w:r>
              <w:r w:rsidRPr="00F214C6">
                <w:rPr>
                  <w:lang w:val="en-US"/>
                </w:rPr>
                <w:t xml:space="preserve"> Implementation of Mo</w:t>
              </w:r>
              <w:r>
                <w:rPr>
                  <w:lang w:val="en-US"/>
                </w:rPr>
                <w:t>dal-View-Controller Architecture Pattern for Business Intelligence Architecture (</w:t>
              </w:r>
              <w:proofErr w:type="spellStart"/>
              <w:r>
                <w:rPr>
                  <w:lang w:val="en-US"/>
                </w:rPr>
                <w:t>Seite</w:t>
              </w:r>
              <w:proofErr w:type="spellEnd"/>
              <w:r>
                <w:rPr>
                  <w:lang w:val="en-US"/>
                </w:rPr>
                <w:t xml:space="preserve"> 1)</w:t>
              </w:r>
            </w:p>
            <w:p w14:paraId="11521F73" w14:textId="7FC2E282" w:rsidR="00F15E09" w:rsidRDefault="00E066DD" w:rsidP="00F15E09">
              <w:pPr>
                <w:tabs>
                  <w:tab w:val="left" w:pos="7290"/>
                </w:tabs>
                <w:jc w:val="left"/>
              </w:pPr>
              <w:r w:rsidRPr="00F15E09">
                <w:rPr>
                  <w:b/>
                  <w:bCs/>
                </w:rPr>
                <w:t xml:space="preserve">[Aug18] </w:t>
              </w:r>
              <w:proofErr w:type="spellStart"/>
              <w:r w:rsidRPr="00F15E09">
                <w:rPr>
                  <w:b/>
                  <w:bCs/>
                </w:rPr>
                <w:t>Augsten</w:t>
              </w:r>
              <w:proofErr w:type="spellEnd"/>
              <w:r w:rsidRPr="00F15E09">
                <w:rPr>
                  <w:b/>
                  <w:bCs/>
                </w:rPr>
                <w:t>, S. 2018,</w:t>
              </w:r>
              <w:r w:rsidRPr="00E066DD">
                <w:t xml:space="preserve"> Was i</w:t>
              </w:r>
              <w:r>
                <w:t xml:space="preserve">st Versionskontrolle, </w:t>
              </w:r>
              <w:r w:rsidRPr="00E066DD">
                <w:t>dev-insider.de/was-ist-versionskontrolle-a-701050/</w:t>
              </w:r>
              <w:r>
                <w:t>, aufgerufen am 23.07.2021</w:t>
              </w:r>
            </w:p>
            <w:p w14:paraId="727891FB" w14:textId="77777777" w:rsidR="00B503CC" w:rsidRDefault="00B503CC" w:rsidP="00F15E09">
              <w:pPr>
                <w:tabs>
                  <w:tab w:val="left" w:pos="7290"/>
                </w:tabs>
                <w:jc w:val="left"/>
              </w:pPr>
            </w:p>
            <w:p w14:paraId="21AF3359" w14:textId="14335BB6" w:rsidR="00635FF9" w:rsidRPr="00E066DD" w:rsidRDefault="00F04EDB" w:rsidP="00F15E09">
              <w:pPr>
                <w:tabs>
                  <w:tab w:val="left" w:pos="7290"/>
                </w:tabs>
                <w:jc w:val="left"/>
              </w:pPr>
            </w:p>
          </w:sdtContent>
        </w:sdt>
      </w:sdtContent>
    </w:sdt>
    <w:p w14:paraId="7BB01104" w14:textId="0FDFCE7D" w:rsidR="00770B41" w:rsidRPr="00635FF9" w:rsidRDefault="00770B41" w:rsidP="00635FF9"/>
    <w:sectPr w:rsidR="00770B41" w:rsidRPr="00635FF9">
      <w:headerReference w:type="even" r:id="rId30"/>
      <w:headerReference w:type="default" r:id="rId31"/>
      <w:pgSz w:w="11906" w:h="16838"/>
      <w:pgMar w:top="1985" w:right="1418" w:bottom="1418"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6F329" w14:textId="77777777" w:rsidR="00F04EDB" w:rsidRDefault="00F04EDB">
      <w:pPr>
        <w:spacing w:after="0" w:line="240" w:lineRule="auto"/>
      </w:pPr>
      <w:r>
        <w:separator/>
      </w:r>
    </w:p>
  </w:endnote>
  <w:endnote w:type="continuationSeparator" w:id="0">
    <w:p w14:paraId="1E99029D" w14:textId="77777777" w:rsidR="00F04EDB" w:rsidRDefault="00F0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6490" w14:textId="77777777" w:rsidR="00635FF9" w:rsidRDefault="00635F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2099C" w14:textId="77777777" w:rsidR="00F04EDB" w:rsidRDefault="00F04EDB">
      <w:pPr>
        <w:spacing w:after="0" w:line="240" w:lineRule="auto"/>
      </w:pPr>
      <w:r>
        <w:separator/>
      </w:r>
    </w:p>
  </w:footnote>
  <w:footnote w:type="continuationSeparator" w:id="0">
    <w:p w14:paraId="7FFCF2A4" w14:textId="77777777" w:rsidR="00F04EDB" w:rsidRDefault="00F04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685D8" w14:textId="77777777" w:rsidR="00635FF9" w:rsidRDefault="00635FF9">
    <w:pPr>
      <w:pStyle w:val="Kopfzeile"/>
    </w:pPr>
  </w:p>
  <w:p w14:paraId="0C395F0D" w14:textId="77777777" w:rsidR="00635FF9" w:rsidRDefault="00635F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1B514" w14:textId="77777777" w:rsidR="00635FF9" w:rsidRDefault="00635FF9">
    <w:pPr>
      <w:pStyle w:val="Kopfzeile"/>
      <w:pBdr>
        <w:bottom w:val="single" w:sz="4" w:space="1" w:color="auto"/>
      </w:pBdr>
    </w:pPr>
  </w:p>
  <w:p w14:paraId="50DCAFE8" w14:textId="77777777" w:rsidR="00635FF9" w:rsidRDefault="00635FF9">
    <w:pPr>
      <w:pStyle w:val="Kopfzeile"/>
      <w:pBdr>
        <w:bottom w:val="single" w:sz="4" w:space="1" w:color="auto"/>
      </w:pBdr>
    </w:pPr>
    <w:r>
      <w:fldChar w:fldCharType="begin"/>
    </w:r>
    <w:r>
      <w:instrText xml:space="preserve"> PAGE   \* MERGEFORMAT </w:instrText>
    </w:r>
    <w:r>
      <w:fldChar w:fldCharType="separate"/>
    </w:r>
    <w:r>
      <w:t>VI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D942" w14:textId="77777777" w:rsidR="00635FF9" w:rsidRDefault="00635FF9">
    <w:pPr>
      <w:pStyle w:val="Kopfzeile"/>
      <w:pBdr>
        <w:bottom w:val="single" w:sz="4" w:space="1" w:color="auto"/>
      </w:pBdr>
      <w:jc w:val="right"/>
    </w:pPr>
  </w:p>
  <w:p w14:paraId="4AE18122" w14:textId="77777777" w:rsidR="00635FF9" w:rsidRDefault="00635FF9">
    <w:pPr>
      <w:pStyle w:val="Kopfzeile"/>
      <w:pBdr>
        <w:bottom w:val="single" w:sz="4" w:space="1" w:color="auto"/>
      </w:pBdr>
      <w:jc w:val="right"/>
    </w:pPr>
    <w:r>
      <w:fldChar w:fldCharType="begin"/>
    </w:r>
    <w:r>
      <w:instrText xml:space="preserve"> PAGE   \* MERGEFORMAT </w:instrText>
    </w:r>
    <w:r>
      <w:fldChar w:fldCharType="separate"/>
    </w:r>
    <w:r>
      <w:t>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A81C7" w14:textId="77777777" w:rsidR="00635FF9" w:rsidRDefault="00635FF9">
    <w:pPr>
      <w:pStyle w:val="Kopfzeile"/>
    </w:pPr>
  </w:p>
  <w:p w14:paraId="4B3171D4" w14:textId="77777777" w:rsidR="00635FF9" w:rsidRDefault="00635FF9">
    <w:pPr>
      <w:pStyle w:val="Kopfzeile"/>
      <w:pBdr>
        <w:bottom w:val="single" w:sz="4" w:space="1" w:color="auto"/>
      </w:pBdr>
      <w:tabs>
        <w:tab w:val="clear" w:pos="4536"/>
        <w:tab w:val="clear" w:pos="9072"/>
        <w:tab w:val="center" w:pos="4677"/>
        <w:tab w:val="right" w:pos="9354"/>
      </w:tabs>
    </w:pPr>
    <w:r>
      <w:tab/>
    </w:r>
    <w:fldSimple w:instr="STYLEREF &quot;Überschrift 1&quot; \l \n \* MERGEFORMAT">
      <w:r>
        <w:t>1</w:t>
      </w:r>
    </w:fldSimple>
    <w:r>
      <w:t xml:space="preserve"> </w:t>
    </w:r>
    <w:fldSimple w:instr="STYLEREF &quot;Überschrift 1&quot; \* MERGEFORMAT">
      <w:r>
        <w:t>Einleitung</w:t>
      </w:r>
    </w:fldSimple>
    <w:r>
      <w:tab/>
    </w:r>
    <w:r>
      <w:fldChar w:fldCharType="begin"/>
    </w:r>
    <w:r>
      <w:instrText xml:space="preserve"> PAGE   \* MERGEFORMAT </w:instrText>
    </w:r>
    <w:r>
      <w:fldChar w:fldCharType="separate"/>
    </w:r>
    <w:r>
      <w:t>62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AAE92" w14:textId="77777777" w:rsidR="00635FF9" w:rsidRDefault="00635FF9">
    <w:pPr>
      <w:pStyle w:val="Kopfzeile"/>
    </w:pPr>
  </w:p>
  <w:p w14:paraId="1E980A35" w14:textId="41E23CBB" w:rsidR="00635FF9" w:rsidRDefault="00635FF9">
    <w:pPr>
      <w:pStyle w:val="Kopfzeile"/>
      <w:pBdr>
        <w:bottom w:val="single" w:sz="4" w:space="1" w:color="auto"/>
      </w:pBdr>
      <w:tabs>
        <w:tab w:val="clear" w:pos="4536"/>
        <w:tab w:val="clear" w:pos="9072"/>
        <w:tab w:val="center" w:pos="4677"/>
        <w:tab w:val="right" w:pos="9354"/>
      </w:tabs>
    </w:pPr>
    <w:r>
      <w:tab/>
    </w:r>
    <w:fldSimple w:instr="STYLEREF &quot;Überschrift 1&quot; \l \n \* MERGEFORMAT">
      <w:r w:rsidR="00B07A60">
        <w:rPr>
          <w:noProof/>
        </w:rPr>
        <w:t>2</w:t>
      </w:r>
    </w:fldSimple>
    <w:r>
      <w:t xml:space="preserve"> </w:t>
    </w:r>
    <w:fldSimple w:instr="STYLEREF &quot;Überschrift 1&quot; \l \* MERGEFORMAT">
      <w:r w:rsidR="00B07A60">
        <w:rPr>
          <w:noProof/>
        </w:rPr>
        <w:t>Web-Applikation</w:t>
      </w:r>
    </w:fldSimple>
    <w:r>
      <w:tab/>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0456" w14:textId="77777777" w:rsidR="00E21097" w:rsidRDefault="00E21097">
    <w:pPr>
      <w:pStyle w:val="Kopfzeile"/>
    </w:pPr>
  </w:p>
  <w:p w14:paraId="5A454C5B" w14:textId="77777777" w:rsidR="00E21097" w:rsidRDefault="00821BAF">
    <w:pPr>
      <w:pStyle w:val="Kopfzeile"/>
      <w:pBdr>
        <w:bottom w:val="single" w:sz="4" w:space="1" w:color="auto"/>
      </w:pBdr>
      <w:tabs>
        <w:tab w:val="clear" w:pos="4536"/>
        <w:tab w:val="clear" w:pos="9072"/>
        <w:tab w:val="center" w:pos="4677"/>
        <w:tab w:val="right" w:pos="9354"/>
      </w:tabs>
    </w:pPr>
    <w:r>
      <w:tab/>
    </w:r>
    <w:fldSimple w:instr="STYLEREF &quot;Überschrift 1&quot; \* MERGEFORMAT">
      <w:r>
        <w:t>Fazit und Ausblick</w:t>
      </w:r>
    </w:fldSimple>
    <w:r>
      <w:tab/>
    </w:r>
    <w:r>
      <w:fldChar w:fldCharType="begin"/>
    </w:r>
    <w:r>
      <w:instrText xml:space="preserve"> PAGE   \* MERGEFORMAT </w:instrText>
    </w:r>
    <w:r>
      <w:fldChar w:fldCharType="separate"/>
    </w:r>
    <w:r>
      <w:t>XIV</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0770" w14:textId="77777777" w:rsidR="00E21097" w:rsidRDefault="00E21097">
    <w:pPr>
      <w:pStyle w:val="Kopfzeile"/>
    </w:pPr>
  </w:p>
  <w:p w14:paraId="36F70CB5" w14:textId="4E65A11E" w:rsidR="00E21097" w:rsidRDefault="00821BAF">
    <w:pPr>
      <w:pStyle w:val="Kopfzeile"/>
      <w:pBdr>
        <w:bottom w:val="single" w:sz="4" w:space="1" w:color="auto"/>
      </w:pBdr>
      <w:tabs>
        <w:tab w:val="clear" w:pos="4536"/>
        <w:tab w:val="clear" w:pos="9072"/>
        <w:tab w:val="center" w:pos="4677"/>
        <w:tab w:val="right" w:pos="9354"/>
      </w:tabs>
    </w:pPr>
    <w:r>
      <w:tab/>
    </w:r>
    <w:fldSimple w:instr="STYLEREF &quot;Überschrift 1&quot; \l \* MERGEFORMAT">
      <w:r w:rsidR="00B07A60">
        <w:rPr>
          <w:noProof/>
        </w:rPr>
        <w:t>Literaturverzeichnis</w:t>
      </w:r>
    </w:fldSimple>
    <w:bookmarkStart w:id="11" w:name="_Toc257292510"/>
    <w:bookmarkStart w:id="12" w:name="_Toc257375092"/>
    <w:bookmarkStart w:id="13" w:name="_Toc257383011"/>
    <w:bookmarkStart w:id="14" w:name="_Toc257383343"/>
    <w:bookmarkStart w:id="15" w:name="_Toc257621051"/>
    <w:r>
      <w:tab/>
    </w:r>
    <w:r>
      <w:fldChar w:fldCharType="begin"/>
    </w:r>
    <w:r>
      <w:instrText xml:space="preserve"> PAGE   \* MERGEFORMAT </w:instrText>
    </w:r>
    <w:r>
      <w:fldChar w:fldCharType="separate"/>
    </w:r>
    <w:r>
      <w:t>16</w:t>
    </w:r>
    <w:r>
      <w:fldChar w:fldCharType="end"/>
    </w:r>
    <w:bookmarkEnd w:id="11"/>
    <w:bookmarkEnd w:id="12"/>
    <w:bookmarkEnd w:id="13"/>
    <w:bookmarkEnd w:id="14"/>
    <w:bookmarkEnd w:id="1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1AD9"/>
    <w:multiLevelType w:val="hybridMultilevel"/>
    <w:tmpl w:val="6F847384"/>
    <w:lvl w:ilvl="0" w:tplc="ECCE38C0">
      <w:start w:val="1"/>
      <w:numFmt w:val="bullet"/>
      <w:lvlText w:val=""/>
      <w:lvlJc w:val="left"/>
      <w:pPr>
        <w:ind w:left="720" w:hanging="360"/>
      </w:pPr>
      <w:rPr>
        <w:rFonts w:ascii="Symbol" w:hAnsi="Symbol" w:hint="default"/>
      </w:rPr>
    </w:lvl>
    <w:lvl w:ilvl="1" w:tplc="A380122C">
      <w:start w:val="1"/>
      <w:numFmt w:val="lowerLetter"/>
      <w:lvlText w:val="%2."/>
      <w:lvlJc w:val="left"/>
      <w:pPr>
        <w:ind w:left="1440" w:hanging="360"/>
      </w:pPr>
    </w:lvl>
    <w:lvl w:ilvl="2" w:tplc="8BBC2610">
      <w:start w:val="1"/>
      <w:numFmt w:val="lowerRoman"/>
      <w:lvlText w:val="%3."/>
      <w:lvlJc w:val="right"/>
      <w:pPr>
        <w:ind w:left="2160" w:hanging="180"/>
      </w:pPr>
    </w:lvl>
    <w:lvl w:ilvl="3" w:tplc="9148D9B4">
      <w:start w:val="1"/>
      <w:numFmt w:val="decimal"/>
      <w:lvlText w:val="%4."/>
      <w:lvlJc w:val="left"/>
      <w:pPr>
        <w:ind w:left="2880" w:hanging="360"/>
      </w:pPr>
    </w:lvl>
    <w:lvl w:ilvl="4" w:tplc="56C668DE">
      <w:start w:val="1"/>
      <w:numFmt w:val="lowerLetter"/>
      <w:lvlText w:val="%5."/>
      <w:lvlJc w:val="left"/>
      <w:pPr>
        <w:ind w:left="3600" w:hanging="360"/>
      </w:pPr>
    </w:lvl>
    <w:lvl w:ilvl="5" w:tplc="A5DC664A">
      <w:start w:val="1"/>
      <w:numFmt w:val="lowerRoman"/>
      <w:lvlText w:val="%6."/>
      <w:lvlJc w:val="right"/>
      <w:pPr>
        <w:ind w:left="4320" w:hanging="180"/>
      </w:pPr>
    </w:lvl>
    <w:lvl w:ilvl="6" w:tplc="8D78A03A">
      <w:start w:val="1"/>
      <w:numFmt w:val="decimal"/>
      <w:lvlText w:val="%7."/>
      <w:lvlJc w:val="left"/>
      <w:pPr>
        <w:ind w:left="5040" w:hanging="360"/>
      </w:pPr>
    </w:lvl>
    <w:lvl w:ilvl="7" w:tplc="72B64044">
      <w:start w:val="1"/>
      <w:numFmt w:val="lowerLetter"/>
      <w:lvlText w:val="%8."/>
      <w:lvlJc w:val="left"/>
      <w:pPr>
        <w:ind w:left="5760" w:hanging="360"/>
      </w:pPr>
    </w:lvl>
    <w:lvl w:ilvl="8" w:tplc="C4768258">
      <w:start w:val="1"/>
      <w:numFmt w:val="lowerRoman"/>
      <w:lvlText w:val="%9."/>
      <w:lvlJc w:val="right"/>
      <w:pPr>
        <w:ind w:left="6480" w:hanging="180"/>
      </w:pPr>
    </w:lvl>
  </w:abstractNum>
  <w:abstractNum w:abstractNumId="1" w15:restartNumberingAfterBreak="0">
    <w:nsid w:val="0052076B"/>
    <w:multiLevelType w:val="hybridMultilevel"/>
    <w:tmpl w:val="91B8D0E0"/>
    <w:lvl w:ilvl="0" w:tplc="9BB859D2">
      <w:start w:val="1"/>
      <w:numFmt w:val="bullet"/>
      <w:lvlText w:val=""/>
      <w:lvlJc w:val="left"/>
      <w:pPr>
        <w:ind w:left="720" w:hanging="360"/>
      </w:pPr>
      <w:rPr>
        <w:rFonts w:ascii="Wingdings" w:hAnsi="Wingdings" w:hint="default"/>
      </w:rPr>
    </w:lvl>
    <w:lvl w:ilvl="1" w:tplc="3814E09A">
      <w:start w:val="1"/>
      <w:numFmt w:val="bullet"/>
      <w:lvlText w:val="o"/>
      <w:lvlJc w:val="left"/>
      <w:pPr>
        <w:ind w:left="1440" w:hanging="360"/>
      </w:pPr>
      <w:rPr>
        <w:rFonts w:ascii="Courier New" w:hAnsi="Courier New" w:cs="Courier New" w:hint="default"/>
      </w:rPr>
    </w:lvl>
    <w:lvl w:ilvl="2" w:tplc="1D5A501E">
      <w:start w:val="1"/>
      <w:numFmt w:val="bullet"/>
      <w:lvlText w:val=""/>
      <w:lvlJc w:val="left"/>
      <w:pPr>
        <w:ind w:left="2160" w:hanging="360"/>
      </w:pPr>
      <w:rPr>
        <w:rFonts w:ascii="Wingdings" w:hAnsi="Wingdings" w:hint="default"/>
      </w:rPr>
    </w:lvl>
    <w:lvl w:ilvl="3" w:tplc="03A2B1E0">
      <w:start w:val="1"/>
      <w:numFmt w:val="bullet"/>
      <w:lvlText w:val=""/>
      <w:lvlJc w:val="left"/>
      <w:pPr>
        <w:ind w:left="2880" w:hanging="360"/>
      </w:pPr>
      <w:rPr>
        <w:rFonts w:ascii="Symbol" w:hAnsi="Symbol" w:hint="default"/>
      </w:rPr>
    </w:lvl>
    <w:lvl w:ilvl="4" w:tplc="4ECC6A10">
      <w:start w:val="1"/>
      <w:numFmt w:val="bullet"/>
      <w:lvlText w:val="o"/>
      <w:lvlJc w:val="left"/>
      <w:pPr>
        <w:ind w:left="3600" w:hanging="360"/>
      </w:pPr>
      <w:rPr>
        <w:rFonts w:ascii="Courier New" w:hAnsi="Courier New" w:cs="Courier New" w:hint="default"/>
      </w:rPr>
    </w:lvl>
    <w:lvl w:ilvl="5" w:tplc="82E4FCF2">
      <w:start w:val="1"/>
      <w:numFmt w:val="bullet"/>
      <w:lvlText w:val=""/>
      <w:lvlJc w:val="left"/>
      <w:pPr>
        <w:ind w:left="4320" w:hanging="360"/>
      </w:pPr>
      <w:rPr>
        <w:rFonts w:ascii="Wingdings" w:hAnsi="Wingdings" w:hint="default"/>
      </w:rPr>
    </w:lvl>
    <w:lvl w:ilvl="6" w:tplc="86026C00">
      <w:start w:val="1"/>
      <w:numFmt w:val="bullet"/>
      <w:lvlText w:val=""/>
      <w:lvlJc w:val="left"/>
      <w:pPr>
        <w:ind w:left="5040" w:hanging="360"/>
      </w:pPr>
      <w:rPr>
        <w:rFonts w:ascii="Symbol" w:hAnsi="Symbol" w:hint="default"/>
      </w:rPr>
    </w:lvl>
    <w:lvl w:ilvl="7" w:tplc="AF86541E">
      <w:start w:val="1"/>
      <w:numFmt w:val="bullet"/>
      <w:lvlText w:val="o"/>
      <w:lvlJc w:val="left"/>
      <w:pPr>
        <w:ind w:left="5760" w:hanging="360"/>
      </w:pPr>
      <w:rPr>
        <w:rFonts w:ascii="Courier New" w:hAnsi="Courier New" w:cs="Courier New" w:hint="default"/>
      </w:rPr>
    </w:lvl>
    <w:lvl w:ilvl="8" w:tplc="766A5CA8">
      <w:start w:val="1"/>
      <w:numFmt w:val="bullet"/>
      <w:lvlText w:val=""/>
      <w:lvlJc w:val="left"/>
      <w:pPr>
        <w:ind w:left="6480" w:hanging="360"/>
      </w:pPr>
      <w:rPr>
        <w:rFonts w:ascii="Wingdings" w:hAnsi="Wingdings" w:hint="default"/>
      </w:rPr>
    </w:lvl>
  </w:abstractNum>
  <w:abstractNum w:abstractNumId="2" w15:restartNumberingAfterBreak="0">
    <w:nsid w:val="026D34BA"/>
    <w:multiLevelType w:val="hybridMultilevel"/>
    <w:tmpl w:val="1C122AA2"/>
    <w:lvl w:ilvl="0" w:tplc="1190108E">
      <w:start w:val="1"/>
      <w:numFmt w:val="bullet"/>
      <w:lvlText w:val=""/>
      <w:lvlJc w:val="left"/>
      <w:pPr>
        <w:ind w:left="720" w:hanging="360"/>
      </w:pPr>
      <w:rPr>
        <w:rFonts w:ascii="Symbol" w:hAnsi="Symbol" w:hint="default"/>
      </w:rPr>
    </w:lvl>
    <w:lvl w:ilvl="1" w:tplc="60B20A4A">
      <w:start w:val="1"/>
      <w:numFmt w:val="bullet"/>
      <w:lvlText w:val="o"/>
      <w:lvlJc w:val="left"/>
      <w:pPr>
        <w:ind w:left="1440" w:hanging="360"/>
      </w:pPr>
      <w:rPr>
        <w:rFonts w:ascii="Courier New" w:hAnsi="Courier New" w:cs="Courier New" w:hint="default"/>
      </w:rPr>
    </w:lvl>
    <w:lvl w:ilvl="2" w:tplc="04A45B7C">
      <w:start w:val="1"/>
      <w:numFmt w:val="bullet"/>
      <w:lvlText w:val=""/>
      <w:lvlJc w:val="left"/>
      <w:pPr>
        <w:ind w:left="2160" w:hanging="360"/>
      </w:pPr>
      <w:rPr>
        <w:rFonts w:ascii="Wingdings" w:hAnsi="Wingdings" w:hint="default"/>
      </w:rPr>
    </w:lvl>
    <w:lvl w:ilvl="3" w:tplc="1BFE5EFC">
      <w:start w:val="1"/>
      <w:numFmt w:val="bullet"/>
      <w:lvlText w:val=""/>
      <w:lvlJc w:val="left"/>
      <w:pPr>
        <w:ind w:left="2880" w:hanging="360"/>
      </w:pPr>
      <w:rPr>
        <w:rFonts w:ascii="Symbol" w:hAnsi="Symbol" w:hint="default"/>
      </w:rPr>
    </w:lvl>
    <w:lvl w:ilvl="4" w:tplc="44BAE2AA">
      <w:start w:val="1"/>
      <w:numFmt w:val="bullet"/>
      <w:lvlText w:val="o"/>
      <w:lvlJc w:val="left"/>
      <w:pPr>
        <w:ind w:left="3600" w:hanging="360"/>
      </w:pPr>
      <w:rPr>
        <w:rFonts w:ascii="Courier New" w:hAnsi="Courier New" w:cs="Courier New" w:hint="default"/>
      </w:rPr>
    </w:lvl>
    <w:lvl w:ilvl="5" w:tplc="3B26B548">
      <w:start w:val="1"/>
      <w:numFmt w:val="bullet"/>
      <w:lvlText w:val=""/>
      <w:lvlJc w:val="left"/>
      <w:pPr>
        <w:ind w:left="4320" w:hanging="360"/>
      </w:pPr>
      <w:rPr>
        <w:rFonts w:ascii="Wingdings" w:hAnsi="Wingdings" w:hint="default"/>
      </w:rPr>
    </w:lvl>
    <w:lvl w:ilvl="6" w:tplc="3A9E4A9A">
      <w:start w:val="1"/>
      <w:numFmt w:val="bullet"/>
      <w:lvlText w:val=""/>
      <w:lvlJc w:val="left"/>
      <w:pPr>
        <w:ind w:left="5040" w:hanging="360"/>
      </w:pPr>
      <w:rPr>
        <w:rFonts w:ascii="Symbol" w:hAnsi="Symbol" w:hint="default"/>
      </w:rPr>
    </w:lvl>
    <w:lvl w:ilvl="7" w:tplc="75DCE398">
      <w:start w:val="1"/>
      <w:numFmt w:val="bullet"/>
      <w:lvlText w:val="o"/>
      <w:lvlJc w:val="left"/>
      <w:pPr>
        <w:ind w:left="5760" w:hanging="360"/>
      </w:pPr>
      <w:rPr>
        <w:rFonts w:ascii="Courier New" w:hAnsi="Courier New" w:cs="Courier New" w:hint="default"/>
      </w:rPr>
    </w:lvl>
    <w:lvl w:ilvl="8" w:tplc="025AB550">
      <w:start w:val="1"/>
      <w:numFmt w:val="bullet"/>
      <w:lvlText w:val=""/>
      <w:lvlJc w:val="left"/>
      <w:pPr>
        <w:ind w:left="6480" w:hanging="360"/>
      </w:pPr>
      <w:rPr>
        <w:rFonts w:ascii="Wingdings" w:hAnsi="Wingdings" w:hint="default"/>
      </w:rPr>
    </w:lvl>
  </w:abstractNum>
  <w:abstractNum w:abstractNumId="3" w15:restartNumberingAfterBreak="0">
    <w:nsid w:val="044572C7"/>
    <w:multiLevelType w:val="hybridMultilevel"/>
    <w:tmpl w:val="1CF8AD44"/>
    <w:lvl w:ilvl="0" w:tplc="BA144BA0">
      <w:start w:val="1"/>
      <w:numFmt w:val="bullet"/>
      <w:lvlText w:val=""/>
      <w:lvlJc w:val="left"/>
      <w:pPr>
        <w:ind w:left="720" w:hanging="360"/>
      </w:pPr>
      <w:rPr>
        <w:rFonts w:ascii="Wingdings" w:hAnsi="Wingdings" w:hint="default"/>
      </w:rPr>
    </w:lvl>
    <w:lvl w:ilvl="1" w:tplc="A5B0C192">
      <w:start w:val="1"/>
      <w:numFmt w:val="bullet"/>
      <w:lvlText w:val="o"/>
      <w:lvlJc w:val="left"/>
      <w:pPr>
        <w:ind w:left="1440" w:hanging="360"/>
      </w:pPr>
      <w:rPr>
        <w:rFonts w:ascii="Courier New" w:hAnsi="Courier New" w:cs="Courier New" w:hint="default"/>
      </w:rPr>
    </w:lvl>
    <w:lvl w:ilvl="2" w:tplc="6E46DB40">
      <w:start w:val="1"/>
      <w:numFmt w:val="bullet"/>
      <w:lvlText w:val=""/>
      <w:lvlJc w:val="left"/>
      <w:pPr>
        <w:ind w:left="2160" w:hanging="360"/>
      </w:pPr>
      <w:rPr>
        <w:rFonts w:ascii="Wingdings" w:hAnsi="Wingdings" w:hint="default"/>
      </w:rPr>
    </w:lvl>
    <w:lvl w:ilvl="3" w:tplc="CE842568">
      <w:start w:val="1"/>
      <w:numFmt w:val="bullet"/>
      <w:lvlText w:val=""/>
      <w:lvlJc w:val="left"/>
      <w:pPr>
        <w:ind w:left="2880" w:hanging="360"/>
      </w:pPr>
      <w:rPr>
        <w:rFonts w:ascii="Symbol" w:hAnsi="Symbol" w:hint="default"/>
      </w:rPr>
    </w:lvl>
    <w:lvl w:ilvl="4" w:tplc="71AE8718">
      <w:start w:val="1"/>
      <w:numFmt w:val="bullet"/>
      <w:lvlText w:val="o"/>
      <w:lvlJc w:val="left"/>
      <w:pPr>
        <w:ind w:left="3600" w:hanging="360"/>
      </w:pPr>
      <w:rPr>
        <w:rFonts w:ascii="Courier New" w:hAnsi="Courier New" w:cs="Courier New" w:hint="default"/>
      </w:rPr>
    </w:lvl>
    <w:lvl w:ilvl="5" w:tplc="1C1CCE54">
      <w:start w:val="1"/>
      <w:numFmt w:val="bullet"/>
      <w:lvlText w:val=""/>
      <w:lvlJc w:val="left"/>
      <w:pPr>
        <w:ind w:left="4320" w:hanging="360"/>
      </w:pPr>
      <w:rPr>
        <w:rFonts w:ascii="Wingdings" w:hAnsi="Wingdings" w:hint="default"/>
      </w:rPr>
    </w:lvl>
    <w:lvl w:ilvl="6" w:tplc="1E40D6AC">
      <w:start w:val="1"/>
      <w:numFmt w:val="bullet"/>
      <w:lvlText w:val=""/>
      <w:lvlJc w:val="left"/>
      <w:pPr>
        <w:ind w:left="5040" w:hanging="360"/>
      </w:pPr>
      <w:rPr>
        <w:rFonts w:ascii="Symbol" w:hAnsi="Symbol" w:hint="default"/>
      </w:rPr>
    </w:lvl>
    <w:lvl w:ilvl="7" w:tplc="0C78CAC2">
      <w:start w:val="1"/>
      <w:numFmt w:val="bullet"/>
      <w:lvlText w:val="o"/>
      <w:lvlJc w:val="left"/>
      <w:pPr>
        <w:ind w:left="5760" w:hanging="360"/>
      </w:pPr>
      <w:rPr>
        <w:rFonts w:ascii="Courier New" w:hAnsi="Courier New" w:cs="Courier New" w:hint="default"/>
      </w:rPr>
    </w:lvl>
    <w:lvl w:ilvl="8" w:tplc="F402A028">
      <w:start w:val="1"/>
      <w:numFmt w:val="bullet"/>
      <w:lvlText w:val=""/>
      <w:lvlJc w:val="left"/>
      <w:pPr>
        <w:ind w:left="6480" w:hanging="360"/>
      </w:pPr>
      <w:rPr>
        <w:rFonts w:ascii="Wingdings" w:hAnsi="Wingdings" w:hint="default"/>
      </w:rPr>
    </w:lvl>
  </w:abstractNum>
  <w:abstractNum w:abstractNumId="4" w15:restartNumberingAfterBreak="0">
    <w:nsid w:val="05D43EB2"/>
    <w:multiLevelType w:val="hybridMultilevel"/>
    <w:tmpl w:val="DCE26174"/>
    <w:lvl w:ilvl="0" w:tplc="37ECE18C">
      <w:start w:val="1"/>
      <w:numFmt w:val="bullet"/>
      <w:lvlText w:val=""/>
      <w:lvlJc w:val="left"/>
      <w:pPr>
        <w:ind w:left="720" w:hanging="360"/>
      </w:pPr>
      <w:rPr>
        <w:rFonts w:ascii="Wingdings" w:hAnsi="Wingdings" w:hint="default"/>
      </w:rPr>
    </w:lvl>
    <w:lvl w:ilvl="1" w:tplc="70C8397A">
      <w:start w:val="1"/>
      <w:numFmt w:val="bullet"/>
      <w:lvlText w:val="o"/>
      <w:lvlJc w:val="left"/>
      <w:pPr>
        <w:ind w:left="1440" w:hanging="360"/>
      </w:pPr>
      <w:rPr>
        <w:rFonts w:ascii="Courier New" w:hAnsi="Courier New" w:cs="Courier New" w:hint="default"/>
      </w:rPr>
    </w:lvl>
    <w:lvl w:ilvl="2" w:tplc="5C243C0E">
      <w:start w:val="1"/>
      <w:numFmt w:val="bullet"/>
      <w:lvlText w:val=""/>
      <w:lvlJc w:val="left"/>
      <w:pPr>
        <w:ind w:left="2160" w:hanging="360"/>
      </w:pPr>
      <w:rPr>
        <w:rFonts w:ascii="Wingdings" w:hAnsi="Wingdings" w:hint="default"/>
      </w:rPr>
    </w:lvl>
    <w:lvl w:ilvl="3" w:tplc="3AB45DB0">
      <w:start w:val="1"/>
      <w:numFmt w:val="bullet"/>
      <w:lvlText w:val=""/>
      <w:lvlJc w:val="left"/>
      <w:pPr>
        <w:ind w:left="2880" w:hanging="360"/>
      </w:pPr>
      <w:rPr>
        <w:rFonts w:ascii="Symbol" w:hAnsi="Symbol" w:hint="default"/>
      </w:rPr>
    </w:lvl>
    <w:lvl w:ilvl="4" w:tplc="A706440C">
      <w:start w:val="1"/>
      <w:numFmt w:val="bullet"/>
      <w:lvlText w:val="o"/>
      <w:lvlJc w:val="left"/>
      <w:pPr>
        <w:ind w:left="3600" w:hanging="360"/>
      </w:pPr>
      <w:rPr>
        <w:rFonts w:ascii="Courier New" w:hAnsi="Courier New" w:cs="Courier New" w:hint="default"/>
      </w:rPr>
    </w:lvl>
    <w:lvl w:ilvl="5" w:tplc="F8742204">
      <w:start w:val="1"/>
      <w:numFmt w:val="bullet"/>
      <w:lvlText w:val=""/>
      <w:lvlJc w:val="left"/>
      <w:pPr>
        <w:ind w:left="4320" w:hanging="360"/>
      </w:pPr>
      <w:rPr>
        <w:rFonts w:ascii="Wingdings" w:hAnsi="Wingdings" w:hint="default"/>
      </w:rPr>
    </w:lvl>
    <w:lvl w:ilvl="6" w:tplc="5EF2EC22">
      <w:start w:val="1"/>
      <w:numFmt w:val="bullet"/>
      <w:lvlText w:val=""/>
      <w:lvlJc w:val="left"/>
      <w:pPr>
        <w:ind w:left="5040" w:hanging="360"/>
      </w:pPr>
      <w:rPr>
        <w:rFonts w:ascii="Symbol" w:hAnsi="Symbol" w:hint="default"/>
      </w:rPr>
    </w:lvl>
    <w:lvl w:ilvl="7" w:tplc="6666B720">
      <w:start w:val="1"/>
      <w:numFmt w:val="bullet"/>
      <w:lvlText w:val="o"/>
      <w:lvlJc w:val="left"/>
      <w:pPr>
        <w:ind w:left="5760" w:hanging="360"/>
      </w:pPr>
      <w:rPr>
        <w:rFonts w:ascii="Courier New" w:hAnsi="Courier New" w:cs="Courier New" w:hint="default"/>
      </w:rPr>
    </w:lvl>
    <w:lvl w:ilvl="8" w:tplc="C414B314">
      <w:start w:val="1"/>
      <w:numFmt w:val="bullet"/>
      <w:lvlText w:val=""/>
      <w:lvlJc w:val="left"/>
      <w:pPr>
        <w:ind w:left="6480" w:hanging="360"/>
      </w:pPr>
      <w:rPr>
        <w:rFonts w:ascii="Wingdings" w:hAnsi="Wingdings" w:hint="default"/>
      </w:rPr>
    </w:lvl>
  </w:abstractNum>
  <w:abstractNum w:abstractNumId="5" w15:restartNumberingAfterBreak="0">
    <w:nsid w:val="091F1426"/>
    <w:multiLevelType w:val="hybridMultilevel"/>
    <w:tmpl w:val="3D2E9392"/>
    <w:lvl w:ilvl="0" w:tplc="B54EE5A0">
      <w:start w:val="1"/>
      <w:numFmt w:val="bullet"/>
      <w:lvlText w:val=""/>
      <w:lvlJc w:val="left"/>
      <w:pPr>
        <w:ind w:left="720" w:hanging="360"/>
      </w:pPr>
      <w:rPr>
        <w:rFonts w:ascii="Wingdings" w:hAnsi="Wingdings" w:hint="default"/>
      </w:rPr>
    </w:lvl>
    <w:lvl w:ilvl="1" w:tplc="BE1E2C30">
      <w:start w:val="1"/>
      <w:numFmt w:val="bullet"/>
      <w:lvlText w:val="o"/>
      <w:lvlJc w:val="left"/>
      <w:pPr>
        <w:ind w:left="1440" w:hanging="360"/>
      </w:pPr>
      <w:rPr>
        <w:rFonts w:ascii="Courier New" w:hAnsi="Courier New" w:cs="Courier New" w:hint="default"/>
      </w:rPr>
    </w:lvl>
    <w:lvl w:ilvl="2" w:tplc="AEEAD8F0">
      <w:start w:val="1"/>
      <w:numFmt w:val="bullet"/>
      <w:lvlText w:val=""/>
      <w:lvlJc w:val="left"/>
      <w:pPr>
        <w:ind w:left="2160" w:hanging="360"/>
      </w:pPr>
      <w:rPr>
        <w:rFonts w:ascii="Wingdings" w:hAnsi="Wingdings" w:hint="default"/>
      </w:rPr>
    </w:lvl>
    <w:lvl w:ilvl="3" w:tplc="06AAF6AA">
      <w:start w:val="1"/>
      <w:numFmt w:val="bullet"/>
      <w:lvlText w:val=""/>
      <w:lvlJc w:val="left"/>
      <w:pPr>
        <w:ind w:left="2880" w:hanging="360"/>
      </w:pPr>
      <w:rPr>
        <w:rFonts w:ascii="Symbol" w:hAnsi="Symbol" w:hint="default"/>
      </w:rPr>
    </w:lvl>
    <w:lvl w:ilvl="4" w:tplc="641AA076">
      <w:start w:val="1"/>
      <w:numFmt w:val="bullet"/>
      <w:lvlText w:val="o"/>
      <w:lvlJc w:val="left"/>
      <w:pPr>
        <w:ind w:left="3600" w:hanging="360"/>
      </w:pPr>
      <w:rPr>
        <w:rFonts w:ascii="Courier New" w:hAnsi="Courier New" w:cs="Courier New" w:hint="default"/>
      </w:rPr>
    </w:lvl>
    <w:lvl w:ilvl="5" w:tplc="4F060812">
      <w:start w:val="1"/>
      <w:numFmt w:val="bullet"/>
      <w:lvlText w:val=""/>
      <w:lvlJc w:val="left"/>
      <w:pPr>
        <w:ind w:left="4320" w:hanging="360"/>
      </w:pPr>
      <w:rPr>
        <w:rFonts w:ascii="Wingdings" w:hAnsi="Wingdings" w:hint="default"/>
      </w:rPr>
    </w:lvl>
    <w:lvl w:ilvl="6" w:tplc="F70C2FAE">
      <w:start w:val="1"/>
      <w:numFmt w:val="bullet"/>
      <w:lvlText w:val=""/>
      <w:lvlJc w:val="left"/>
      <w:pPr>
        <w:ind w:left="5040" w:hanging="360"/>
      </w:pPr>
      <w:rPr>
        <w:rFonts w:ascii="Symbol" w:hAnsi="Symbol" w:hint="default"/>
      </w:rPr>
    </w:lvl>
    <w:lvl w:ilvl="7" w:tplc="9020A9A4">
      <w:start w:val="1"/>
      <w:numFmt w:val="bullet"/>
      <w:lvlText w:val="o"/>
      <w:lvlJc w:val="left"/>
      <w:pPr>
        <w:ind w:left="5760" w:hanging="360"/>
      </w:pPr>
      <w:rPr>
        <w:rFonts w:ascii="Courier New" w:hAnsi="Courier New" w:cs="Courier New" w:hint="default"/>
      </w:rPr>
    </w:lvl>
    <w:lvl w:ilvl="8" w:tplc="81DA0A5C">
      <w:start w:val="1"/>
      <w:numFmt w:val="bullet"/>
      <w:lvlText w:val=""/>
      <w:lvlJc w:val="left"/>
      <w:pPr>
        <w:ind w:left="6480" w:hanging="360"/>
      </w:pPr>
      <w:rPr>
        <w:rFonts w:ascii="Wingdings" w:hAnsi="Wingdings" w:hint="default"/>
      </w:rPr>
    </w:lvl>
  </w:abstractNum>
  <w:abstractNum w:abstractNumId="6" w15:restartNumberingAfterBreak="0">
    <w:nsid w:val="0BCE7E71"/>
    <w:multiLevelType w:val="hybridMultilevel"/>
    <w:tmpl w:val="F558FD36"/>
    <w:lvl w:ilvl="0" w:tplc="8A3C93C2">
      <w:start w:val="1"/>
      <w:numFmt w:val="bullet"/>
      <w:lvlText w:val=""/>
      <w:lvlJc w:val="left"/>
      <w:pPr>
        <w:ind w:left="720" w:hanging="360"/>
      </w:pPr>
      <w:rPr>
        <w:rFonts w:ascii="Symbol" w:hAnsi="Symbol" w:hint="default"/>
      </w:rPr>
    </w:lvl>
    <w:lvl w:ilvl="1" w:tplc="028E630E">
      <w:start w:val="1"/>
      <w:numFmt w:val="bullet"/>
      <w:lvlText w:val="o"/>
      <w:lvlJc w:val="left"/>
      <w:pPr>
        <w:ind w:left="1440" w:hanging="360"/>
      </w:pPr>
      <w:rPr>
        <w:rFonts w:ascii="Courier New" w:hAnsi="Courier New" w:cs="Courier New" w:hint="default"/>
      </w:rPr>
    </w:lvl>
    <w:lvl w:ilvl="2" w:tplc="7D1C3AEE">
      <w:start w:val="1"/>
      <w:numFmt w:val="bullet"/>
      <w:lvlText w:val=""/>
      <w:lvlJc w:val="left"/>
      <w:pPr>
        <w:ind w:left="2160" w:hanging="360"/>
      </w:pPr>
      <w:rPr>
        <w:rFonts w:ascii="Wingdings" w:hAnsi="Wingdings" w:hint="default"/>
      </w:rPr>
    </w:lvl>
    <w:lvl w:ilvl="3" w:tplc="4B7888D8">
      <w:start w:val="1"/>
      <w:numFmt w:val="bullet"/>
      <w:lvlText w:val=""/>
      <w:lvlJc w:val="left"/>
      <w:pPr>
        <w:ind w:left="2880" w:hanging="360"/>
      </w:pPr>
      <w:rPr>
        <w:rFonts w:ascii="Symbol" w:hAnsi="Symbol" w:hint="default"/>
      </w:rPr>
    </w:lvl>
    <w:lvl w:ilvl="4" w:tplc="5254C71C">
      <w:start w:val="1"/>
      <w:numFmt w:val="bullet"/>
      <w:lvlText w:val="o"/>
      <w:lvlJc w:val="left"/>
      <w:pPr>
        <w:ind w:left="3600" w:hanging="360"/>
      </w:pPr>
      <w:rPr>
        <w:rFonts w:ascii="Courier New" w:hAnsi="Courier New" w:cs="Courier New" w:hint="default"/>
      </w:rPr>
    </w:lvl>
    <w:lvl w:ilvl="5" w:tplc="F808F8EA">
      <w:start w:val="1"/>
      <w:numFmt w:val="bullet"/>
      <w:lvlText w:val=""/>
      <w:lvlJc w:val="left"/>
      <w:pPr>
        <w:ind w:left="4320" w:hanging="360"/>
      </w:pPr>
      <w:rPr>
        <w:rFonts w:ascii="Wingdings" w:hAnsi="Wingdings" w:hint="default"/>
      </w:rPr>
    </w:lvl>
    <w:lvl w:ilvl="6" w:tplc="E9A0423E">
      <w:start w:val="1"/>
      <w:numFmt w:val="bullet"/>
      <w:lvlText w:val=""/>
      <w:lvlJc w:val="left"/>
      <w:pPr>
        <w:ind w:left="5040" w:hanging="360"/>
      </w:pPr>
      <w:rPr>
        <w:rFonts w:ascii="Symbol" w:hAnsi="Symbol" w:hint="default"/>
      </w:rPr>
    </w:lvl>
    <w:lvl w:ilvl="7" w:tplc="8EDC19E4">
      <w:start w:val="1"/>
      <w:numFmt w:val="bullet"/>
      <w:lvlText w:val="o"/>
      <w:lvlJc w:val="left"/>
      <w:pPr>
        <w:ind w:left="5760" w:hanging="360"/>
      </w:pPr>
      <w:rPr>
        <w:rFonts w:ascii="Courier New" w:hAnsi="Courier New" w:cs="Courier New" w:hint="default"/>
      </w:rPr>
    </w:lvl>
    <w:lvl w:ilvl="8" w:tplc="9108731C">
      <w:start w:val="1"/>
      <w:numFmt w:val="bullet"/>
      <w:lvlText w:val=""/>
      <w:lvlJc w:val="left"/>
      <w:pPr>
        <w:ind w:left="6480" w:hanging="360"/>
      </w:pPr>
      <w:rPr>
        <w:rFonts w:ascii="Wingdings" w:hAnsi="Wingdings" w:hint="default"/>
      </w:rPr>
    </w:lvl>
  </w:abstractNum>
  <w:abstractNum w:abstractNumId="7" w15:restartNumberingAfterBreak="0">
    <w:nsid w:val="0F182F00"/>
    <w:multiLevelType w:val="hybridMultilevel"/>
    <w:tmpl w:val="A9D6E1EE"/>
    <w:lvl w:ilvl="0" w:tplc="E1DAF976">
      <w:start w:val="1"/>
      <w:numFmt w:val="bullet"/>
      <w:lvlText w:val=""/>
      <w:lvlJc w:val="left"/>
      <w:pPr>
        <w:ind w:left="720" w:hanging="360"/>
      </w:pPr>
      <w:rPr>
        <w:rFonts w:ascii="Wingdings" w:hAnsi="Wingdings" w:hint="default"/>
      </w:rPr>
    </w:lvl>
    <w:lvl w:ilvl="1" w:tplc="CDF4A86C">
      <w:start w:val="1"/>
      <w:numFmt w:val="bullet"/>
      <w:lvlText w:val="o"/>
      <w:lvlJc w:val="left"/>
      <w:pPr>
        <w:ind w:left="1440" w:hanging="360"/>
      </w:pPr>
      <w:rPr>
        <w:rFonts w:ascii="Courier New" w:hAnsi="Courier New" w:cs="Courier New" w:hint="default"/>
      </w:rPr>
    </w:lvl>
    <w:lvl w:ilvl="2" w:tplc="EA845B02">
      <w:start w:val="1"/>
      <w:numFmt w:val="bullet"/>
      <w:lvlText w:val=""/>
      <w:lvlJc w:val="left"/>
      <w:pPr>
        <w:ind w:left="2160" w:hanging="360"/>
      </w:pPr>
      <w:rPr>
        <w:rFonts w:ascii="Wingdings" w:hAnsi="Wingdings" w:hint="default"/>
      </w:rPr>
    </w:lvl>
    <w:lvl w:ilvl="3" w:tplc="BD76F512">
      <w:start w:val="1"/>
      <w:numFmt w:val="bullet"/>
      <w:lvlText w:val=""/>
      <w:lvlJc w:val="left"/>
      <w:pPr>
        <w:ind w:left="2880" w:hanging="360"/>
      </w:pPr>
      <w:rPr>
        <w:rFonts w:ascii="Symbol" w:hAnsi="Symbol" w:hint="default"/>
      </w:rPr>
    </w:lvl>
    <w:lvl w:ilvl="4" w:tplc="784C96DC">
      <w:start w:val="1"/>
      <w:numFmt w:val="bullet"/>
      <w:lvlText w:val="o"/>
      <w:lvlJc w:val="left"/>
      <w:pPr>
        <w:ind w:left="3600" w:hanging="360"/>
      </w:pPr>
      <w:rPr>
        <w:rFonts w:ascii="Courier New" w:hAnsi="Courier New" w:cs="Courier New" w:hint="default"/>
      </w:rPr>
    </w:lvl>
    <w:lvl w:ilvl="5" w:tplc="DEE6C742">
      <w:start w:val="1"/>
      <w:numFmt w:val="bullet"/>
      <w:lvlText w:val=""/>
      <w:lvlJc w:val="left"/>
      <w:pPr>
        <w:ind w:left="4320" w:hanging="360"/>
      </w:pPr>
      <w:rPr>
        <w:rFonts w:ascii="Wingdings" w:hAnsi="Wingdings" w:hint="default"/>
      </w:rPr>
    </w:lvl>
    <w:lvl w:ilvl="6" w:tplc="D4C089CE">
      <w:start w:val="1"/>
      <w:numFmt w:val="bullet"/>
      <w:lvlText w:val=""/>
      <w:lvlJc w:val="left"/>
      <w:pPr>
        <w:ind w:left="5040" w:hanging="360"/>
      </w:pPr>
      <w:rPr>
        <w:rFonts w:ascii="Symbol" w:hAnsi="Symbol" w:hint="default"/>
      </w:rPr>
    </w:lvl>
    <w:lvl w:ilvl="7" w:tplc="1DA2465E">
      <w:start w:val="1"/>
      <w:numFmt w:val="bullet"/>
      <w:lvlText w:val="o"/>
      <w:lvlJc w:val="left"/>
      <w:pPr>
        <w:ind w:left="5760" w:hanging="360"/>
      </w:pPr>
      <w:rPr>
        <w:rFonts w:ascii="Courier New" w:hAnsi="Courier New" w:cs="Courier New" w:hint="default"/>
      </w:rPr>
    </w:lvl>
    <w:lvl w:ilvl="8" w:tplc="00669858">
      <w:start w:val="1"/>
      <w:numFmt w:val="bullet"/>
      <w:lvlText w:val=""/>
      <w:lvlJc w:val="left"/>
      <w:pPr>
        <w:ind w:left="6480" w:hanging="360"/>
      </w:pPr>
      <w:rPr>
        <w:rFonts w:ascii="Wingdings" w:hAnsi="Wingdings" w:hint="default"/>
      </w:rPr>
    </w:lvl>
  </w:abstractNum>
  <w:abstractNum w:abstractNumId="8" w15:restartNumberingAfterBreak="0">
    <w:nsid w:val="11E40664"/>
    <w:multiLevelType w:val="hybridMultilevel"/>
    <w:tmpl w:val="C6EE3AEE"/>
    <w:lvl w:ilvl="0" w:tplc="270C4C3C">
      <w:start w:val="1"/>
      <w:numFmt w:val="bullet"/>
      <w:lvlText w:val=""/>
      <w:lvlJc w:val="left"/>
      <w:pPr>
        <w:ind w:left="720" w:hanging="360"/>
      </w:pPr>
      <w:rPr>
        <w:rFonts w:ascii="Wingdings" w:hAnsi="Wingdings" w:hint="default"/>
      </w:rPr>
    </w:lvl>
    <w:lvl w:ilvl="1" w:tplc="FAC649D6">
      <w:start w:val="1"/>
      <w:numFmt w:val="bullet"/>
      <w:lvlText w:val="o"/>
      <w:lvlJc w:val="left"/>
      <w:pPr>
        <w:ind w:left="1440" w:hanging="360"/>
      </w:pPr>
      <w:rPr>
        <w:rFonts w:ascii="Courier New" w:hAnsi="Courier New" w:cs="Courier New" w:hint="default"/>
      </w:rPr>
    </w:lvl>
    <w:lvl w:ilvl="2" w:tplc="FB4C30E2">
      <w:start w:val="1"/>
      <w:numFmt w:val="bullet"/>
      <w:lvlText w:val=""/>
      <w:lvlJc w:val="left"/>
      <w:pPr>
        <w:ind w:left="2160" w:hanging="360"/>
      </w:pPr>
      <w:rPr>
        <w:rFonts w:ascii="Wingdings" w:hAnsi="Wingdings" w:hint="default"/>
      </w:rPr>
    </w:lvl>
    <w:lvl w:ilvl="3" w:tplc="BDD62BE6">
      <w:start w:val="1"/>
      <w:numFmt w:val="bullet"/>
      <w:lvlText w:val=""/>
      <w:lvlJc w:val="left"/>
      <w:pPr>
        <w:ind w:left="2880" w:hanging="360"/>
      </w:pPr>
      <w:rPr>
        <w:rFonts w:ascii="Symbol" w:hAnsi="Symbol" w:hint="default"/>
      </w:rPr>
    </w:lvl>
    <w:lvl w:ilvl="4" w:tplc="7BFAC560">
      <w:start w:val="1"/>
      <w:numFmt w:val="bullet"/>
      <w:lvlText w:val="o"/>
      <w:lvlJc w:val="left"/>
      <w:pPr>
        <w:ind w:left="3600" w:hanging="360"/>
      </w:pPr>
      <w:rPr>
        <w:rFonts w:ascii="Courier New" w:hAnsi="Courier New" w:cs="Courier New" w:hint="default"/>
      </w:rPr>
    </w:lvl>
    <w:lvl w:ilvl="5" w:tplc="A78E5CB4">
      <w:start w:val="1"/>
      <w:numFmt w:val="bullet"/>
      <w:lvlText w:val=""/>
      <w:lvlJc w:val="left"/>
      <w:pPr>
        <w:ind w:left="4320" w:hanging="360"/>
      </w:pPr>
      <w:rPr>
        <w:rFonts w:ascii="Wingdings" w:hAnsi="Wingdings" w:hint="default"/>
      </w:rPr>
    </w:lvl>
    <w:lvl w:ilvl="6" w:tplc="FEC0CE18">
      <w:start w:val="1"/>
      <w:numFmt w:val="bullet"/>
      <w:lvlText w:val=""/>
      <w:lvlJc w:val="left"/>
      <w:pPr>
        <w:ind w:left="5040" w:hanging="360"/>
      </w:pPr>
      <w:rPr>
        <w:rFonts w:ascii="Symbol" w:hAnsi="Symbol" w:hint="default"/>
      </w:rPr>
    </w:lvl>
    <w:lvl w:ilvl="7" w:tplc="ECBC93A0">
      <w:start w:val="1"/>
      <w:numFmt w:val="bullet"/>
      <w:lvlText w:val="o"/>
      <w:lvlJc w:val="left"/>
      <w:pPr>
        <w:ind w:left="5760" w:hanging="360"/>
      </w:pPr>
      <w:rPr>
        <w:rFonts w:ascii="Courier New" w:hAnsi="Courier New" w:cs="Courier New" w:hint="default"/>
      </w:rPr>
    </w:lvl>
    <w:lvl w:ilvl="8" w:tplc="F26CCC28">
      <w:start w:val="1"/>
      <w:numFmt w:val="bullet"/>
      <w:lvlText w:val=""/>
      <w:lvlJc w:val="left"/>
      <w:pPr>
        <w:ind w:left="6480" w:hanging="360"/>
      </w:pPr>
      <w:rPr>
        <w:rFonts w:ascii="Wingdings" w:hAnsi="Wingdings" w:hint="default"/>
      </w:rPr>
    </w:lvl>
  </w:abstractNum>
  <w:abstractNum w:abstractNumId="9" w15:restartNumberingAfterBreak="0">
    <w:nsid w:val="122D71BE"/>
    <w:multiLevelType w:val="hybridMultilevel"/>
    <w:tmpl w:val="BC8E3382"/>
    <w:lvl w:ilvl="0" w:tplc="789EA676">
      <w:start w:val="1"/>
      <w:numFmt w:val="bullet"/>
      <w:lvlText w:val=""/>
      <w:lvlJc w:val="left"/>
      <w:pPr>
        <w:ind w:left="1428" w:hanging="360"/>
      </w:pPr>
      <w:rPr>
        <w:rFonts w:ascii="Wingdings" w:hAnsi="Wingdings" w:hint="default"/>
      </w:rPr>
    </w:lvl>
    <w:lvl w:ilvl="1" w:tplc="83F85A58">
      <w:start w:val="1"/>
      <w:numFmt w:val="bullet"/>
      <w:lvlText w:val=""/>
      <w:lvlJc w:val="left"/>
      <w:pPr>
        <w:ind w:left="2148" w:hanging="360"/>
      </w:pPr>
      <w:rPr>
        <w:rFonts w:ascii="Wingdings" w:hAnsi="Wingdings" w:hint="default"/>
      </w:rPr>
    </w:lvl>
    <w:lvl w:ilvl="2" w:tplc="490473A4">
      <w:start w:val="1"/>
      <w:numFmt w:val="bullet"/>
      <w:lvlText w:val=""/>
      <w:lvlJc w:val="left"/>
      <w:pPr>
        <w:ind w:left="2868" w:hanging="360"/>
      </w:pPr>
      <w:rPr>
        <w:rFonts w:ascii="Wingdings" w:hAnsi="Wingdings" w:hint="default"/>
      </w:rPr>
    </w:lvl>
    <w:lvl w:ilvl="3" w:tplc="C4AEC6C6">
      <w:start w:val="1"/>
      <w:numFmt w:val="bullet"/>
      <w:lvlText w:val=""/>
      <w:lvlJc w:val="left"/>
      <w:pPr>
        <w:ind w:left="3588" w:hanging="360"/>
      </w:pPr>
      <w:rPr>
        <w:rFonts w:ascii="Symbol" w:hAnsi="Symbol" w:hint="default"/>
      </w:rPr>
    </w:lvl>
    <w:lvl w:ilvl="4" w:tplc="4B94B9DA">
      <w:start w:val="1"/>
      <w:numFmt w:val="bullet"/>
      <w:lvlText w:val="o"/>
      <w:lvlJc w:val="left"/>
      <w:pPr>
        <w:ind w:left="4308" w:hanging="360"/>
      </w:pPr>
      <w:rPr>
        <w:rFonts w:ascii="Courier New" w:hAnsi="Courier New" w:cs="Courier New" w:hint="default"/>
      </w:rPr>
    </w:lvl>
    <w:lvl w:ilvl="5" w:tplc="5608F79E">
      <w:start w:val="1"/>
      <w:numFmt w:val="bullet"/>
      <w:lvlText w:val=""/>
      <w:lvlJc w:val="left"/>
      <w:pPr>
        <w:ind w:left="5028" w:hanging="360"/>
      </w:pPr>
      <w:rPr>
        <w:rFonts w:ascii="Wingdings" w:hAnsi="Wingdings" w:hint="default"/>
      </w:rPr>
    </w:lvl>
    <w:lvl w:ilvl="6" w:tplc="11EE42FE">
      <w:start w:val="1"/>
      <w:numFmt w:val="bullet"/>
      <w:lvlText w:val=""/>
      <w:lvlJc w:val="left"/>
      <w:pPr>
        <w:ind w:left="5748" w:hanging="360"/>
      </w:pPr>
      <w:rPr>
        <w:rFonts w:ascii="Symbol" w:hAnsi="Symbol" w:hint="default"/>
      </w:rPr>
    </w:lvl>
    <w:lvl w:ilvl="7" w:tplc="89B09EAC">
      <w:start w:val="1"/>
      <w:numFmt w:val="bullet"/>
      <w:lvlText w:val="o"/>
      <w:lvlJc w:val="left"/>
      <w:pPr>
        <w:ind w:left="6468" w:hanging="360"/>
      </w:pPr>
      <w:rPr>
        <w:rFonts w:ascii="Courier New" w:hAnsi="Courier New" w:cs="Courier New" w:hint="default"/>
      </w:rPr>
    </w:lvl>
    <w:lvl w:ilvl="8" w:tplc="AD7CDCA4">
      <w:start w:val="1"/>
      <w:numFmt w:val="bullet"/>
      <w:lvlText w:val=""/>
      <w:lvlJc w:val="left"/>
      <w:pPr>
        <w:ind w:left="7188" w:hanging="360"/>
      </w:pPr>
      <w:rPr>
        <w:rFonts w:ascii="Wingdings" w:hAnsi="Wingdings" w:hint="default"/>
      </w:rPr>
    </w:lvl>
  </w:abstractNum>
  <w:abstractNum w:abstractNumId="10" w15:restartNumberingAfterBreak="0">
    <w:nsid w:val="174C043C"/>
    <w:multiLevelType w:val="hybridMultilevel"/>
    <w:tmpl w:val="25104ED2"/>
    <w:lvl w:ilvl="0" w:tplc="557AB8F6">
      <w:start w:val="1"/>
      <w:numFmt w:val="bullet"/>
      <w:lvlText w:val=""/>
      <w:lvlJc w:val="left"/>
      <w:pPr>
        <w:ind w:left="720" w:hanging="360"/>
      </w:pPr>
      <w:rPr>
        <w:rFonts w:ascii="Wingdings" w:hAnsi="Wingdings" w:hint="default"/>
      </w:rPr>
    </w:lvl>
    <w:lvl w:ilvl="1" w:tplc="5E044478">
      <w:start w:val="1"/>
      <w:numFmt w:val="bullet"/>
      <w:lvlText w:val="o"/>
      <w:lvlJc w:val="left"/>
      <w:pPr>
        <w:ind w:left="1440" w:hanging="360"/>
      </w:pPr>
      <w:rPr>
        <w:rFonts w:ascii="Courier New" w:hAnsi="Courier New" w:cs="Courier New" w:hint="default"/>
      </w:rPr>
    </w:lvl>
    <w:lvl w:ilvl="2" w:tplc="35CE9B84">
      <w:start w:val="1"/>
      <w:numFmt w:val="bullet"/>
      <w:lvlText w:val=""/>
      <w:lvlJc w:val="left"/>
      <w:pPr>
        <w:ind w:left="2160" w:hanging="360"/>
      </w:pPr>
      <w:rPr>
        <w:rFonts w:ascii="Wingdings" w:hAnsi="Wingdings" w:hint="default"/>
      </w:rPr>
    </w:lvl>
    <w:lvl w:ilvl="3" w:tplc="A87883E2">
      <w:start w:val="1"/>
      <w:numFmt w:val="bullet"/>
      <w:lvlText w:val=""/>
      <w:lvlJc w:val="left"/>
      <w:pPr>
        <w:ind w:left="2880" w:hanging="360"/>
      </w:pPr>
      <w:rPr>
        <w:rFonts w:ascii="Symbol" w:hAnsi="Symbol" w:hint="default"/>
      </w:rPr>
    </w:lvl>
    <w:lvl w:ilvl="4" w:tplc="10AE2518">
      <w:start w:val="1"/>
      <w:numFmt w:val="bullet"/>
      <w:lvlText w:val="o"/>
      <w:lvlJc w:val="left"/>
      <w:pPr>
        <w:ind w:left="3600" w:hanging="360"/>
      </w:pPr>
      <w:rPr>
        <w:rFonts w:ascii="Courier New" w:hAnsi="Courier New" w:cs="Courier New" w:hint="default"/>
      </w:rPr>
    </w:lvl>
    <w:lvl w:ilvl="5" w:tplc="5E182ECE">
      <w:start w:val="1"/>
      <w:numFmt w:val="bullet"/>
      <w:lvlText w:val=""/>
      <w:lvlJc w:val="left"/>
      <w:pPr>
        <w:ind w:left="4320" w:hanging="360"/>
      </w:pPr>
      <w:rPr>
        <w:rFonts w:ascii="Wingdings" w:hAnsi="Wingdings" w:hint="default"/>
      </w:rPr>
    </w:lvl>
    <w:lvl w:ilvl="6" w:tplc="0A5A65FC">
      <w:start w:val="1"/>
      <w:numFmt w:val="bullet"/>
      <w:lvlText w:val=""/>
      <w:lvlJc w:val="left"/>
      <w:pPr>
        <w:ind w:left="5040" w:hanging="360"/>
      </w:pPr>
      <w:rPr>
        <w:rFonts w:ascii="Symbol" w:hAnsi="Symbol" w:hint="default"/>
      </w:rPr>
    </w:lvl>
    <w:lvl w:ilvl="7" w:tplc="E9B8C494">
      <w:start w:val="1"/>
      <w:numFmt w:val="bullet"/>
      <w:lvlText w:val="o"/>
      <w:lvlJc w:val="left"/>
      <w:pPr>
        <w:ind w:left="5760" w:hanging="360"/>
      </w:pPr>
      <w:rPr>
        <w:rFonts w:ascii="Courier New" w:hAnsi="Courier New" w:cs="Courier New" w:hint="default"/>
      </w:rPr>
    </w:lvl>
    <w:lvl w:ilvl="8" w:tplc="E1088830">
      <w:start w:val="1"/>
      <w:numFmt w:val="bullet"/>
      <w:lvlText w:val=""/>
      <w:lvlJc w:val="left"/>
      <w:pPr>
        <w:ind w:left="6480" w:hanging="360"/>
      </w:pPr>
      <w:rPr>
        <w:rFonts w:ascii="Wingdings" w:hAnsi="Wingdings" w:hint="default"/>
      </w:rPr>
    </w:lvl>
  </w:abstractNum>
  <w:abstractNum w:abstractNumId="11" w15:restartNumberingAfterBreak="0">
    <w:nsid w:val="18355E60"/>
    <w:multiLevelType w:val="hybridMultilevel"/>
    <w:tmpl w:val="A24CD652"/>
    <w:lvl w:ilvl="0" w:tplc="97C84942">
      <w:start w:val="1"/>
      <w:numFmt w:val="decimal"/>
      <w:lvlText w:val="%1."/>
      <w:lvlJc w:val="left"/>
      <w:pPr>
        <w:ind w:left="720" w:hanging="360"/>
      </w:pPr>
    </w:lvl>
    <w:lvl w:ilvl="1" w:tplc="FF863E96">
      <w:start w:val="1"/>
      <w:numFmt w:val="lowerLetter"/>
      <w:lvlText w:val="%2."/>
      <w:lvlJc w:val="left"/>
      <w:pPr>
        <w:ind w:left="1440" w:hanging="360"/>
      </w:pPr>
    </w:lvl>
    <w:lvl w:ilvl="2" w:tplc="5D8E94B6">
      <w:start w:val="1"/>
      <w:numFmt w:val="lowerRoman"/>
      <w:lvlText w:val="%3."/>
      <w:lvlJc w:val="right"/>
      <w:pPr>
        <w:ind w:left="2160" w:hanging="180"/>
      </w:pPr>
    </w:lvl>
    <w:lvl w:ilvl="3" w:tplc="923A2156">
      <w:start w:val="1"/>
      <w:numFmt w:val="decimal"/>
      <w:lvlText w:val="%4."/>
      <w:lvlJc w:val="left"/>
      <w:pPr>
        <w:ind w:left="2880" w:hanging="360"/>
      </w:pPr>
    </w:lvl>
    <w:lvl w:ilvl="4" w:tplc="2A06873E">
      <w:start w:val="1"/>
      <w:numFmt w:val="lowerLetter"/>
      <w:lvlText w:val="%5."/>
      <w:lvlJc w:val="left"/>
      <w:pPr>
        <w:ind w:left="3600" w:hanging="360"/>
      </w:pPr>
    </w:lvl>
    <w:lvl w:ilvl="5" w:tplc="E48C58E4">
      <w:start w:val="1"/>
      <w:numFmt w:val="lowerRoman"/>
      <w:lvlText w:val="%6."/>
      <w:lvlJc w:val="right"/>
      <w:pPr>
        <w:ind w:left="4320" w:hanging="180"/>
      </w:pPr>
    </w:lvl>
    <w:lvl w:ilvl="6" w:tplc="7B26EB5C">
      <w:start w:val="1"/>
      <w:numFmt w:val="decimal"/>
      <w:lvlText w:val="%7."/>
      <w:lvlJc w:val="left"/>
      <w:pPr>
        <w:ind w:left="5040" w:hanging="360"/>
      </w:pPr>
    </w:lvl>
    <w:lvl w:ilvl="7" w:tplc="C65A0BA4">
      <w:start w:val="1"/>
      <w:numFmt w:val="lowerLetter"/>
      <w:lvlText w:val="%8."/>
      <w:lvlJc w:val="left"/>
      <w:pPr>
        <w:ind w:left="5760" w:hanging="360"/>
      </w:pPr>
    </w:lvl>
    <w:lvl w:ilvl="8" w:tplc="1400C37A">
      <w:start w:val="1"/>
      <w:numFmt w:val="lowerRoman"/>
      <w:lvlText w:val="%9."/>
      <w:lvlJc w:val="right"/>
      <w:pPr>
        <w:ind w:left="6480" w:hanging="180"/>
      </w:pPr>
    </w:lvl>
  </w:abstractNum>
  <w:abstractNum w:abstractNumId="12" w15:restartNumberingAfterBreak="0">
    <w:nsid w:val="19EC2BA3"/>
    <w:multiLevelType w:val="multilevel"/>
    <w:tmpl w:val="95EE673E"/>
    <w:lvl w:ilvl="0">
      <w:start w:val="1"/>
      <w:numFmt w:val="decimal"/>
      <w:lvlText w:val="%1"/>
      <w:lvlJc w:val="left"/>
      <w:pPr>
        <w:ind w:left="360" w:hanging="360"/>
      </w:pPr>
      <w:rPr>
        <w:rFonts w:ascii="Times New Roman" w:hAnsi="Times New Roman" w:cs="Times New Roman"/>
        <w:b w:val="0"/>
        <w:bCs w:val="0"/>
        <w:i w:val="0"/>
        <w:iCs w:val="0"/>
        <w:caps w:val="0"/>
        <w:smallCaps w:val="0"/>
        <w:strike w:val="0"/>
        <w:vanish w:val="0"/>
        <w:color w:val="000000"/>
        <w:spacing w:val="0"/>
        <w:position w:val="0"/>
        <w:szCs w:val="0"/>
        <w:u w:val="none"/>
        <w:vertAlign w:val="base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FB23668"/>
    <w:multiLevelType w:val="multilevel"/>
    <w:tmpl w:val="EFE84A70"/>
    <w:styleLink w:val="Anhang"/>
    <w:lvl w:ilvl="0">
      <w:start w:val="1"/>
      <w:numFmt w:val="decimal"/>
      <w:pStyle w:val="Anha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53651FF"/>
    <w:multiLevelType w:val="hybridMultilevel"/>
    <w:tmpl w:val="D0445BF8"/>
    <w:lvl w:ilvl="0" w:tplc="979A91A2">
      <w:start w:val="1"/>
      <w:numFmt w:val="bullet"/>
      <w:lvlText w:val=""/>
      <w:lvlJc w:val="left"/>
      <w:pPr>
        <w:ind w:left="720" w:hanging="360"/>
      </w:pPr>
      <w:rPr>
        <w:rFonts w:ascii="Wingdings" w:hAnsi="Wingdings" w:hint="default"/>
      </w:rPr>
    </w:lvl>
    <w:lvl w:ilvl="1" w:tplc="7C38CEF8">
      <w:start w:val="1"/>
      <w:numFmt w:val="bullet"/>
      <w:lvlText w:val="o"/>
      <w:lvlJc w:val="left"/>
      <w:pPr>
        <w:ind w:left="1440" w:hanging="360"/>
      </w:pPr>
      <w:rPr>
        <w:rFonts w:ascii="Courier New" w:hAnsi="Courier New" w:cs="Courier New" w:hint="default"/>
      </w:rPr>
    </w:lvl>
    <w:lvl w:ilvl="2" w:tplc="A700514C">
      <w:start w:val="1"/>
      <w:numFmt w:val="bullet"/>
      <w:lvlText w:val=""/>
      <w:lvlJc w:val="left"/>
      <w:pPr>
        <w:ind w:left="2160" w:hanging="360"/>
      </w:pPr>
      <w:rPr>
        <w:rFonts w:ascii="Wingdings" w:hAnsi="Wingdings" w:hint="default"/>
      </w:rPr>
    </w:lvl>
    <w:lvl w:ilvl="3" w:tplc="3BD81894">
      <w:start w:val="1"/>
      <w:numFmt w:val="bullet"/>
      <w:lvlText w:val=""/>
      <w:lvlJc w:val="left"/>
      <w:pPr>
        <w:ind w:left="2880" w:hanging="360"/>
      </w:pPr>
      <w:rPr>
        <w:rFonts w:ascii="Symbol" w:hAnsi="Symbol" w:hint="default"/>
      </w:rPr>
    </w:lvl>
    <w:lvl w:ilvl="4" w:tplc="4D6EF1C0">
      <w:start w:val="1"/>
      <w:numFmt w:val="bullet"/>
      <w:lvlText w:val="o"/>
      <w:lvlJc w:val="left"/>
      <w:pPr>
        <w:ind w:left="3600" w:hanging="360"/>
      </w:pPr>
      <w:rPr>
        <w:rFonts w:ascii="Courier New" w:hAnsi="Courier New" w:cs="Courier New" w:hint="default"/>
      </w:rPr>
    </w:lvl>
    <w:lvl w:ilvl="5" w:tplc="DA0A4FBE">
      <w:start w:val="1"/>
      <w:numFmt w:val="bullet"/>
      <w:lvlText w:val=""/>
      <w:lvlJc w:val="left"/>
      <w:pPr>
        <w:ind w:left="4320" w:hanging="360"/>
      </w:pPr>
      <w:rPr>
        <w:rFonts w:ascii="Wingdings" w:hAnsi="Wingdings" w:hint="default"/>
      </w:rPr>
    </w:lvl>
    <w:lvl w:ilvl="6" w:tplc="C07CF002">
      <w:start w:val="1"/>
      <w:numFmt w:val="bullet"/>
      <w:lvlText w:val=""/>
      <w:lvlJc w:val="left"/>
      <w:pPr>
        <w:ind w:left="5040" w:hanging="360"/>
      </w:pPr>
      <w:rPr>
        <w:rFonts w:ascii="Symbol" w:hAnsi="Symbol" w:hint="default"/>
      </w:rPr>
    </w:lvl>
    <w:lvl w:ilvl="7" w:tplc="1472D7CE">
      <w:start w:val="1"/>
      <w:numFmt w:val="bullet"/>
      <w:lvlText w:val="o"/>
      <w:lvlJc w:val="left"/>
      <w:pPr>
        <w:ind w:left="5760" w:hanging="360"/>
      </w:pPr>
      <w:rPr>
        <w:rFonts w:ascii="Courier New" w:hAnsi="Courier New" w:cs="Courier New" w:hint="default"/>
      </w:rPr>
    </w:lvl>
    <w:lvl w:ilvl="8" w:tplc="76EE1556">
      <w:start w:val="1"/>
      <w:numFmt w:val="bullet"/>
      <w:lvlText w:val=""/>
      <w:lvlJc w:val="left"/>
      <w:pPr>
        <w:ind w:left="6480" w:hanging="360"/>
      </w:pPr>
      <w:rPr>
        <w:rFonts w:ascii="Wingdings" w:hAnsi="Wingdings" w:hint="default"/>
      </w:rPr>
    </w:lvl>
  </w:abstractNum>
  <w:abstractNum w:abstractNumId="15" w15:restartNumberingAfterBreak="0">
    <w:nsid w:val="29ED24FB"/>
    <w:multiLevelType w:val="hybridMultilevel"/>
    <w:tmpl w:val="DBB67384"/>
    <w:lvl w:ilvl="0" w:tplc="EB666192">
      <w:start w:val="1"/>
      <w:numFmt w:val="decimal"/>
      <w:lvlText w:val="%1."/>
      <w:lvlJc w:val="left"/>
      <w:pPr>
        <w:ind w:left="720" w:hanging="360"/>
      </w:pPr>
      <w:rPr>
        <w:rFonts w:hint="default"/>
      </w:rPr>
    </w:lvl>
    <w:lvl w:ilvl="1" w:tplc="9EACB68E">
      <w:start w:val="1"/>
      <w:numFmt w:val="lowerLetter"/>
      <w:lvlText w:val="%2."/>
      <w:lvlJc w:val="left"/>
      <w:pPr>
        <w:ind w:left="1440" w:hanging="360"/>
      </w:pPr>
    </w:lvl>
    <w:lvl w:ilvl="2" w:tplc="D3945644">
      <w:start w:val="1"/>
      <w:numFmt w:val="lowerRoman"/>
      <w:lvlText w:val="%3."/>
      <w:lvlJc w:val="right"/>
      <w:pPr>
        <w:ind w:left="2160" w:hanging="180"/>
      </w:pPr>
    </w:lvl>
    <w:lvl w:ilvl="3" w:tplc="E98C64B2">
      <w:start w:val="1"/>
      <w:numFmt w:val="decimal"/>
      <w:lvlText w:val="%4."/>
      <w:lvlJc w:val="left"/>
      <w:pPr>
        <w:ind w:left="2880" w:hanging="360"/>
      </w:pPr>
    </w:lvl>
    <w:lvl w:ilvl="4" w:tplc="797057D6">
      <w:start w:val="1"/>
      <w:numFmt w:val="lowerLetter"/>
      <w:lvlText w:val="%5."/>
      <w:lvlJc w:val="left"/>
      <w:pPr>
        <w:ind w:left="3600" w:hanging="360"/>
      </w:pPr>
    </w:lvl>
    <w:lvl w:ilvl="5" w:tplc="19F08784">
      <w:start w:val="1"/>
      <w:numFmt w:val="lowerRoman"/>
      <w:lvlText w:val="%6."/>
      <w:lvlJc w:val="right"/>
      <w:pPr>
        <w:ind w:left="4320" w:hanging="180"/>
      </w:pPr>
    </w:lvl>
    <w:lvl w:ilvl="6" w:tplc="5C6889D6">
      <w:start w:val="1"/>
      <w:numFmt w:val="decimal"/>
      <w:lvlText w:val="%7."/>
      <w:lvlJc w:val="left"/>
      <w:pPr>
        <w:ind w:left="5040" w:hanging="360"/>
      </w:pPr>
    </w:lvl>
    <w:lvl w:ilvl="7" w:tplc="3CCE2B34">
      <w:start w:val="1"/>
      <w:numFmt w:val="lowerLetter"/>
      <w:lvlText w:val="%8."/>
      <w:lvlJc w:val="left"/>
      <w:pPr>
        <w:ind w:left="5760" w:hanging="360"/>
      </w:pPr>
    </w:lvl>
    <w:lvl w:ilvl="8" w:tplc="B78890D6">
      <w:start w:val="1"/>
      <w:numFmt w:val="lowerRoman"/>
      <w:lvlText w:val="%9."/>
      <w:lvlJc w:val="right"/>
      <w:pPr>
        <w:ind w:left="6480" w:hanging="180"/>
      </w:pPr>
    </w:lvl>
  </w:abstractNum>
  <w:abstractNum w:abstractNumId="16" w15:restartNumberingAfterBreak="0">
    <w:nsid w:val="307355E8"/>
    <w:multiLevelType w:val="hybridMultilevel"/>
    <w:tmpl w:val="7286D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29407C5"/>
    <w:multiLevelType w:val="hybridMultilevel"/>
    <w:tmpl w:val="E5EADD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4C060E"/>
    <w:multiLevelType w:val="hybridMultilevel"/>
    <w:tmpl w:val="FEA6CA30"/>
    <w:lvl w:ilvl="0" w:tplc="16BC789E">
      <w:start w:val="1"/>
      <w:numFmt w:val="bullet"/>
      <w:lvlText w:val=""/>
      <w:lvlJc w:val="left"/>
      <w:pPr>
        <w:ind w:left="720" w:hanging="360"/>
      </w:pPr>
      <w:rPr>
        <w:rFonts w:ascii="Symbol" w:hAnsi="Symbol" w:hint="default"/>
      </w:rPr>
    </w:lvl>
    <w:lvl w:ilvl="1" w:tplc="A27E2D58">
      <w:start w:val="1"/>
      <w:numFmt w:val="bullet"/>
      <w:lvlText w:val="o"/>
      <w:lvlJc w:val="left"/>
      <w:pPr>
        <w:ind w:left="1440" w:hanging="360"/>
      </w:pPr>
      <w:rPr>
        <w:rFonts w:ascii="Courier New" w:hAnsi="Courier New" w:cs="Courier New" w:hint="default"/>
      </w:rPr>
    </w:lvl>
    <w:lvl w:ilvl="2" w:tplc="EBBE910A">
      <w:start w:val="1"/>
      <w:numFmt w:val="bullet"/>
      <w:lvlText w:val=""/>
      <w:lvlJc w:val="left"/>
      <w:pPr>
        <w:ind w:left="2160" w:hanging="360"/>
      </w:pPr>
      <w:rPr>
        <w:rFonts w:ascii="Wingdings" w:hAnsi="Wingdings" w:hint="default"/>
      </w:rPr>
    </w:lvl>
    <w:lvl w:ilvl="3" w:tplc="A9D0442A">
      <w:start w:val="1"/>
      <w:numFmt w:val="bullet"/>
      <w:lvlText w:val=""/>
      <w:lvlJc w:val="left"/>
      <w:pPr>
        <w:ind w:left="2880" w:hanging="360"/>
      </w:pPr>
      <w:rPr>
        <w:rFonts w:ascii="Symbol" w:hAnsi="Symbol" w:hint="default"/>
      </w:rPr>
    </w:lvl>
    <w:lvl w:ilvl="4" w:tplc="69DA3990">
      <w:start w:val="1"/>
      <w:numFmt w:val="bullet"/>
      <w:lvlText w:val="o"/>
      <w:lvlJc w:val="left"/>
      <w:pPr>
        <w:ind w:left="3600" w:hanging="360"/>
      </w:pPr>
      <w:rPr>
        <w:rFonts w:ascii="Courier New" w:hAnsi="Courier New" w:cs="Courier New" w:hint="default"/>
      </w:rPr>
    </w:lvl>
    <w:lvl w:ilvl="5" w:tplc="925E82C2">
      <w:start w:val="1"/>
      <w:numFmt w:val="bullet"/>
      <w:lvlText w:val=""/>
      <w:lvlJc w:val="left"/>
      <w:pPr>
        <w:ind w:left="4320" w:hanging="360"/>
      </w:pPr>
      <w:rPr>
        <w:rFonts w:ascii="Wingdings" w:hAnsi="Wingdings" w:hint="default"/>
      </w:rPr>
    </w:lvl>
    <w:lvl w:ilvl="6" w:tplc="C38C6A3A">
      <w:start w:val="1"/>
      <w:numFmt w:val="bullet"/>
      <w:lvlText w:val=""/>
      <w:lvlJc w:val="left"/>
      <w:pPr>
        <w:ind w:left="5040" w:hanging="360"/>
      </w:pPr>
      <w:rPr>
        <w:rFonts w:ascii="Symbol" w:hAnsi="Symbol" w:hint="default"/>
      </w:rPr>
    </w:lvl>
    <w:lvl w:ilvl="7" w:tplc="CAFE2C30">
      <w:start w:val="1"/>
      <w:numFmt w:val="bullet"/>
      <w:lvlText w:val="o"/>
      <w:lvlJc w:val="left"/>
      <w:pPr>
        <w:ind w:left="5760" w:hanging="360"/>
      </w:pPr>
      <w:rPr>
        <w:rFonts w:ascii="Courier New" w:hAnsi="Courier New" w:cs="Courier New" w:hint="default"/>
      </w:rPr>
    </w:lvl>
    <w:lvl w:ilvl="8" w:tplc="86D8B1DA">
      <w:start w:val="1"/>
      <w:numFmt w:val="bullet"/>
      <w:lvlText w:val=""/>
      <w:lvlJc w:val="left"/>
      <w:pPr>
        <w:ind w:left="6480" w:hanging="360"/>
      </w:pPr>
      <w:rPr>
        <w:rFonts w:ascii="Wingdings" w:hAnsi="Wingdings" w:hint="default"/>
      </w:rPr>
    </w:lvl>
  </w:abstractNum>
  <w:abstractNum w:abstractNumId="19" w15:restartNumberingAfterBreak="0">
    <w:nsid w:val="3567690A"/>
    <w:multiLevelType w:val="multilevel"/>
    <w:tmpl w:val="005C0D1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ascii="Arial" w:hAnsi="Arial" w:cs="Arial" w:hint="default"/>
        <w:b/>
        <w:bCs w:val="0"/>
        <w:i w:val="0"/>
        <w:iCs w:val="0"/>
        <w:caps w:val="0"/>
        <w:smallCaps w:val="0"/>
        <w:strike w:val="0"/>
        <w:vanish w:val="0"/>
        <w:color w:val="000000"/>
        <w:spacing w:val="0"/>
        <w:position w:val="0"/>
        <w:szCs w:val="0"/>
        <w:u w:val="none"/>
        <w:vertAlign w:val="baseline"/>
      </w:rPr>
    </w:lvl>
    <w:lvl w:ilvl="2">
      <w:start w:val="1"/>
      <w:numFmt w:val="decimal"/>
      <w:pStyle w:val="berschrift3"/>
      <w:lvlText w:val="%1.%2.%3"/>
      <w:lvlJc w:val="left"/>
      <w:pPr>
        <w:ind w:left="1004" w:hanging="720"/>
      </w:pPr>
      <w:rPr>
        <w:b/>
        <w:bCs w:val="0"/>
        <w:i w:val="0"/>
        <w:iCs w:val="0"/>
        <w:caps w:val="0"/>
        <w:smallCaps w:val="0"/>
        <w:strike w:val="0"/>
        <w:vanish w:val="0"/>
        <w:spacing w:val="0"/>
        <w:position w:val="0"/>
        <w:szCs w:val="0"/>
        <w:u w:val="none"/>
        <w:vertAlign w:val="baseline"/>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0" w15:restartNumberingAfterBreak="0">
    <w:nsid w:val="35F703BA"/>
    <w:multiLevelType w:val="hybridMultilevel"/>
    <w:tmpl w:val="65D4DC86"/>
    <w:lvl w:ilvl="0" w:tplc="8C60D858">
      <w:start w:val="1"/>
      <w:numFmt w:val="decimal"/>
      <w:lvlText w:val="%1)"/>
      <w:lvlJc w:val="left"/>
      <w:pPr>
        <w:ind w:left="720" w:hanging="360"/>
      </w:pPr>
    </w:lvl>
    <w:lvl w:ilvl="1" w:tplc="4768D4EC">
      <w:start w:val="1"/>
      <w:numFmt w:val="lowerLetter"/>
      <w:lvlText w:val="%2."/>
      <w:lvlJc w:val="left"/>
      <w:pPr>
        <w:ind w:left="1440" w:hanging="360"/>
      </w:pPr>
    </w:lvl>
    <w:lvl w:ilvl="2" w:tplc="1DEE8D6C">
      <w:start w:val="1"/>
      <w:numFmt w:val="lowerRoman"/>
      <w:lvlText w:val="%3."/>
      <w:lvlJc w:val="right"/>
      <w:pPr>
        <w:ind w:left="2160" w:hanging="180"/>
      </w:pPr>
    </w:lvl>
    <w:lvl w:ilvl="3" w:tplc="0D62C89A">
      <w:start w:val="1"/>
      <w:numFmt w:val="decimal"/>
      <w:lvlText w:val="%4."/>
      <w:lvlJc w:val="left"/>
      <w:pPr>
        <w:ind w:left="2880" w:hanging="360"/>
      </w:pPr>
    </w:lvl>
    <w:lvl w:ilvl="4" w:tplc="7822133A">
      <w:start w:val="1"/>
      <w:numFmt w:val="lowerLetter"/>
      <w:lvlText w:val="%5."/>
      <w:lvlJc w:val="left"/>
      <w:pPr>
        <w:ind w:left="3600" w:hanging="360"/>
      </w:pPr>
    </w:lvl>
    <w:lvl w:ilvl="5" w:tplc="F274EB24">
      <w:start w:val="1"/>
      <w:numFmt w:val="lowerRoman"/>
      <w:lvlText w:val="%6."/>
      <w:lvlJc w:val="right"/>
      <w:pPr>
        <w:ind w:left="4320" w:hanging="180"/>
      </w:pPr>
    </w:lvl>
    <w:lvl w:ilvl="6" w:tplc="755E1282">
      <w:start w:val="1"/>
      <w:numFmt w:val="decimal"/>
      <w:lvlText w:val="%7."/>
      <w:lvlJc w:val="left"/>
      <w:pPr>
        <w:ind w:left="5040" w:hanging="360"/>
      </w:pPr>
    </w:lvl>
    <w:lvl w:ilvl="7" w:tplc="8CB8E4E0">
      <w:start w:val="1"/>
      <w:numFmt w:val="lowerLetter"/>
      <w:lvlText w:val="%8."/>
      <w:lvlJc w:val="left"/>
      <w:pPr>
        <w:ind w:left="5760" w:hanging="360"/>
      </w:pPr>
    </w:lvl>
    <w:lvl w:ilvl="8" w:tplc="0562C308">
      <w:start w:val="1"/>
      <w:numFmt w:val="lowerRoman"/>
      <w:lvlText w:val="%9."/>
      <w:lvlJc w:val="right"/>
      <w:pPr>
        <w:ind w:left="6480" w:hanging="180"/>
      </w:pPr>
    </w:lvl>
  </w:abstractNum>
  <w:abstractNum w:abstractNumId="21" w15:restartNumberingAfterBreak="0">
    <w:nsid w:val="3AD36EDD"/>
    <w:multiLevelType w:val="hybridMultilevel"/>
    <w:tmpl w:val="B296974C"/>
    <w:lvl w:ilvl="0" w:tplc="AAEA4EE8">
      <w:start w:val="1"/>
      <w:numFmt w:val="decimal"/>
      <w:lvlText w:val="%1."/>
      <w:lvlJc w:val="left"/>
      <w:pPr>
        <w:ind w:left="720" w:hanging="360"/>
      </w:pPr>
    </w:lvl>
    <w:lvl w:ilvl="1" w:tplc="AD60A9E2">
      <w:start w:val="1"/>
      <w:numFmt w:val="lowerLetter"/>
      <w:lvlText w:val="%2."/>
      <w:lvlJc w:val="left"/>
      <w:pPr>
        <w:ind w:left="1440" w:hanging="360"/>
      </w:pPr>
    </w:lvl>
    <w:lvl w:ilvl="2" w:tplc="AF829DFC">
      <w:start w:val="1"/>
      <w:numFmt w:val="lowerRoman"/>
      <w:lvlText w:val="%3."/>
      <w:lvlJc w:val="right"/>
      <w:pPr>
        <w:ind w:left="2160" w:hanging="180"/>
      </w:pPr>
    </w:lvl>
    <w:lvl w:ilvl="3" w:tplc="42226818">
      <w:start w:val="1"/>
      <w:numFmt w:val="decimal"/>
      <w:lvlText w:val="%4."/>
      <w:lvlJc w:val="left"/>
      <w:pPr>
        <w:ind w:left="2880" w:hanging="360"/>
      </w:pPr>
    </w:lvl>
    <w:lvl w:ilvl="4" w:tplc="D71CED90">
      <w:start w:val="1"/>
      <w:numFmt w:val="lowerLetter"/>
      <w:lvlText w:val="%5."/>
      <w:lvlJc w:val="left"/>
      <w:pPr>
        <w:ind w:left="3600" w:hanging="360"/>
      </w:pPr>
    </w:lvl>
    <w:lvl w:ilvl="5" w:tplc="3A344C1A">
      <w:start w:val="1"/>
      <w:numFmt w:val="lowerRoman"/>
      <w:lvlText w:val="%6."/>
      <w:lvlJc w:val="right"/>
      <w:pPr>
        <w:ind w:left="4320" w:hanging="180"/>
      </w:pPr>
    </w:lvl>
    <w:lvl w:ilvl="6" w:tplc="03FE6662">
      <w:start w:val="1"/>
      <w:numFmt w:val="decimal"/>
      <w:lvlText w:val="%7."/>
      <w:lvlJc w:val="left"/>
      <w:pPr>
        <w:ind w:left="5040" w:hanging="360"/>
      </w:pPr>
    </w:lvl>
    <w:lvl w:ilvl="7" w:tplc="1400B884">
      <w:start w:val="1"/>
      <w:numFmt w:val="lowerLetter"/>
      <w:lvlText w:val="%8."/>
      <w:lvlJc w:val="left"/>
      <w:pPr>
        <w:ind w:left="5760" w:hanging="360"/>
      </w:pPr>
    </w:lvl>
    <w:lvl w:ilvl="8" w:tplc="5552B8FA">
      <w:start w:val="1"/>
      <w:numFmt w:val="lowerRoman"/>
      <w:lvlText w:val="%9."/>
      <w:lvlJc w:val="right"/>
      <w:pPr>
        <w:ind w:left="6480" w:hanging="180"/>
      </w:pPr>
    </w:lvl>
  </w:abstractNum>
  <w:abstractNum w:abstractNumId="22" w15:restartNumberingAfterBreak="0">
    <w:nsid w:val="3B0E5660"/>
    <w:multiLevelType w:val="hybridMultilevel"/>
    <w:tmpl w:val="BABE8286"/>
    <w:lvl w:ilvl="0" w:tplc="CB562C42">
      <w:start w:val="1"/>
      <w:numFmt w:val="bullet"/>
      <w:lvlText w:val=""/>
      <w:lvlJc w:val="left"/>
      <w:pPr>
        <w:ind w:left="720" w:hanging="360"/>
      </w:pPr>
      <w:rPr>
        <w:rFonts w:ascii="Wingdings" w:hAnsi="Wingdings" w:hint="default"/>
      </w:rPr>
    </w:lvl>
    <w:lvl w:ilvl="1" w:tplc="507E4EDA">
      <w:start w:val="1"/>
      <w:numFmt w:val="bullet"/>
      <w:lvlText w:val="o"/>
      <w:lvlJc w:val="left"/>
      <w:pPr>
        <w:ind w:left="1440" w:hanging="360"/>
      </w:pPr>
      <w:rPr>
        <w:rFonts w:ascii="Courier New" w:hAnsi="Courier New" w:cs="Courier New" w:hint="default"/>
      </w:rPr>
    </w:lvl>
    <w:lvl w:ilvl="2" w:tplc="6E74EE9E">
      <w:start w:val="1"/>
      <w:numFmt w:val="bullet"/>
      <w:lvlText w:val=""/>
      <w:lvlJc w:val="left"/>
      <w:pPr>
        <w:ind w:left="2160" w:hanging="360"/>
      </w:pPr>
      <w:rPr>
        <w:rFonts w:ascii="Wingdings" w:hAnsi="Wingdings" w:hint="default"/>
      </w:rPr>
    </w:lvl>
    <w:lvl w:ilvl="3" w:tplc="ECA03CC6">
      <w:start w:val="1"/>
      <w:numFmt w:val="bullet"/>
      <w:lvlText w:val=""/>
      <w:lvlJc w:val="left"/>
      <w:pPr>
        <w:ind w:left="2880" w:hanging="360"/>
      </w:pPr>
      <w:rPr>
        <w:rFonts w:ascii="Symbol" w:hAnsi="Symbol" w:hint="default"/>
      </w:rPr>
    </w:lvl>
    <w:lvl w:ilvl="4" w:tplc="DC9E59D8">
      <w:start w:val="1"/>
      <w:numFmt w:val="bullet"/>
      <w:lvlText w:val="o"/>
      <w:lvlJc w:val="left"/>
      <w:pPr>
        <w:ind w:left="3600" w:hanging="360"/>
      </w:pPr>
      <w:rPr>
        <w:rFonts w:ascii="Courier New" w:hAnsi="Courier New" w:cs="Courier New" w:hint="default"/>
      </w:rPr>
    </w:lvl>
    <w:lvl w:ilvl="5" w:tplc="4112D998">
      <w:start w:val="1"/>
      <w:numFmt w:val="bullet"/>
      <w:lvlText w:val=""/>
      <w:lvlJc w:val="left"/>
      <w:pPr>
        <w:ind w:left="4320" w:hanging="360"/>
      </w:pPr>
      <w:rPr>
        <w:rFonts w:ascii="Wingdings" w:hAnsi="Wingdings" w:hint="default"/>
      </w:rPr>
    </w:lvl>
    <w:lvl w:ilvl="6" w:tplc="24ECC174">
      <w:start w:val="1"/>
      <w:numFmt w:val="bullet"/>
      <w:lvlText w:val=""/>
      <w:lvlJc w:val="left"/>
      <w:pPr>
        <w:ind w:left="5040" w:hanging="360"/>
      </w:pPr>
      <w:rPr>
        <w:rFonts w:ascii="Symbol" w:hAnsi="Symbol" w:hint="default"/>
      </w:rPr>
    </w:lvl>
    <w:lvl w:ilvl="7" w:tplc="1BEA3D94">
      <w:start w:val="1"/>
      <w:numFmt w:val="bullet"/>
      <w:lvlText w:val="o"/>
      <w:lvlJc w:val="left"/>
      <w:pPr>
        <w:ind w:left="5760" w:hanging="360"/>
      </w:pPr>
      <w:rPr>
        <w:rFonts w:ascii="Courier New" w:hAnsi="Courier New" w:cs="Courier New" w:hint="default"/>
      </w:rPr>
    </w:lvl>
    <w:lvl w:ilvl="8" w:tplc="DEE81672">
      <w:start w:val="1"/>
      <w:numFmt w:val="bullet"/>
      <w:lvlText w:val=""/>
      <w:lvlJc w:val="left"/>
      <w:pPr>
        <w:ind w:left="6480" w:hanging="360"/>
      </w:pPr>
      <w:rPr>
        <w:rFonts w:ascii="Wingdings" w:hAnsi="Wingdings" w:hint="default"/>
      </w:rPr>
    </w:lvl>
  </w:abstractNum>
  <w:abstractNum w:abstractNumId="23" w15:restartNumberingAfterBreak="0">
    <w:nsid w:val="409D0AF3"/>
    <w:multiLevelType w:val="hybridMultilevel"/>
    <w:tmpl w:val="5DF4C9CA"/>
    <w:lvl w:ilvl="0" w:tplc="D1A8C47A">
      <w:start w:val="1"/>
      <w:numFmt w:val="decimal"/>
      <w:lvlText w:val="%1)"/>
      <w:lvlJc w:val="left"/>
      <w:pPr>
        <w:ind w:left="720" w:hanging="360"/>
      </w:pPr>
      <w:rPr>
        <w:rFonts w:hint="default"/>
      </w:rPr>
    </w:lvl>
    <w:lvl w:ilvl="1" w:tplc="F7CA8F18">
      <w:start w:val="1"/>
      <w:numFmt w:val="lowerLetter"/>
      <w:lvlText w:val="%2."/>
      <w:lvlJc w:val="left"/>
      <w:pPr>
        <w:ind w:left="1440" w:hanging="360"/>
      </w:pPr>
    </w:lvl>
    <w:lvl w:ilvl="2" w:tplc="2242A088">
      <w:start w:val="1"/>
      <w:numFmt w:val="lowerRoman"/>
      <w:lvlText w:val="%3."/>
      <w:lvlJc w:val="right"/>
      <w:pPr>
        <w:ind w:left="2160" w:hanging="180"/>
      </w:pPr>
    </w:lvl>
    <w:lvl w:ilvl="3" w:tplc="24F4F68A">
      <w:start w:val="1"/>
      <w:numFmt w:val="decimal"/>
      <w:lvlText w:val="%4."/>
      <w:lvlJc w:val="left"/>
      <w:pPr>
        <w:ind w:left="2880" w:hanging="360"/>
      </w:pPr>
    </w:lvl>
    <w:lvl w:ilvl="4" w:tplc="C9F2E616">
      <w:start w:val="1"/>
      <w:numFmt w:val="lowerLetter"/>
      <w:lvlText w:val="%5."/>
      <w:lvlJc w:val="left"/>
      <w:pPr>
        <w:ind w:left="3600" w:hanging="360"/>
      </w:pPr>
    </w:lvl>
    <w:lvl w:ilvl="5" w:tplc="5F18B3F8">
      <w:start w:val="1"/>
      <w:numFmt w:val="lowerRoman"/>
      <w:lvlText w:val="%6."/>
      <w:lvlJc w:val="right"/>
      <w:pPr>
        <w:ind w:left="4320" w:hanging="180"/>
      </w:pPr>
    </w:lvl>
    <w:lvl w:ilvl="6" w:tplc="C84CC7E8">
      <w:start w:val="1"/>
      <w:numFmt w:val="decimal"/>
      <w:lvlText w:val="%7."/>
      <w:lvlJc w:val="left"/>
      <w:pPr>
        <w:ind w:left="5040" w:hanging="360"/>
      </w:pPr>
    </w:lvl>
    <w:lvl w:ilvl="7" w:tplc="848A002C">
      <w:start w:val="1"/>
      <w:numFmt w:val="lowerLetter"/>
      <w:lvlText w:val="%8."/>
      <w:lvlJc w:val="left"/>
      <w:pPr>
        <w:ind w:left="5760" w:hanging="360"/>
      </w:pPr>
    </w:lvl>
    <w:lvl w:ilvl="8" w:tplc="D91236AC">
      <w:start w:val="1"/>
      <w:numFmt w:val="lowerRoman"/>
      <w:lvlText w:val="%9."/>
      <w:lvlJc w:val="right"/>
      <w:pPr>
        <w:ind w:left="6480" w:hanging="180"/>
      </w:pPr>
    </w:lvl>
  </w:abstractNum>
  <w:abstractNum w:abstractNumId="24" w15:restartNumberingAfterBreak="0">
    <w:nsid w:val="40D447C7"/>
    <w:multiLevelType w:val="hybridMultilevel"/>
    <w:tmpl w:val="BA08773E"/>
    <w:lvl w:ilvl="0" w:tplc="28E062DC">
      <w:start w:val="1"/>
      <w:numFmt w:val="bullet"/>
      <w:lvlText w:val=""/>
      <w:lvlJc w:val="left"/>
      <w:pPr>
        <w:ind w:left="3600" w:hanging="360"/>
      </w:pPr>
      <w:rPr>
        <w:rFonts w:ascii="Wingdings" w:hAnsi="Wingdings" w:hint="default"/>
      </w:rPr>
    </w:lvl>
    <w:lvl w:ilvl="1" w:tplc="09DEEAE0">
      <w:start w:val="1"/>
      <w:numFmt w:val="bullet"/>
      <w:lvlText w:val="o"/>
      <w:lvlJc w:val="left"/>
      <w:pPr>
        <w:ind w:left="4320" w:hanging="360"/>
      </w:pPr>
      <w:rPr>
        <w:rFonts w:ascii="Courier New" w:hAnsi="Courier New" w:cs="Courier New" w:hint="default"/>
      </w:rPr>
    </w:lvl>
    <w:lvl w:ilvl="2" w:tplc="4C361420">
      <w:start w:val="1"/>
      <w:numFmt w:val="bullet"/>
      <w:lvlText w:val=""/>
      <w:lvlJc w:val="left"/>
      <w:pPr>
        <w:ind w:left="5040" w:hanging="360"/>
      </w:pPr>
      <w:rPr>
        <w:rFonts w:ascii="Wingdings" w:hAnsi="Wingdings" w:hint="default"/>
      </w:rPr>
    </w:lvl>
    <w:lvl w:ilvl="3" w:tplc="60D8D850">
      <w:start w:val="1"/>
      <w:numFmt w:val="bullet"/>
      <w:lvlText w:val=""/>
      <w:lvlJc w:val="left"/>
      <w:pPr>
        <w:ind w:left="5760" w:hanging="360"/>
      </w:pPr>
      <w:rPr>
        <w:rFonts w:ascii="Symbol" w:hAnsi="Symbol" w:hint="default"/>
      </w:rPr>
    </w:lvl>
    <w:lvl w:ilvl="4" w:tplc="FCCE26BC">
      <w:start w:val="1"/>
      <w:numFmt w:val="bullet"/>
      <w:lvlText w:val="o"/>
      <w:lvlJc w:val="left"/>
      <w:pPr>
        <w:ind w:left="6480" w:hanging="360"/>
      </w:pPr>
      <w:rPr>
        <w:rFonts w:ascii="Courier New" w:hAnsi="Courier New" w:cs="Courier New" w:hint="default"/>
      </w:rPr>
    </w:lvl>
    <w:lvl w:ilvl="5" w:tplc="497A5BE2">
      <w:start w:val="1"/>
      <w:numFmt w:val="bullet"/>
      <w:lvlText w:val=""/>
      <w:lvlJc w:val="left"/>
      <w:pPr>
        <w:ind w:left="7200" w:hanging="360"/>
      </w:pPr>
      <w:rPr>
        <w:rFonts w:ascii="Wingdings" w:hAnsi="Wingdings" w:hint="default"/>
      </w:rPr>
    </w:lvl>
    <w:lvl w:ilvl="6" w:tplc="7D906DBA">
      <w:start w:val="1"/>
      <w:numFmt w:val="bullet"/>
      <w:lvlText w:val=""/>
      <w:lvlJc w:val="left"/>
      <w:pPr>
        <w:ind w:left="7920" w:hanging="360"/>
      </w:pPr>
      <w:rPr>
        <w:rFonts w:ascii="Symbol" w:hAnsi="Symbol" w:hint="default"/>
      </w:rPr>
    </w:lvl>
    <w:lvl w:ilvl="7" w:tplc="09E8478C">
      <w:start w:val="1"/>
      <w:numFmt w:val="bullet"/>
      <w:lvlText w:val="o"/>
      <w:lvlJc w:val="left"/>
      <w:pPr>
        <w:ind w:left="8640" w:hanging="360"/>
      </w:pPr>
      <w:rPr>
        <w:rFonts w:ascii="Courier New" w:hAnsi="Courier New" w:cs="Courier New" w:hint="default"/>
      </w:rPr>
    </w:lvl>
    <w:lvl w:ilvl="8" w:tplc="35F2F5F4">
      <w:start w:val="1"/>
      <w:numFmt w:val="bullet"/>
      <w:lvlText w:val=""/>
      <w:lvlJc w:val="left"/>
      <w:pPr>
        <w:ind w:left="9360" w:hanging="360"/>
      </w:pPr>
      <w:rPr>
        <w:rFonts w:ascii="Wingdings" w:hAnsi="Wingdings" w:hint="default"/>
      </w:rPr>
    </w:lvl>
  </w:abstractNum>
  <w:abstractNum w:abstractNumId="25" w15:restartNumberingAfterBreak="0">
    <w:nsid w:val="43AE2125"/>
    <w:multiLevelType w:val="hybridMultilevel"/>
    <w:tmpl w:val="7B7A57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69A4067"/>
    <w:multiLevelType w:val="hybridMultilevel"/>
    <w:tmpl w:val="BD48E3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703764B"/>
    <w:multiLevelType w:val="multilevel"/>
    <w:tmpl w:val="E54647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AC478C1"/>
    <w:multiLevelType w:val="hybridMultilevel"/>
    <w:tmpl w:val="C444E698"/>
    <w:lvl w:ilvl="0" w:tplc="F0849DBC">
      <w:start w:val="1"/>
      <w:numFmt w:val="decimal"/>
      <w:lvlText w:val="%1)"/>
      <w:lvlJc w:val="left"/>
      <w:pPr>
        <w:ind w:left="720" w:hanging="360"/>
      </w:pPr>
      <w:rPr>
        <w:rFonts w:hint="default"/>
      </w:rPr>
    </w:lvl>
    <w:lvl w:ilvl="1" w:tplc="B11C23E2">
      <w:start w:val="1"/>
      <w:numFmt w:val="lowerLetter"/>
      <w:lvlText w:val="%2."/>
      <w:lvlJc w:val="left"/>
      <w:pPr>
        <w:ind w:left="1440" w:hanging="360"/>
      </w:pPr>
    </w:lvl>
    <w:lvl w:ilvl="2" w:tplc="1D2A4414">
      <w:start w:val="1"/>
      <w:numFmt w:val="lowerRoman"/>
      <w:lvlText w:val="%3."/>
      <w:lvlJc w:val="right"/>
      <w:pPr>
        <w:ind w:left="2160" w:hanging="180"/>
      </w:pPr>
    </w:lvl>
    <w:lvl w:ilvl="3" w:tplc="1B0CE218">
      <w:start w:val="1"/>
      <w:numFmt w:val="decimal"/>
      <w:lvlText w:val="%4."/>
      <w:lvlJc w:val="left"/>
      <w:pPr>
        <w:ind w:left="2880" w:hanging="360"/>
      </w:pPr>
    </w:lvl>
    <w:lvl w:ilvl="4" w:tplc="3FD8CEBA">
      <w:start w:val="1"/>
      <w:numFmt w:val="lowerLetter"/>
      <w:lvlText w:val="%5."/>
      <w:lvlJc w:val="left"/>
      <w:pPr>
        <w:ind w:left="3600" w:hanging="360"/>
      </w:pPr>
    </w:lvl>
    <w:lvl w:ilvl="5" w:tplc="3B823C30">
      <w:start w:val="1"/>
      <w:numFmt w:val="lowerRoman"/>
      <w:lvlText w:val="%6."/>
      <w:lvlJc w:val="right"/>
      <w:pPr>
        <w:ind w:left="4320" w:hanging="180"/>
      </w:pPr>
    </w:lvl>
    <w:lvl w:ilvl="6" w:tplc="5360E620">
      <w:start w:val="1"/>
      <w:numFmt w:val="decimal"/>
      <w:lvlText w:val="%7."/>
      <w:lvlJc w:val="left"/>
      <w:pPr>
        <w:ind w:left="5040" w:hanging="360"/>
      </w:pPr>
    </w:lvl>
    <w:lvl w:ilvl="7" w:tplc="FEDCD9E0">
      <w:start w:val="1"/>
      <w:numFmt w:val="lowerLetter"/>
      <w:lvlText w:val="%8."/>
      <w:lvlJc w:val="left"/>
      <w:pPr>
        <w:ind w:left="5760" w:hanging="360"/>
      </w:pPr>
    </w:lvl>
    <w:lvl w:ilvl="8" w:tplc="E2881058">
      <w:start w:val="1"/>
      <w:numFmt w:val="lowerRoman"/>
      <w:lvlText w:val="%9."/>
      <w:lvlJc w:val="right"/>
      <w:pPr>
        <w:ind w:left="6480" w:hanging="180"/>
      </w:pPr>
    </w:lvl>
  </w:abstractNum>
  <w:abstractNum w:abstractNumId="29" w15:restartNumberingAfterBreak="0">
    <w:nsid w:val="4AE2171B"/>
    <w:multiLevelType w:val="hybridMultilevel"/>
    <w:tmpl w:val="473636E6"/>
    <w:lvl w:ilvl="0" w:tplc="9D00833A">
      <w:start w:val="1"/>
      <w:numFmt w:val="bullet"/>
      <w:lvlText w:val=""/>
      <w:lvlJc w:val="left"/>
      <w:pPr>
        <w:ind w:left="720" w:hanging="360"/>
      </w:pPr>
      <w:rPr>
        <w:rFonts w:ascii="Wingdings" w:hAnsi="Wingdings" w:hint="default"/>
      </w:rPr>
    </w:lvl>
    <w:lvl w:ilvl="1" w:tplc="B904501C">
      <w:start w:val="1"/>
      <w:numFmt w:val="bullet"/>
      <w:lvlText w:val="o"/>
      <w:lvlJc w:val="left"/>
      <w:pPr>
        <w:ind w:left="1440" w:hanging="360"/>
      </w:pPr>
      <w:rPr>
        <w:rFonts w:ascii="Courier New" w:hAnsi="Courier New" w:cs="Courier New" w:hint="default"/>
      </w:rPr>
    </w:lvl>
    <w:lvl w:ilvl="2" w:tplc="D5968794">
      <w:start w:val="1"/>
      <w:numFmt w:val="bullet"/>
      <w:lvlText w:val=""/>
      <w:lvlJc w:val="left"/>
      <w:pPr>
        <w:ind w:left="2160" w:hanging="360"/>
      </w:pPr>
      <w:rPr>
        <w:rFonts w:ascii="Wingdings" w:hAnsi="Wingdings" w:hint="default"/>
      </w:rPr>
    </w:lvl>
    <w:lvl w:ilvl="3" w:tplc="B57E1F48">
      <w:start w:val="1"/>
      <w:numFmt w:val="bullet"/>
      <w:lvlText w:val=""/>
      <w:lvlJc w:val="left"/>
      <w:pPr>
        <w:ind w:left="2880" w:hanging="360"/>
      </w:pPr>
      <w:rPr>
        <w:rFonts w:ascii="Symbol" w:hAnsi="Symbol" w:hint="default"/>
      </w:rPr>
    </w:lvl>
    <w:lvl w:ilvl="4" w:tplc="9260DF70">
      <w:start w:val="1"/>
      <w:numFmt w:val="bullet"/>
      <w:lvlText w:val="o"/>
      <w:lvlJc w:val="left"/>
      <w:pPr>
        <w:ind w:left="3600" w:hanging="360"/>
      </w:pPr>
      <w:rPr>
        <w:rFonts w:ascii="Courier New" w:hAnsi="Courier New" w:cs="Courier New" w:hint="default"/>
      </w:rPr>
    </w:lvl>
    <w:lvl w:ilvl="5" w:tplc="8F9022BE">
      <w:start w:val="1"/>
      <w:numFmt w:val="bullet"/>
      <w:lvlText w:val=""/>
      <w:lvlJc w:val="left"/>
      <w:pPr>
        <w:ind w:left="4320" w:hanging="360"/>
      </w:pPr>
      <w:rPr>
        <w:rFonts w:ascii="Wingdings" w:hAnsi="Wingdings" w:hint="default"/>
      </w:rPr>
    </w:lvl>
    <w:lvl w:ilvl="6" w:tplc="18385B32">
      <w:start w:val="1"/>
      <w:numFmt w:val="bullet"/>
      <w:lvlText w:val=""/>
      <w:lvlJc w:val="left"/>
      <w:pPr>
        <w:ind w:left="5040" w:hanging="360"/>
      </w:pPr>
      <w:rPr>
        <w:rFonts w:ascii="Symbol" w:hAnsi="Symbol" w:hint="default"/>
      </w:rPr>
    </w:lvl>
    <w:lvl w:ilvl="7" w:tplc="E354B8BE">
      <w:start w:val="1"/>
      <w:numFmt w:val="bullet"/>
      <w:lvlText w:val="o"/>
      <w:lvlJc w:val="left"/>
      <w:pPr>
        <w:ind w:left="5760" w:hanging="360"/>
      </w:pPr>
      <w:rPr>
        <w:rFonts w:ascii="Courier New" w:hAnsi="Courier New" w:cs="Courier New" w:hint="default"/>
      </w:rPr>
    </w:lvl>
    <w:lvl w:ilvl="8" w:tplc="C9BA8D36">
      <w:start w:val="1"/>
      <w:numFmt w:val="bullet"/>
      <w:lvlText w:val=""/>
      <w:lvlJc w:val="left"/>
      <w:pPr>
        <w:ind w:left="6480" w:hanging="360"/>
      </w:pPr>
      <w:rPr>
        <w:rFonts w:ascii="Wingdings" w:hAnsi="Wingdings" w:hint="default"/>
      </w:rPr>
    </w:lvl>
  </w:abstractNum>
  <w:abstractNum w:abstractNumId="30" w15:restartNumberingAfterBreak="0">
    <w:nsid w:val="4C0355DC"/>
    <w:multiLevelType w:val="hybridMultilevel"/>
    <w:tmpl w:val="57F82B64"/>
    <w:lvl w:ilvl="0" w:tplc="F662C94A">
      <w:start w:val="1"/>
      <w:numFmt w:val="decimal"/>
      <w:lvlText w:val="%1)"/>
      <w:lvlJc w:val="left"/>
      <w:pPr>
        <w:ind w:left="720" w:hanging="360"/>
      </w:pPr>
      <w:rPr>
        <w:rFonts w:hint="default"/>
        <w:b/>
      </w:rPr>
    </w:lvl>
    <w:lvl w:ilvl="1" w:tplc="BD607DAA">
      <w:start w:val="1"/>
      <w:numFmt w:val="lowerLetter"/>
      <w:lvlText w:val="%2."/>
      <w:lvlJc w:val="left"/>
      <w:pPr>
        <w:ind w:left="1440" w:hanging="360"/>
      </w:pPr>
    </w:lvl>
    <w:lvl w:ilvl="2" w:tplc="77DE0230">
      <w:start w:val="1"/>
      <w:numFmt w:val="lowerRoman"/>
      <w:lvlText w:val="%3."/>
      <w:lvlJc w:val="right"/>
      <w:pPr>
        <w:ind w:left="2160" w:hanging="180"/>
      </w:pPr>
    </w:lvl>
    <w:lvl w:ilvl="3" w:tplc="39A60956">
      <w:start w:val="1"/>
      <w:numFmt w:val="decimal"/>
      <w:lvlText w:val="%4."/>
      <w:lvlJc w:val="left"/>
      <w:pPr>
        <w:ind w:left="2880" w:hanging="360"/>
      </w:pPr>
    </w:lvl>
    <w:lvl w:ilvl="4" w:tplc="9B92AE4A">
      <w:start w:val="1"/>
      <w:numFmt w:val="lowerLetter"/>
      <w:lvlText w:val="%5."/>
      <w:lvlJc w:val="left"/>
      <w:pPr>
        <w:ind w:left="3600" w:hanging="360"/>
      </w:pPr>
    </w:lvl>
    <w:lvl w:ilvl="5" w:tplc="F074168E">
      <w:start w:val="1"/>
      <w:numFmt w:val="lowerRoman"/>
      <w:lvlText w:val="%6."/>
      <w:lvlJc w:val="right"/>
      <w:pPr>
        <w:ind w:left="4320" w:hanging="180"/>
      </w:pPr>
    </w:lvl>
    <w:lvl w:ilvl="6" w:tplc="CE843D5E">
      <w:start w:val="1"/>
      <w:numFmt w:val="decimal"/>
      <w:lvlText w:val="%7."/>
      <w:lvlJc w:val="left"/>
      <w:pPr>
        <w:ind w:left="5040" w:hanging="360"/>
      </w:pPr>
    </w:lvl>
    <w:lvl w:ilvl="7" w:tplc="AE2087A0">
      <w:start w:val="1"/>
      <w:numFmt w:val="lowerLetter"/>
      <w:lvlText w:val="%8."/>
      <w:lvlJc w:val="left"/>
      <w:pPr>
        <w:ind w:left="5760" w:hanging="360"/>
      </w:pPr>
    </w:lvl>
    <w:lvl w:ilvl="8" w:tplc="7A18860A">
      <w:start w:val="1"/>
      <w:numFmt w:val="lowerRoman"/>
      <w:lvlText w:val="%9."/>
      <w:lvlJc w:val="right"/>
      <w:pPr>
        <w:ind w:left="6480" w:hanging="180"/>
      </w:pPr>
    </w:lvl>
  </w:abstractNum>
  <w:abstractNum w:abstractNumId="31" w15:restartNumberingAfterBreak="0">
    <w:nsid w:val="51B253D1"/>
    <w:multiLevelType w:val="hybridMultilevel"/>
    <w:tmpl w:val="6D665F30"/>
    <w:lvl w:ilvl="0" w:tplc="123E550E">
      <w:start w:val="1"/>
      <w:numFmt w:val="decimal"/>
      <w:lvlText w:val="%1."/>
      <w:lvlJc w:val="left"/>
      <w:pPr>
        <w:ind w:left="720" w:hanging="360"/>
      </w:pPr>
    </w:lvl>
    <w:lvl w:ilvl="1" w:tplc="8124C3B0">
      <w:start w:val="1"/>
      <w:numFmt w:val="lowerLetter"/>
      <w:lvlText w:val="%2."/>
      <w:lvlJc w:val="left"/>
      <w:pPr>
        <w:ind w:left="1440" w:hanging="360"/>
      </w:pPr>
    </w:lvl>
    <w:lvl w:ilvl="2" w:tplc="E214D47A">
      <w:start w:val="1"/>
      <w:numFmt w:val="lowerRoman"/>
      <w:lvlText w:val="%3."/>
      <w:lvlJc w:val="right"/>
      <w:pPr>
        <w:ind w:left="2160" w:hanging="180"/>
      </w:pPr>
    </w:lvl>
    <w:lvl w:ilvl="3" w:tplc="FDBE1164">
      <w:start w:val="1"/>
      <w:numFmt w:val="decimal"/>
      <w:lvlText w:val="%4."/>
      <w:lvlJc w:val="left"/>
      <w:pPr>
        <w:ind w:left="2880" w:hanging="360"/>
      </w:pPr>
    </w:lvl>
    <w:lvl w:ilvl="4" w:tplc="9CB65EAE">
      <w:start w:val="1"/>
      <w:numFmt w:val="lowerLetter"/>
      <w:lvlText w:val="%5."/>
      <w:lvlJc w:val="left"/>
      <w:pPr>
        <w:ind w:left="3600" w:hanging="360"/>
      </w:pPr>
    </w:lvl>
    <w:lvl w:ilvl="5" w:tplc="C9DCBC26">
      <w:start w:val="1"/>
      <w:numFmt w:val="lowerRoman"/>
      <w:lvlText w:val="%6."/>
      <w:lvlJc w:val="right"/>
      <w:pPr>
        <w:ind w:left="4320" w:hanging="180"/>
      </w:pPr>
    </w:lvl>
    <w:lvl w:ilvl="6" w:tplc="A664DFC0">
      <w:start w:val="1"/>
      <w:numFmt w:val="decimal"/>
      <w:lvlText w:val="%7."/>
      <w:lvlJc w:val="left"/>
      <w:pPr>
        <w:ind w:left="5040" w:hanging="360"/>
      </w:pPr>
    </w:lvl>
    <w:lvl w:ilvl="7" w:tplc="83CE15A8">
      <w:start w:val="1"/>
      <w:numFmt w:val="lowerLetter"/>
      <w:lvlText w:val="%8."/>
      <w:lvlJc w:val="left"/>
      <w:pPr>
        <w:ind w:left="5760" w:hanging="360"/>
      </w:pPr>
    </w:lvl>
    <w:lvl w:ilvl="8" w:tplc="50960B58">
      <w:start w:val="1"/>
      <w:numFmt w:val="lowerRoman"/>
      <w:lvlText w:val="%9."/>
      <w:lvlJc w:val="right"/>
      <w:pPr>
        <w:ind w:left="6480" w:hanging="180"/>
      </w:pPr>
    </w:lvl>
  </w:abstractNum>
  <w:abstractNum w:abstractNumId="32" w15:restartNumberingAfterBreak="0">
    <w:nsid w:val="577C7E6F"/>
    <w:multiLevelType w:val="hybridMultilevel"/>
    <w:tmpl w:val="61602FA2"/>
    <w:lvl w:ilvl="0" w:tplc="CD5E0ED2">
      <w:start w:val="1"/>
      <w:numFmt w:val="decimal"/>
      <w:lvlText w:val="%1."/>
      <w:lvlJc w:val="left"/>
      <w:pPr>
        <w:ind w:left="720" w:hanging="360"/>
      </w:pPr>
    </w:lvl>
    <w:lvl w:ilvl="1" w:tplc="0082DC7A">
      <w:start w:val="1"/>
      <w:numFmt w:val="lowerLetter"/>
      <w:lvlText w:val="%2."/>
      <w:lvlJc w:val="left"/>
      <w:pPr>
        <w:ind w:left="1440" w:hanging="360"/>
      </w:pPr>
    </w:lvl>
    <w:lvl w:ilvl="2" w:tplc="EF60EE60">
      <w:start w:val="1"/>
      <w:numFmt w:val="lowerRoman"/>
      <w:lvlText w:val="%3."/>
      <w:lvlJc w:val="right"/>
      <w:pPr>
        <w:ind w:left="2160" w:hanging="180"/>
      </w:pPr>
    </w:lvl>
    <w:lvl w:ilvl="3" w:tplc="65141382">
      <w:start w:val="1"/>
      <w:numFmt w:val="decimal"/>
      <w:lvlText w:val="%4."/>
      <w:lvlJc w:val="left"/>
      <w:pPr>
        <w:ind w:left="2880" w:hanging="360"/>
      </w:pPr>
    </w:lvl>
    <w:lvl w:ilvl="4" w:tplc="B742110E">
      <w:start w:val="1"/>
      <w:numFmt w:val="lowerLetter"/>
      <w:lvlText w:val="%5."/>
      <w:lvlJc w:val="left"/>
      <w:pPr>
        <w:ind w:left="3600" w:hanging="360"/>
      </w:pPr>
    </w:lvl>
    <w:lvl w:ilvl="5" w:tplc="B47437E2">
      <w:start w:val="1"/>
      <w:numFmt w:val="lowerRoman"/>
      <w:lvlText w:val="%6."/>
      <w:lvlJc w:val="right"/>
      <w:pPr>
        <w:ind w:left="4320" w:hanging="180"/>
      </w:pPr>
    </w:lvl>
    <w:lvl w:ilvl="6" w:tplc="37B44D48">
      <w:start w:val="1"/>
      <w:numFmt w:val="decimal"/>
      <w:lvlText w:val="%7."/>
      <w:lvlJc w:val="left"/>
      <w:pPr>
        <w:ind w:left="5040" w:hanging="360"/>
      </w:pPr>
    </w:lvl>
    <w:lvl w:ilvl="7" w:tplc="3DF4396A">
      <w:start w:val="1"/>
      <w:numFmt w:val="lowerLetter"/>
      <w:lvlText w:val="%8."/>
      <w:lvlJc w:val="left"/>
      <w:pPr>
        <w:ind w:left="5760" w:hanging="360"/>
      </w:pPr>
    </w:lvl>
    <w:lvl w:ilvl="8" w:tplc="FFC02CB2">
      <w:start w:val="1"/>
      <w:numFmt w:val="lowerRoman"/>
      <w:lvlText w:val="%9."/>
      <w:lvlJc w:val="right"/>
      <w:pPr>
        <w:ind w:left="6480" w:hanging="180"/>
      </w:pPr>
    </w:lvl>
  </w:abstractNum>
  <w:abstractNum w:abstractNumId="33" w15:restartNumberingAfterBreak="0">
    <w:nsid w:val="58BD173A"/>
    <w:multiLevelType w:val="hybridMultilevel"/>
    <w:tmpl w:val="98BC14CA"/>
    <w:lvl w:ilvl="0" w:tplc="0BC27406">
      <w:start w:val="1"/>
      <w:numFmt w:val="bullet"/>
      <w:lvlText w:val=""/>
      <w:lvlJc w:val="left"/>
      <w:pPr>
        <w:ind w:left="720" w:hanging="360"/>
      </w:pPr>
      <w:rPr>
        <w:rFonts w:ascii="Symbol" w:hAnsi="Symbol" w:hint="default"/>
      </w:rPr>
    </w:lvl>
    <w:lvl w:ilvl="1" w:tplc="8AC04DD2">
      <w:start w:val="1"/>
      <w:numFmt w:val="bullet"/>
      <w:lvlText w:val="o"/>
      <w:lvlJc w:val="left"/>
      <w:pPr>
        <w:ind w:left="1440" w:hanging="360"/>
      </w:pPr>
      <w:rPr>
        <w:rFonts w:ascii="Courier New" w:hAnsi="Courier New" w:cs="Courier New" w:hint="default"/>
      </w:rPr>
    </w:lvl>
    <w:lvl w:ilvl="2" w:tplc="C1F67F64">
      <w:start w:val="1"/>
      <w:numFmt w:val="bullet"/>
      <w:lvlText w:val=""/>
      <w:lvlJc w:val="left"/>
      <w:pPr>
        <w:ind w:left="2160" w:hanging="360"/>
      </w:pPr>
      <w:rPr>
        <w:rFonts w:ascii="Wingdings" w:hAnsi="Wingdings" w:hint="default"/>
      </w:rPr>
    </w:lvl>
    <w:lvl w:ilvl="3" w:tplc="C6C2A490">
      <w:start w:val="1"/>
      <w:numFmt w:val="bullet"/>
      <w:lvlText w:val=""/>
      <w:lvlJc w:val="left"/>
      <w:pPr>
        <w:ind w:left="2880" w:hanging="360"/>
      </w:pPr>
      <w:rPr>
        <w:rFonts w:ascii="Symbol" w:hAnsi="Symbol" w:hint="default"/>
      </w:rPr>
    </w:lvl>
    <w:lvl w:ilvl="4" w:tplc="C6064B1A">
      <w:start w:val="1"/>
      <w:numFmt w:val="bullet"/>
      <w:lvlText w:val="o"/>
      <w:lvlJc w:val="left"/>
      <w:pPr>
        <w:ind w:left="3600" w:hanging="360"/>
      </w:pPr>
      <w:rPr>
        <w:rFonts w:ascii="Courier New" w:hAnsi="Courier New" w:cs="Courier New" w:hint="default"/>
      </w:rPr>
    </w:lvl>
    <w:lvl w:ilvl="5" w:tplc="BACEDFA6">
      <w:start w:val="1"/>
      <w:numFmt w:val="bullet"/>
      <w:lvlText w:val=""/>
      <w:lvlJc w:val="left"/>
      <w:pPr>
        <w:ind w:left="4320" w:hanging="360"/>
      </w:pPr>
      <w:rPr>
        <w:rFonts w:ascii="Wingdings" w:hAnsi="Wingdings" w:hint="default"/>
      </w:rPr>
    </w:lvl>
    <w:lvl w:ilvl="6" w:tplc="80E08D4E">
      <w:start w:val="1"/>
      <w:numFmt w:val="bullet"/>
      <w:lvlText w:val=""/>
      <w:lvlJc w:val="left"/>
      <w:pPr>
        <w:ind w:left="5040" w:hanging="360"/>
      </w:pPr>
      <w:rPr>
        <w:rFonts w:ascii="Symbol" w:hAnsi="Symbol" w:hint="default"/>
      </w:rPr>
    </w:lvl>
    <w:lvl w:ilvl="7" w:tplc="55EEF68E">
      <w:start w:val="1"/>
      <w:numFmt w:val="bullet"/>
      <w:lvlText w:val="o"/>
      <w:lvlJc w:val="left"/>
      <w:pPr>
        <w:ind w:left="5760" w:hanging="360"/>
      </w:pPr>
      <w:rPr>
        <w:rFonts w:ascii="Courier New" w:hAnsi="Courier New" w:cs="Courier New" w:hint="default"/>
      </w:rPr>
    </w:lvl>
    <w:lvl w:ilvl="8" w:tplc="4D1A4548">
      <w:start w:val="1"/>
      <w:numFmt w:val="bullet"/>
      <w:lvlText w:val=""/>
      <w:lvlJc w:val="left"/>
      <w:pPr>
        <w:ind w:left="6480" w:hanging="360"/>
      </w:pPr>
      <w:rPr>
        <w:rFonts w:ascii="Wingdings" w:hAnsi="Wingdings" w:hint="default"/>
      </w:rPr>
    </w:lvl>
  </w:abstractNum>
  <w:abstractNum w:abstractNumId="34" w15:restartNumberingAfterBreak="0">
    <w:nsid w:val="61DF6C97"/>
    <w:multiLevelType w:val="hybridMultilevel"/>
    <w:tmpl w:val="752463B4"/>
    <w:lvl w:ilvl="0" w:tplc="59BE4EC0">
      <w:start w:val="1"/>
      <w:numFmt w:val="upperRoman"/>
      <w:lvlText w:val="A-%1)"/>
      <w:lvlJc w:val="left"/>
      <w:pPr>
        <w:ind w:left="360" w:hanging="360"/>
      </w:pPr>
      <w:rPr>
        <w:rFonts w:hint="default"/>
      </w:rPr>
    </w:lvl>
    <w:lvl w:ilvl="1" w:tplc="A0DA44AE">
      <w:start w:val="1"/>
      <w:numFmt w:val="decimal"/>
      <w:lvlText w:val="A-II.%2)"/>
      <w:lvlJc w:val="left"/>
      <w:pPr>
        <w:ind w:left="720" w:hanging="360"/>
      </w:pPr>
      <w:rPr>
        <w:rFonts w:hint="default"/>
      </w:rPr>
    </w:lvl>
    <w:lvl w:ilvl="2" w:tplc="59EE9ACE">
      <w:start w:val="1"/>
      <w:numFmt w:val="decimal"/>
      <w:lvlText w:val="A-II.1.%3)"/>
      <w:lvlJc w:val="left"/>
      <w:pPr>
        <w:ind w:left="1080" w:hanging="360"/>
      </w:pPr>
      <w:rPr>
        <w:rFonts w:hint="default"/>
      </w:rPr>
    </w:lvl>
    <w:lvl w:ilvl="3" w:tplc="433A57BE">
      <w:start w:val="1"/>
      <w:numFmt w:val="decimal"/>
      <w:lvlText w:val="(%4)"/>
      <w:lvlJc w:val="left"/>
      <w:pPr>
        <w:ind w:left="1440" w:hanging="360"/>
      </w:pPr>
      <w:rPr>
        <w:rFonts w:hint="default"/>
      </w:rPr>
    </w:lvl>
    <w:lvl w:ilvl="4" w:tplc="6954297C">
      <w:start w:val="1"/>
      <w:numFmt w:val="lowerLetter"/>
      <w:lvlText w:val="(%5)"/>
      <w:lvlJc w:val="left"/>
      <w:pPr>
        <w:ind w:left="1800" w:hanging="360"/>
      </w:pPr>
      <w:rPr>
        <w:rFonts w:hint="default"/>
      </w:rPr>
    </w:lvl>
    <w:lvl w:ilvl="5" w:tplc="CB701682">
      <w:start w:val="1"/>
      <w:numFmt w:val="lowerRoman"/>
      <w:lvlText w:val="(%6)"/>
      <w:lvlJc w:val="left"/>
      <w:pPr>
        <w:ind w:left="2160" w:hanging="360"/>
      </w:pPr>
      <w:rPr>
        <w:rFonts w:hint="default"/>
      </w:rPr>
    </w:lvl>
    <w:lvl w:ilvl="6" w:tplc="B642AF4C">
      <w:start w:val="1"/>
      <w:numFmt w:val="decimal"/>
      <w:lvlText w:val="%7."/>
      <w:lvlJc w:val="left"/>
      <w:pPr>
        <w:ind w:left="2520" w:hanging="360"/>
      </w:pPr>
      <w:rPr>
        <w:rFonts w:hint="default"/>
      </w:rPr>
    </w:lvl>
    <w:lvl w:ilvl="7" w:tplc="80F25C2A">
      <w:start w:val="1"/>
      <w:numFmt w:val="lowerLetter"/>
      <w:lvlText w:val="%8."/>
      <w:lvlJc w:val="left"/>
      <w:pPr>
        <w:ind w:left="2880" w:hanging="360"/>
      </w:pPr>
      <w:rPr>
        <w:rFonts w:hint="default"/>
      </w:rPr>
    </w:lvl>
    <w:lvl w:ilvl="8" w:tplc="1B447AEC">
      <w:start w:val="1"/>
      <w:numFmt w:val="lowerRoman"/>
      <w:lvlText w:val="%9."/>
      <w:lvlJc w:val="left"/>
      <w:pPr>
        <w:ind w:left="3240" w:hanging="360"/>
      </w:pPr>
      <w:rPr>
        <w:rFonts w:hint="default"/>
      </w:rPr>
    </w:lvl>
  </w:abstractNum>
  <w:abstractNum w:abstractNumId="35" w15:restartNumberingAfterBreak="0">
    <w:nsid w:val="65361BDC"/>
    <w:multiLevelType w:val="hybridMultilevel"/>
    <w:tmpl w:val="F2E27A0A"/>
    <w:lvl w:ilvl="0" w:tplc="61A8F3A2">
      <w:start w:val="1"/>
      <w:numFmt w:val="bullet"/>
      <w:lvlText w:val=""/>
      <w:lvlJc w:val="left"/>
      <w:pPr>
        <w:ind w:left="720" w:hanging="360"/>
      </w:pPr>
      <w:rPr>
        <w:rFonts w:ascii="Wingdings" w:hAnsi="Wingdings" w:hint="default"/>
      </w:rPr>
    </w:lvl>
    <w:lvl w:ilvl="1" w:tplc="260604A8">
      <w:start w:val="1"/>
      <w:numFmt w:val="bullet"/>
      <w:lvlText w:val="o"/>
      <w:lvlJc w:val="left"/>
      <w:pPr>
        <w:ind w:left="1440" w:hanging="360"/>
      </w:pPr>
      <w:rPr>
        <w:rFonts w:ascii="Courier New" w:hAnsi="Courier New" w:cs="Courier New" w:hint="default"/>
      </w:rPr>
    </w:lvl>
    <w:lvl w:ilvl="2" w:tplc="DED8AC0A">
      <w:start w:val="1"/>
      <w:numFmt w:val="bullet"/>
      <w:lvlText w:val=""/>
      <w:lvlJc w:val="left"/>
      <w:pPr>
        <w:ind w:left="2160" w:hanging="360"/>
      </w:pPr>
      <w:rPr>
        <w:rFonts w:ascii="Wingdings" w:hAnsi="Wingdings" w:hint="default"/>
      </w:rPr>
    </w:lvl>
    <w:lvl w:ilvl="3" w:tplc="8842DA52">
      <w:start w:val="1"/>
      <w:numFmt w:val="bullet"/>
      <w:lvlText w:val=""/>
      <w:lvlJc w:val="left"/>
      <w:pPr>
        <w:ind w:left="2880" w:hanging="360"/>
      </w:pPr>
      <w:rPr>
        <w:rFonts w:ascii="Symbol" w:hAnsi="Symbol" w:hint="default"/>
      </w:rPr>
    </w:lvl>
    <w:lvl w:ilvl="4" w:tplc="1038B710">
      <w:start w:val="1"/>
      <w:numFmt w:val="bullet"/>
      <w:lvlText w:val="o"/>
      <w:lvlJc w:val="left"/>
      <w:pPr>
        <w:ind w:left="3600" w:hanging="360"/>
      </w:pPr>
      <w:rPr>
        <w:rFonts w:ascii="Courier New" w:hAnsi="Courier New" w:cs="Courier New" w:hint="default"/>
      </w:rPr>
    </w:lvl>
    <w:lvl w:ilvl="5" w:tplc="617C6FA8">
      <w:start w:val="1"/>
      <w:numFmt w:val="bullet"/>
      <w:lvlText w:val=""/>
      <w:lvlJc w:val="left"/>
      <w:pPr>
        <w:ind w:left="4320" w:hanging="360"/>
      </w:pPr>
      <w:rPr>
        <w:rFonts w:ascii="Wingdings" w:hAnsi="Wingdings" w:hint="default"/>
      </w:rPr>
    </w:lvl>
    <w:lvl w:ilvl="6" w:tplc="DF1A69AC">
      <w:start w:val="1"/>
      <w:numFmt w:val="bullet"/>
      <w:lvlText w:val=""/>
      <w:lvlJc w:val="left"/>
      <w:pPr>
        <w:ind w:left="5040" w:hanging="360"/>
      </w:pPr>
      <w:rPr>
        <w:rFonts w:ascii="Symbol" w:hAnsi="Symbol" w:hint="default"/>
      </w:rPr>
    </w:lvl>
    <w:lvl w:ilvl="7" w:tplc="4274B4FA">
      <w:start w:val="1"/>
      <w:numFmt w:val="bullet"/>
      <w:lvlText w:val="o"/>
      <w:lvlJc w:val="left"/>
      <w:pPr>
        <w:ind w:left="5760" w:hanging="360"/>
      </w:pPr>
      <w:rPr>
        <w:rFonts w:ascii="Courier New" w:hAnsi="Courier New" w:cs="Courier New" w:hint="default"/>
      </w:rPr>
    </w:lvl>
    <w:lvl w:ilvl="8" w:tplc="4FC25F3C">
      <w:start w:val="1"/>
      <w:numFmt w:val="bullet"/>
      <w:lvlText w:val=""/>
      <w:lvlJc w:val="left"/>
      <w:pPr>
        <w:ind w:left="6480" w:hanging="360"/>
      </w:pPr>
      <w:rPr>
        <w:rFonts w:ascii="Wingdings" w:hAnsi="Wingdings" w:hint="default"/>
      </w:rPr>
    </w:lvl>
  </w:abstractNum>
  <w:abstractNum w:abstractNumId="36" w15:restartNumberingAfterBreak="0">
    <w:nsid w:val="66E226B1"/>
    <w:multiLevelType w:val="hybridMultilevel"/>
    <w:tmpl w:val="17A80C6A"/>
    <w:lvl w:ilvl="0" w:tplc="B582B010">
      <w:start w:val="1"/>
      <w:numFmt w:val="bullet"/>
      <w:lvlText w:val=""/>
      <w:lvlJc w:val="left"/>
      <w:pPr>
        <w:tabs>
          <w:tab w:val="num" w:pos="720"/>
        </w:tabs>
        <w:ind w:left="720" w:hanging="360"/>
      </w:pPr>
      <w:rPr>
        <w:rFonts w:ascii="Symbol" w:hAnsi="Symbol" w:hint="default"/>
        <w:sz w:val="20"/>
      </w:rPr>
    </w:lvl>
    <w:lvl w:ilvl="1" w:tplc="0908EFD8">
      <w:start w:val="1"/>
      <w:numFmt w:val="bullet"/>
      <w:lvlText w:val=""/>
      <w:lvlJc w:val="left"/>
      <w:pPr>
        <w:tabs>
          <w:tab w:val="num" w:pos="1440"/>
        </w:tabs>
        <w:ind w:left="1440" w:hanging="360"/>
      </w:pPr>
      <w:rPr>
        <w:rFonts w:ascii="Symbol" w:hAnsi="Symbol" w:hint="default"/>
        <w:sz w:val="20"/>
      </w:rPr>
    </w:lvl>
    <w:lvl w:ilvl="2" w:tplc="CC961988">
      <w:start w:val="1"/>
      <w:numFmt w:val="bullet"/>
      <w:lvlText w:val=""/>
      <w:lvlJc w:val="left"/>
      <w:pPr>
        <w:tabs>
          <w:tab w:val="num" w:pos="2160"/>
        </w:tabs>
        <w:ind w:left="2160" w:hanging="360"/>
      </w:pPr>
      <w:rPr>
        <w:rFonts w:ascii="Symbol" w:hAnsi="Symbol" w:hint="default"/>
        <w:sz w:val="20"/>
      </w:rPr>
    </w:lvl>
    <w:lvl w:ilvl="3" w:tplc="D3DAF1D8">
      <w:start w:val="1"/>
      <w:numFmt w:val="bullet"/>
      <w:lvlText w:val=""/>
      <w:lvlJc w:val="left"/>
      <w:pPr>
        <w:tabs>
          <w:tab w:val="num" w:pos="2880"/>
        </w:tabs>
        <w:ind w:left="2880" w:hanging="360"/>
      </w:pPr>
      <w:rPr>
        <w:rFonts w:ascii="Symbol" w:hAnsi="Symbol" w:hint="default"/>
        <w:sz w:val="20"/>
      </w:rPr>
    </w:lvl>
    <w:lvl w:ilvl="4" w:tplc="6E5E7712">
      <w:start w:val="1"/>
      <w:numFmt w:val="bullet"/>
      <w:lvlText w:val=""/>
      <w:lvlJc w:val="left"/>
      <w:pPr>
        <w:tabs>
          <w:tab w:val="num" w:pos="3600"/>
        </w:tabs>
        <w:ind w:left="3600" w:hanging="360"/>
      </w:pPr>
      <w:rPr>
        <w:rFonts w:ascii="Symbol" w:hAnsi="Symbol" w:hint="default"/>
        <w:sz w:val="20"/>
      </w:rPr>
    </w:lvl>
    <w:lvl w:ilvl="5" w:tplc="4B3EFA82">
      <w:start w:val="1"/>
      <w:numFmt w:val="bullet"/>
      <w:lvlText w:val=""/>
      <w:lvlJc w:val="left"/>
      <w:pPr>
        <w:tabs>
          <w:tab w:val="num" w:pos="4320"/>
        </w:tabs>
        <w:ind w:left="4320" w:hanging="360"/>
      </w:pPr>
      <w:rPr>
        <w:rFonts w:ascii="Symbol" w:hAnsi="Symbol" w:hint="default"/>
        <w:sz w:val="20"/>
      </w:rPr>
    </w:lvl>
    <w:lvl w:ilvl="6" w:tplc="EA58EBEA">
      <w:start w:val="1"/>
      <w:numFmt w:val="bullet"/>
      <w:lvlText w:val=""/>
      <w:lvlJc w:val="left"/>
      <w:pPr>
        <w:tabs>
          <w:tab w:val="num" w:pos="5040"/>
        </w:tabs>
        <w:ind w:left="5040" w:hanging="360"/>
      </w:pPr>
      <w:rPr>
        <w:rFonts w:ascii="Symbol" w:hAnsi="Symbol" w:hint="default"/>
        <w:sz w:val="20"/>
      </w:rPr>
    </w:lvl>
    <w:lvl w:ilvl="7" w:tplc="1CD6C408">
      <w:start w:val="1"/>
      <w:numFmt w:val="bullet"/>
      <w:lvlText w:val=""/>
      <w:lvlJc w:val="left"/>
      <w:pPr>
        <w:tabs>
          <w:tab w:val="num" w:pos="5760"/>
        </w:tabs>
        <w:ind w:left="5760" w:hanging="360"/>
      </w:pPr>
      <w:rPr>
        <w:rFonts w:ascii="Symbol" w:hAnsi="Symbol" w:hint="default"/>
        <w:sz w:val="20"/>
      </w:rPr>
    </w:lvl>
    <w:lvl w:ilvl="8" w:tplc="05389D82">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6A305C"/>
    <w:multiLevelType w:val="hybridMultilevel"/>
    <w:tmpl w:val="FDF4182C"/>
    <w:lvl w:ilvl="0" w:tplc="96164CBC">
      <w:start w:val="1"/>
      <w:numFmt w:val="bullet"/>
      <w:lvlText w:val=""/>
      <w:lvlJc w:val="left"/>
      <w:pPr>
        <w:ind w:left="720" w:hanging="360"/>
      </w:pPr>
      <w:rPr>
        <w:rFonts w:ascii="Symbol" w:hAnsi="Symbol" w:hint="default"/>
      </w:rPr>
    </w:lvl>
    <w:lvl w:ilvl="1" w:tplc="4EFA2276">
      <w:start w:val="1"/>
      <w:numFmt w:val="bullet"/>
      <w:lvlText w:val="o"/>
      <w:lvlJc w:val="left"/>
      <w:pPr>
        <w:ind w:left="1440" w:hanging="360"/>
      </w:pPr>
      <w:rPr>
        <w:rFonts w:ascii="Courier New" w:hAnsi="Courier New" w:cs="Courier New" w:hint="default"/>
      </w:rPr>
    </w:lvl>
    <w:lvl w:ilvl="2" w:tplc="778EFB90">
      <w:start w:val="1"/>
      <w:numFmt w:val="bullet"/>
      <w:lvlText w:val=""/>
      <w:lvlJc w:val="left"/>
      <w:pPr>
        <w:ind w:left="2160" w:hanging="360"/>
      </w:pPr>
      <w:rPr>
        <w:rFonts w:ascii="Wingdings" w:hAnsi="Wingdings" w:hint="default"/>
      </w:rPr>
    </w:lvl>
    <w:lvl w:ilvl="3" w:tplc="57560920">
      <w:start w:val="1"/>
      <w:numFmt w:val="bullet"/>
      <w:lvlText w:val=""/>
      <w:lvlJc w:val="left"/>
      <w:pPr>
        <w:ind w:left="2880" w:hanging="360"/>
      </w:pPr>
      <w:rPr>
        <w:rFonts w:ascii="Symbol" w:hAnsi="Symbol" w:hint="default"/>
      </w:rPr>
    </w:lvl>
    <w:lvl w:ilvl="4" w:tplc="49D02370">
      <w:start w:val="1"/>
      <w:numFmt w:val="bullet"/>
      <w:lvlText w:val="o"/>
      <w:lvlJc w:val="left"/>
      <w:pPr>
        <w:ind w:left="3600" w:hanging="360"/>
      </w:pPr>
      <w:rPr>
        <w:rFonts w:ascii="Courier New" w:hAnsi="Courier New" w:cs="Courier New" w:hint="default"/>
      </w:rPr>
    </w:lvl>
    <w:lvl w:ilvl="5" w:tplc="F73078C6">
      <w:start w:val="1"/>
      <w:numFmt w:val="bullet"/>
      <w:lvlText w:val=""/>
      <w:lvlJc w:val="left"/>
      <w:pPr>
        <w:ind w:left="4320" w:hanging="360"/>
      </w:pPr>
      <w:rPr>
        <w:rFonts w:ascii="Wingdings" w:hAnsi="Wingdings" w:hint="default"/>
      </w:rPr>
    </w:lvl>
    <w:lvl w:ilvl="6" w:tplc="9FB463FA">
      <w:start w:val="1"/>
      <w:numFmt w:val="bullet"/>
      <w:lvlText w:val=""/>
      <w:lvlJc w:val="left"/>
      <w:pPr>
        <w:ind w:left="5040" w:hanging="360"/>
      </w:pPr>
      <w:rPr>
        <w:rFonts w:ascii="Symbol" w:hAnsi="Symbol" w:hint="default"/>
      </w:rPr>
    </w:lvl>
    <w:lvl w:ilvl="7" w:tplc="F5461C14">
      <w:start w:val="1"/>
      <w:numFmt w:val="bullet"/>
      <w:lvlText w:val="o"/>
      <w:lvlJc w:val="left"/>
      <w:pPr>
        <w:ind w:left="5760" w:hanging="360"/>
      </w:pPr>
      <w:rPr>
        <w:rFonts w:ascii="Courier New" w:hAnsi="Courier New" w:cs="Courier New" w:hint="default"/>
      </w:rPr>
    </w:lvl>
    <w:lvl w:ilvl="8" w:tplc="ADA4D6E4">
      <w:start w:val="1"/>
      <w:numFmt w:val="bullet"/>
      <w:lvlText w:val=""/>
      <w:lvlJc w:val="left"/>
      <w:pPr>
        <w:ind w:left="6480" w:hanging="360"/>
      </w:pPr>
      <w:rPr>
        <w:rFonts w:ascii="Wingdings" w:hAnsi="Wingdings" w:hint="default"/>
      </w:rPr>
    </w:lvl>
  </w:abstractNum>
  <w:abstractNum w:abstractNumId="38" w15:restartNumberingAfterBreak="0">
    <w:nsid w:val="7ECC27E8"/>
    <w:multiLevelType w:val="hybridMultilevel"/>
    <w:tmpl w:val="C9901C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F90024C"/>
    <w:multiLevelType w:val="hybridMultilevel"/>
    <w:tmpl w:val="B6125D2C"/>
    <w:lvl w:ilvl="0" w:tplc="EFE00A30">
      <w:start w:val="1"/>
      <w:numFmt w:val="bullet"/>
      <w:lvlText w:val=""/>
      <w:lvlJc w:val="left"/>
      <w:pPr>
        <w:ind w:left="3600" w:hanging="360"/>
      </w:pPr>
      <w:rPr>
        <w:rFonts w:ascii="Wingdings" w:hAnsi="Wingdings" w:hint="default"/>
      </w:rPr>
    </w:lvl>
    <w:lvl w:ilvl="1" w:tplc="45FEA3CA">
      <w:start w:val="1"/>
      <w:numFmt w:val="bullet"/>
      <w:lvlText w:val="o"/>
      <w:lvlJc w:val="left"/>
      <w:pPr>
        <w:ind w:left="4320" w:hanging="360"/>
      </w:pPr>
      <w:rPr>
        <w:rFonts w:ascii="Courier New" w:hAnsi="Courier New" w:cs="Courier New" w:hint="default"/>
      </w:rPr>
    </w:lvl>
    <w:lvl w:ilvl="2" w:tplc="1D4892DC">
      <w:start w:val="1"/>
      <w:numFmt w:val="bullet"/>
      <w:lvlText w:val=""/>
      <w:lvlJc w:val="left"/>
      <w:pPr>
        <w:ind w:left="5040" w:hanging="360"/>
      </w:pPr>
      <w:rPr>
        <w:rFonts w:ascii="Wingdings" w:hAnsi="Wingdings" w:hint="default"/>
      </w:rPr>
    </w:lvl>
    <w:lvl w:ilvl="3" w:tplc="87DEE14C">
      <w:start w:val="1"/>
      <w:numFmt w:val="bullet"/>
      <w:lvlText w:val=""/>
      <w:lvlJc w:val="left"/>
      <w:pPr>
        <w:ind w:left="5760" w:hanging="360"/>
      </w:pPr>
      <w:rPr>
        <w:rFonts w:ascii="Symbol" w:hAnsi="Symbol" w:hint="default"/>
      </w:rPr>
    </w:lvl>
    <w:lvl w:ilvl="4" w:tplc="D3DAD1E8">
      <w:start w:val="1"/>
      <w:numFmt w:val="bullet"/>
      <w:lvlText w:val="o"/>
      <w:lvlJc w:val="left"/>
      <w:pPr>
        <w:ind w:left="6480" w:hanging="360"/>
      </w:pPr>
      <w:rPr>
        <w:rFonts w:ascii="Courier New" w:hAnsi="Courier New" w:cs="Courier New" w:hint="default"/>
      </w:rPr>
    </w:lvl>
    <w:lvl w:ilvl="5" w:tplc="57B65160">
      <w:start w:val="1"/>
      <w:numFmt w:val="bullet"/>
      <w:lvlText w:val=""/>
      <w:lvlJc w:val="left"/>
      <w:pPr>
        <w:ind w:left="7200" w:hanging="360"/>
      </w:pPr>
      <w:rPr>
        <w:rFonts w:ascii="Wingdings" w:hAnsi="Wingdings" w:hint="default"/>
      </w:rPr>
    </w:lvl>
    <w:lvl w:ilvl="6" w:tplc="319E02BC">
      <w:start w:val="1"/>
      <w:numFmt w:val="bullet"/>
      <w:lvlText w:val=""/>
      <w:lvlJc w:val="left"/>
      <w:pPr>
        <w:ind w:left="7920" w:hanging="360"/>
      </w:pPr>
      <w:rPr>
        <w:rFonts w:ascii="Symbol" w:hAnsi="Symbol" w:hint="default"/>
      </w:rPr>
    </w:lvl>
    <w:lvl w:ilvl="7" w:tplc="5440A058">
      <w:start w:val="1"/>
      <w:numFmt w:val="bullet"/>
      <w:lvlText w:val="o"/>
      <w:lvlJc w:val="left"/>
      <w:pPr>
        <w:ind w:left="8640" w:hanging="360"/>
      </w:pPr>
      <w:rPr>
        <w:rFonts w:ascii="Courier New" w:hAnsi="Courier New" w:cs="Courier New" w:hint="default"/>
      </w:rPr>
    </w:lvl>
    <w:lvl w:ilvl="8" w:tplc="C5001040">
      <w:start w:val="1"/>
      <w:numFmt w:val="bullet"/>
      <w:lvlText w:val=""/>
      <w:lvlJc w:val="left"/>
      <w:pPr>
        <w:ind w:left="9360" w:hanging="360"/>
      </w:pPr>
      <w:rPr>
        <w:rFonts w:ascii="Wingdings" w:hAnsi="Wingdings" w:hint="default"/>
      </w:rPr>
    </w:lvl>
  </w:abstractNum>
  <w:abstractNum w:abstractNumId="40" w15:restartNumberingAfterBreak="0">
    <w:nsid w:val="7F971B16"/>
    <w:multiLevelType w:val="hybridMultilevel"/>
    <w:tmpl w:val="B24C7B4A"/>
    <w:lvl w:ilvl="0" w:tplc="62FCC896">
      <w:start w:val="1"/>
      <w:numFmt w:val="decimal"/>
      <w:lvlText w:val="%1)"/>
      <w:lvlJc w:val="left"/>
      <w:pPr>
        <w:ind w:left="720" w:hanging="360"/>
      </w:pPr>
      <w:rPr>
        <w:rFonts w:hint="default"/>
      </w:rPr>
    </w:lvl>
    <w:lvl w:ilvl="1" w:tplc="B0CAC470">
      <w:start w:val="1"/>
      <w:numFmt w:val="lowerLetter"/>
      <w:lvlText w:val="%2."/>
      <w:lvlJc w:val="left"/>
      <w:pPr>
        <w:ind w:left="1440" w:hanging="360"/>
      </w:pPr>
    </w:lvl>
    <w:lvl w:ilvl="2" w:tplc="740C5380">
      <w:start w:val="1"/>
      <w:numFmt w:val="lowerRoman"/>
      <w:lvlText w:val="%3."/>
      <w:lvlJc w:val="right"/>
      <w:pPr>
        <w:ind w:left="2160" w:hanging="180"/>
      </w:pPr>
    </w:lvl>
    <w:lvl w:ilvl="3" w:tplc="E0CEF7F8">
      <w:start w:val="1"/>
      <w:numFmt w:val="decimal"/>
      <w:lvlText w:val="%4."/>
      <w:lvlJc w:val="left"/>
      <w:pPr>
        <w:ind w:left="2880" w:hanging="360"/>
      </w:pPr>
    </w:lvl>
    <w:lvl w:ilvl="4" w:tplc="8B3858BA">
      <w:start w:val="1"/>
      <w:numFmt w:val="lowerLetter"/>
      <w:lvlText w:val="%5."/>
      <w:lvlJc w:val="left"/>
      <w:pPr>
        <w:ind w:left="3600" w:hanging="360"/>
      </w:pPr>
    </w:lvl>
    <w:lvl w:ilvl="5" w:tplc="6556F6BC">
      <w:start w:val="1"/>
      <w:numFmt w:val="lowerRoman"/>
      <w:lvlText w:val="%6."/>
      <w:lvlJc w:val="right"/>
      <w:pPr>
        <w:ind w:left="4320" w:hanging="180"/>
      </w:pPr>
    </w:lvl>
    <w:lvl w:ilvl="6" w:tplc="27A4160C">
      <w:start w:val="1"/>
      <w:numFmt w:val="decimal"/>
      <w:lvlText w:val="%7."/>
      <w:lvlJc w:val="left"/>
      <w:pPr>
        <w:ind w:left="5040" w:hanging="360"/>
      </w:pPr>
    </w:lvl>
    <w:lvl w:ilvl="7" w:tplc="36DCFEE2">
      <w:start w:val="1"/>
      <w:numFmt w:val="lowerLetter"/>
      <w:lvlText w:val="%8."/>
      <w:lvlJc w:val="left"/>
      <w:pPr>
        <w:ind w:left="5760" w:hanging="360"/>
      </w:pPr>
    </w:lvl>
    <w:lvl w:ilvl="8" w:tplc="F2BA8240">
      <w:start w:val="1"/>
      <w:numFmt w:val="lowerRoman"/>
      <w:lvlText w:val="%9."/>
      <w:lvlJc w:val="right"/>
      <w:pPr>
        <w:ind w:left="6480" w:hanging="180"/>
      </w:pPr>
    </w:lvl>
  </w:abstractNum>
  <w:num w:numId="1">
    <w:abstractNumId w:val="13"/>
  </w:num>
  <w:num w:numId="2">
    <w:abstractNumId w:val="37"/>
  </w:num>
  <w:num w:numId="3">
    <w:abstractNumId w:val="19"/>
  </w:num>
  <w:num w:numId="4">
    <w:abstractNumId w:val="22"/>
  </w:num>
  <w:num w:numId="5">
    <w:abstractNumId w:val="1"/>
  </w:num>
  <w:num w:numId="6">
    <w:abstractNumId w:val="8"/>
  </w:num>
  <w:num w:numId="7">
    <w:abstractNumId w:val="14"/>
  </w:num>
  <w:num w:numId="8">
    <w:abstractNumId w:val="29"/>
  </w:num>
  <w:num w:numId="9">
    <w:abstractNumId w:val="30"/>
  </w:num>
  <w:num w:numId="10">
    <w:abstractNumId w:val="20"/>
  </w:num>
  <w:num w:numId="11">
    <w:abstractNumId w:val="23"/>
  </w:num>
  <w:num w:numId="12">
    <w:abstractNumId w:val="4"/>
  </w:num>
  <w:num w:numId="13">
    <w:abstractNumId w:val="40"/>
  </w:num>
  <w:num w:numId="14">
    <w:abstractNumId w:val="28"/>
  </w:num>
  <w:num w:numId="15">
    <w:abstractNumId w:val="33"/>
  </w:num>
  <w:num w:numId="16">
    <w:abstractNumId w:val="10"/>
  </w:num>
  <w:num w:numId="17">
    <w:abstractNumId w:val="35"/>
  </w:num>
  <w:num w:numId="18">
    <w:abstractNumId w:val="11"/>
  </w:num>
  <w:num w:numId="19">
    <w:abstractNumId w:val="21"/>
  </w:num>
  <w:num w:numId="20">
    <w:abstractNumId w:val="31"/>
  </w:num>
  <w:num w:numId="21">
    <w:abstractNumId w:val="9"/>
  </w:num>
  <w:num w:numId="22">
    <w:abstractNumId w:val="39"/>
  </w:num>
  <w:num w:numId="23">
    <w:abstractNumId w:val="3"/>
  </w:num>
  <w:num w:numId="24">
    <w:abstractNumId w:val="5"/>
  </w:num>
  <w:num w:numId="25">
    <w:abstractNumId w:val="24"/>
  </w:num>
  <w:num w:numId="26">
    <w:abstractNumId w:val="7"/>
  </w:num>
  <w:num w:numId="27">
    <w:abstractNumId w:val="34"/>
  </w:num>
  <w:num w:numId="28">
    <w:abstractNumId w:val="32"/>
  </w:num>
  <w:num w:numId="29">
    <w:abstractNumId w:val="15"/>
  </w:num>
  <w:num w:numId="30">
    <w:abstractNumId w:val="0"/>
  </w:num>
  <w:num w:numId="31">
    <w:abstractNumId w:val="2"/>
  </w:num>
  <w:num w:numId="32">
    <w:abstractNumId w:val="18"/>
  </w:num>
  <w:num w:numId="33">
    <w:abstractNumId w:val="36"/>
  </w:num>
  <w:num w:numId="34">
    <w:abstractNumId w:val="6"/>
  </w:num>
  <w:num w:numId="35">
    <w:abstractNumId w:val="27"/>
  </w:num>
  <w:num w:numId="36">
    <w:abstractNumId w:val="12"/>
  </w:num>
  <w:num w:numId="37">
    <w:abstractNumId w:val="17"/>
  </w:num>
  <w:num w:numId="38">
    <w:abstractNumId w:val="26"/>
  </w:num>
  <w:num w:numId="39">
    <w:abstractNumId w:val="38"/>
  </w:num>
  <w:num w:numId="40">
    <w:abstractNumId w:val="16"/>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97"/>
    <w:rsid w:val="00024EE1"/>
    <w:rsid w:val="00031317"/>
    <w:rsid w:val="00036F05"/>
    <w:rsid w:val="0005388D"/>
    <w:rsid w:val="00057804"/>
    <w:rsid w:val="00094D75"/>
    <w:rsid w:val="000A042E"/>
    <w:rsid w:val="000B0F30"/>
    <w:rsid w:val="000D1132"/>
    <w:rsid w:val="000D2820"/>
    <w:rsid w:val="000E30BB"/>
    <w:rsid w:val="00104FD6"/>
    <w:rsid w:val="00121787"/>
    <w:rsid w:val="00134AFB"/>
    <w:rsid w:val="001864F9"/>
    <w:rsid w:val="001B568C"/>
    <w:rsid w:val="001E538C"/>
    <w:rsid w:val="00226016"/>
    <w:rsid w:val="002439B3"/>
    <w:rsid w:val="00245ADA"/>
    <w:rsid w:val="002746AB"/>
    <w:rsid w:val="002878A8"/>
    <w:rsid w:val="00292FD7"/>
    <w:rsid w:val="002A715C"/>
    <w:rsid w:val="002C0EFA"/>
    <w:rsid w:val="002C20B1"/>
    <w:rsid w:val="002D1BE0"/>
    <w:rsid w:val="003243A3"/>
    <w:rsid w:val="003352D2"/>
    <w:rsid w:val="00336ADA"/>
    <w:rsid w:val="003504DC"/>
    <w:rsid w:val="003512DF"/>
    <w:rsid w:val="00364DB9"/>
    <w:rsid w:val="00376F95"/>
    <w:rsid w:val="00391BD4"/>
    <w:rsid w:val="00394EF3"/>
    <w:rsid w:val="003A430B"/>
    <w:rsid w:val="003A4764"/>
    <w:rsid w:val="003D0AF0"/>
    <w:rsid w:val="003D6896"/>
    <w:rsid w:val="004137CD"/>
    <w:rsid w:val="00440997"/>
    <w:rsid w:val="00445E1D"/>
    <w:rsid w:val="00493325"/>
    <w:rsid w:val="004A181E"/>
    <w:rsid w:val="004B7FE9"/>
    <w:rsid w:val="004D14E0"/>
    <w:rsid w:val="004E2957"/>
    <w:rsid w:val="004E5110"/>
    <w:rsid w:val="00502E32"/>
    <w:rsid w:val="00504465"/>
    <w:rsid w:val="005063F4"/>
    <w:rsid w:val="00514AC6"/>
    <w:rsid w:val="00523F2E"/>
    <w:rsid w:val="00547E7C"/>
    <w:rsid w:val="00571225"/>
    <w:rsid w:val="0059394B"/>
    <w:rsid w:val="0059428C"/>
    <w:rsid w:val="005B3E97"/>
    <w:rsid w:val="005D3DB6"/>
    <w:rsid w:val="00634480"/>
    <w:rsid w:val="00635FF9"/>
    <w:rsid w:val="00643536"/>
    <w:rsid w:val="00646DDA"/>
    <w:rsid w:val="0065688D"/>
    <w:rsid w:val="006C2D15"/>
    <w:rsid w:val="006E29E7"/>
    <w:rsid w:val="00706E2C"/>
    <w:rsid w:val="00726434"/>
    <w:rsid w:val="00727780"/>
    <w:rsid w:val="007400E6"/>
    <w:rsid w:val="007505EC"/>
    <w:rsid w:val="00750CC9"/>
    <w:rsid w:val="00770B41"/>
    <w:rsid w:val="00786CCC"/>
    <w:rsid w:val="007A2577"/>
    <w:rsid w:val="007A32C3"/>
    <w:rsid w:val="007B137D"/>
    <w:rsid w:val="007C2C05"/>
    <w:rsid w:val="007D06C5"/>
    <w:rsid w:val="007E28BF"/>
    <w:rsid w:val="007F0FE0"/>
    <w:rsid w:val="007F29B8"/>
    <w:rsid w:val="00821BAF"/>
    <w:rsid w:val="00827F22"/>
    <w:rsid w:val="008870D7"/>
    <w:rsid w:val="008E5E39"/>
    <w:rsid w:val="008F4E70"/>
    <w:rsid w:val="009021FF"/>
    <w:rsid w:val="0091492F"/>
    <w:rsid w:val="00944134"/>
    <w:rsid w:val="009570C5"/>
    <w:rsid w:val="00964900"/>
    <w:rsid w:val="009A0411"/>
    <w:rsid w:val="009A4B2D"/>
    <w:rsid w:val="009C79F5"/>
    <w:rsid w:val="009E3211"/>
    <w:rsid w:val="009E4EFE"/>
    <w:rsid w:val="009F0AB1"/>
    <w:rsid w:val="00A025FF"/>
    <w:rsid w:val="00A2381C"/>
    <w:rsid w:val="00A57722"/>
    <w:rsid w:val="00AA0BA4"/>
    <w:rsid w:val="00AA42AA"/>
    <w:rsid w:val="00AC653E"/>
    <w:rsid w:val="00AD56AB"/>
    <w:rsid w:val="00AE2FF3"/>
    <w:rsid w:val="00AE7317"/>
    <w:rsid w:val="00B07A60"/>
    <w:rsid w:val="00B34707"/>
    <w:rsid w:val="00B43576"/>
    <w:rsid w:val="00B503CC"/>
    <w:rsid w:val="00B55AC1"/>
    <w:rsid w:val="00B74AE2"/>
    <w:rsid w:val="00B81AF6"/>
    <w:rsid w:val="00B82709"/>
    <w:rsid w:val="00B8457D"/>
    <w:rsid w:val="00B96C29"/>
    <w:rsid w:val="00BA56E9"/>
    <w:rsid w:val="00BB2C42"/>
    <w:rsid w:val="00BB4712"/>
    <w:rsid w:val="00BD4B0B"/>
    <w:rsid w:val="00C0481C"/>
    <w:rsid w:val="00C21081"/>
    <w:rsid w:val="00C212D4"/>
    <w:rsid w:val="00C52223"/>
    <w:rsid w:val="00CB62D4"/>
    <w:rsid w:val="00CD302A"/>
    <w:rsid w:val="00CD5652"/>
    <w:rsid w:val="00CF6817"/>
    <w:rsid w:val="00D15D14"/>
    <w:rsid w:val="00D90AE7"/>
    <w:rsid w:val="00D977B7"/>
    <w:rsid w:val="00DA16BD"/>
    <w:rsid w:val="00DA57B4"/>
    <w:rsid w:val="00DC0351"/>
    <w:rsid w:val="00DC454A"/>
    <w:rsid w:val="00DC5E8B"/>
    <w:rsid w:val="00E066DD"/>
    <w:rsid w:val="00E21097"/>
    <w:rsid w:val="00E306B9"/>
    <w:rsid w:val="00E47B31"/>
    <w:rsid w:val="00E72CE2"/>
    <w:rsid w:val="00E95B9A"/>
    <w:rsid w:val="00EA510E"/>
    <w:rsid w:val="00EB5286"/>
    <w:rsid w:val="00ED0CFB"/>
    <w:rsid w:val="00F005C3"/>
    <w:rsid w:val="00F04EDB"/>
    <w:rsid w:val="00F11005"/>
    <w:rsid w:val="00F12750"/>
    <w:rsid w:val="00F15E09"/>
    <w:rsid w:val="00F214C6"/>
    <w:rsid w:val="00F21AC3"/>
    <w:rsid w:val="00F3060C"/>
    <w:rsid w:val="00F30FBA"/>
    <w:rsid w:val="00F31305"/>
    <w:rsid w:val="00F93565"/>
    <w:rsid w:val="00FE3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14F4B"/>
  <w15:docId w15:val="{EFD560D1-9304-4364-921F-AFCD91CA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2223"/>
    <w:pPr>
      <w:spacing w:after="200" w:line="360" w:lineRule="auto"/>
      <w:jc w:val="both"/>
    </w:pPr>
    <w:rPr>
      <w:rFonts w:ascii="Arial" w:hAnsi="Arial"/>
      <w:sz w:val="24"/>
      <w:lang w:eastAsia="en-US"/>
    </w:rPr>
  </w:style>
  <w:style w:type="paragraph" w:styleId="berschrift1">
    <w:name w:val="heading 1"/>
    <w:basedOn w:val="Standard"/>
    <w:next w:val="Standard"/>
    <w:link w:val="berschrift1Zchn"/>
    <w:uiPriority w:val="9"/>
    <w:qFormat/>
    <w:pPr>
      <w:keepNext/>
      <w:pageBreakBefore/>
      <w:numPr>
        <w:numId w:val="3"/>
      </w:numPr>
      <w:spacing w:before="360" w:after="120"/>
      <w:jc w:val="left"/>
      <w:outlineLvl w:val="0"/>
    </w:pPr>
    <w:rPr>
      <w:rFonts w:eastAsia="Times New Roman"/>
      <w:b/>
      <w:bCs/>
      <w:sz w:val="48"/>
      <w:szCs w:val="32"/>
    </w:rPr>
  </w:style>
  <w:style w:type="paragraph" w:styleId="berschrift2">
    <w:name w:val="heading 2"/>
    <w:basedOn w:val="Standard"/>
    <w:next w:val="Standard"/>
    <w:link w:val="berschrift2Zchn"/>
    <w:uiPriority w:val="9"/>
    <w:unhideWhenUsed/>
    <w:qFormat/>
    <w:pPr>
      <w:keepNext/>
      <w:numPr>
        <w:ilvl w:val="1"/>
        <w:numId w:val="3"/>
      </w:numPr>
      <w:spacing w:before="480" w:after="300" w:line="240" w:lineRule="auto"/>
      <w:outlineLvl w:val="1"/>
    </w:pPr>
    <w:rPr>
      <w:rFonts w:eastAsia="Times New Roman"/>
      <w:b/>
      <w:bCs/>
      <w:iCs/>
      <w:sz w:val="32"/>
      <w:szCs w:val="28"/>
    </w:rPr>
  </w:style>
  <w:style w:type="paragraph" w:styleId="berschrift3">
    <w:name w:val="heading 3"/>
    <w:basedOn w:val="Standard"/>
    <w:next w:val="Standard"/>
    <w:link w:val="berschrift3Zchn"/>
    <w:uiPriority w:val="9"/>
    <w:unhideWhenUsed/>
    <w:qFormat/>
    <w:pPr>
      <w:keepNext/>
      <w:numPr>
        <w:ilvl w:val="2"/>
        <w:numId w:val="3"/>
      </w:numPr>
      <w:spacing w:before="480" w:after="300"/>
      <w:ind w:left="851" w:hanging="851"/>
      <w:outlineLvl w:val="2"/>
    </w:pPr>
    <w:rPr>
      <w:rFonts w:eastAsia="Times New Roman"/>
      <w:b/>
      <w:bCs/>
      <w:sz w:val="28"/>
      <w:szCs w:val="26"/>
    </w:rPr>
  </w:style>
  <w:style w:type="paragraph" w:styleId="berschrift4">
    <w:name w:val="heading 4"/>
    <w:basedOn w:val="Standard"/>
    <w:next w:val="Standard"/>
    <w:link w:val="berschrift4Zchn"/>
    <w:uiPriority w:val="9"/>
    <w:unhideWhenUsed/>
    <w:qFormat/>
    <w:pPr>
      <w:keepNext/>
      <w:numPr>
        <w:ilvl w:val="3"/>
        <w:numId w:val="3"/>
      </w:numPr>
      <w:spacing w:before="240" w:after="240"/>
      <w:outlineLvl w:val="3"/>
    </w:pPr>
    <w:rPr>
      <w:rFonts w:eastAsia="Times New Roman"/>
      <w:b/>
      <w:bCs/>
      <w:szCs w:val="28"/>
    </w:rPr>
  </w:style>
  <w:style w:type="paragraph" w:styleId="berschrift5">
    <w:name w:val="heading 5"/>
    <w:basedOn w:val="Standard"/>
    <w:next w:val="Standard"/>
    <w:link w:val="berschrift5Zchn"/>
    <w:uiPriority w:val="9"/>
    <w:unhideWhenUsed/>
    <w:qFormat/>
    <w:pPr>
      <w:numPr>
        <w:ilvl w:val="4"/>
        <w:numId w:val="3"/>
      </w:numPr>
      <w:spacing w:before="240" w:after="60"/>
      <w:outlineLvl w:val="4"/>
    </w:pPr>
    <w:rPr>
      <w:rFonts w:eastAsia="Times New Roman"/>
      <w:b/>
      <w:bCs/>
      <w:iCs/>
      <w:szCs w:val="26"/>
    </w:rPr>
  </w:style>
  <w:style w:type="paragraph" w:styleId="berschrift6">
    <w:name w:val="heading 6"/>
    <w:basedOn w:val="Standard"/>
    <w:next w:val="Standard"/>
    <w:link w:val="berschrift6Zchn"/>
    <w:uiPriority w:val="9"/>
    <w:unhideWhenUsed/>
    <w:qFormat/>
    <w:pPr>
      <w:numPr>
        <w:ilvl w:val="5"/>
        <w:numId w:val="3"/>
      </w:numPr>
      <w:spacing w:before="240" w:after="60"/>
      <w:outlineLvl w:val="5"/>
    </w:pPr>
    <w:rPr>
      <w:rFonts w:ascii="Calibri" w:eastAsia="Times New Roman" w:hAnsi="Calibri"/>
      <w:b/>
      <w:bCs/>
    </w:rPr>
  </w:style>
  <w:style w:type="paragraph" w:styleId="berschrift7">
    <w:name w:val="heading 7"/>
    <w:basedOn w:val="Standard"/>
    <w:next w:val="Standard"/>
    <w:link w:val="berschrift7Zchn"/>
    <w:uiPriority w:val="9"/>
    <w:unhideWhenUsed/>
    <w:qFormat/>
    <w:pPr>
      <w:numPr>
        <w:ilvl w:val="6"/>
        <w:numId w:val="3"/>
      </w:numPr>
      <w:spacing w:before="240" w:after="60"/>
      <w:outlineLvl w:val="6"/>
    </w:pPr>
    <w:rPr>
      <w:rFonts w:ascii="Calibri" w:eastAsia="Times New Roman" w:hAnsi="Calibri"/>
      <w:szCs w:val="24"/>
    </w:rPr>
  </w:style>
  <w:style w:type="paragraph" w:styleId="berschrift8">
    <w:name w:val="heading 8"/>
    <w:basedOn w:val="Standard"/>
    <w:next w:val="Standard"/>
    <w:link w:val="berschrift8Zchn"/>
    <w:uiPriority w:val="9"/>
    <w:unhideWhenUsed/>
    <w:qFormat/>
    <w:pPr>
      <w:numPr>
        <w:ilvl w:val="7"/>
        <w:numId w:val="3"/>
      </w:numPr>
      <w:spacing w:before="240" w:after="60"/>
      <w:outlineLvl w:val="7"/>
    </w:pPr>
    <w:rPr>
      <w:rFonts w:ascii="Calibri" w:eastAsia="Times New Roman" w:hAnsi="Calibri"/>
      <w:i/>
      <w:iCs/>
      <w:szCs w:val="24"/>
    </w:rPr>
  </w:style>
  <w:style w:type="paragraph" w:styleId="berschrift9">
    <w:name w:val="heading 9"/>
    <w:basedOn w:val="Standard"/>
    <w:next w:val="Standard"/>
    <w:link w:val="berschrift9Zchn"/>
    <w:uiPriority w:val="9"/>
    <w:unhideWhenUsed/>
    <w:qFormat/>
    <w:pPr>
      <w:numPr>
        <w:ilvl w:val="8"/>
        <w:numId w:val="3"/>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pPr>
    <w:rPr>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character" w:customStyle="1" w:styleId="berschrift1Zchn">
    <w:name w:val="Überschrift 1 Zchn"/>
    <w:basedOn w:val="Absatz-Standardschriftart"/>
    <w:link w:val="berschrift1"/>
    <w:uiPriority w:val="9"/>
    <w:rPr>
      <w:rFonts w:ascii="Arial" w:eastAsia="Times New Roman" w:hAnsi="Arial"/>
      <w:b/>
      <w:bCs/>
      <w:sz w:val="48"/>
      <w:szCs w:val="32"/>
      <w:lang w:eastAsia="en-US"/>
    </w:rPr>
  </w:style>
  <w:style w:type="character" w:customStyle="1" w:styleId="berschrift2Zchn">
    <w:name w:val="Überschrift 2 Zchn"/>
    <w:basedOn w:val="Absatz-Standardschriftart"/>
    <w:link w:val="berschrift2"/>
    <w:uiPriority w:val="9"/>
    <w:rPr>
      <w:rFonts w:ascii="Arial" w:eastAsia="Times New Roman" w:hAnsi="Arial"/>
      <w:b/>
      <w:bCs/>
      <w:iCs/>
      <w:sz w:val="32"/>
      <w:szCs w:val="28"/>
      <w:lang w:eastAsia="en-US"/>
    </w:rPr>
  </w:style>
  <w:style w:type="character" w:customStyle="1" w:styleId="berschrift3Zchn">
    <w:name w:val="Überschrift 3 Zchn"/>
    <w:basedOn w:val="Absatz-Standardschriftart"/>
    <w:link w:val="berschrift3"/>
    <w:uiPriority w:val="9"/>
    <w:rPr>
      <w:rFonts w:ascii="Arial" w:eastAsia="Times New Roman" w:hAnsi="Arial"/>
      <w:b/>
      <w:bCs/>
      <w:sz w:val="28"/>
      <w:szCs w:val="26"/>
      <w:lang w:eastAsia="en-US"/>
    </w:rPr>
  </w:style>
  <w:style w:type="character" w:customStyle="1" w:styleId="berschrift4Zchn">
    <w:name w:val="Überschrift 4 Zchn"/>
    <w:basedOn w:val="Absatz-Standardschriftart"/>
    <w:link w:val="berschrift4"/>
    <w:uiPriority w:val="9"/>
    <w:rPr>
      <w:rFonts w:ascii="Arial" w:eastAsia="Times New Roman" w:hAnsi="Arial"/>
      <w:b/>
      <w:bCs/>
      <w:sz w:val="22"/>
      <w:szCs w:val="28"/>
      <w:lang w:eastAsia="en-US"/>
    </w:rPr>
  </w:style>
  <w:style w:type="character" w:customStyle="1" w:styleId="berschrift5Zchn">
    <w:name w:val="Überschrift 5 Zchn"/>
    <w:basedOn w:val="Absatz-Standardschriftart"/>
    <w:link w:val="berschrift5"/>
    <w:uiPriority w:val="9"/>
    <w:rPr>
      <w:rFonts w:ascii="Arial" w:eastAsia="Times New Roman" w:hAnsi="Arial"/>
      <w:b/>
      <w:bCs/>
      <w:iCs/>
      <w:sz w:val="22"/>
      <w:szCs w:val="26"/>
      <w:lang w:eastAsia="en-US"/>
    </w:rPr>
  </w:style>
  <w:style w:type="character" w:customStyle="1" w:styleId="berschrift6Zchn">
    <w:name w:val="Überschrift 6 Zchn"/>
    <w:basedOn w:val="Absatz-Standardschriftart"/>
    <w:link w:val="berschrift6"/>
    <w:uiPriority w:val="9"/>
    <w:rPr>
      <w:rFonts w:eastAsia="Times New Roman"/>
      <w:b/>
      <w:bCs/>
      <w:sz w:val="22"/>
      <w:szCs w:val="22"/>
      <w:lang w:eastAsia="en-US"/>
    </w:rPr>
  </w:style>
  <w:style w:type="character" w:customStyle="1" w:styleId="berschrift7Zchn">
    <w:name w:val="Überschrift 7 Zchn"/>
    <w:basedOn w:val="Absatz-Standardschriftart"/>
    <w:link w:val="berschrift7"/>
    <w:uiPriority w:val="9"/>
    <w:rPr>
      <w:rFonts w:eastAsia="Times New Roman"/>
      <w:sz w:val="22"/>
      <w:szCs w:val="24"/>
      <w:lang w:eastAsia="en-US"/>
    </w:rPr>
  </w:style>
  <w:style w:type="character" w:customStyle="1" w:styleId="berschrift8Zchn">
    <w:name w:val="Überschrift 8 Zchn"/>
    <w:basedOn w:val="Absatz-Standardschriftart"/>
    <w:link w:val="berschrift8"/>
    <w:uiPriority w:val="9"/>
    <w:rPr>
      <w:rFonts w:eastAsia="Times New Roman"/>
      <w:i/>
      <w:iCs/>
      <w:sz w:val="22"/>
      <w:szCs w:val="24"/>
      <w:lang w:eastAsia="en-US"/>
    </w:rPr>
  </w:style>
  <w:style w:type="character" w:customStyle="1" w:styleId="berschrift9Zchn">
    <w:name w:val="Überschrift 9 Zchn"/>
    <w:basedOn w:val="Absatz-Standardschriftart"/>
    <w:link w:val="berschrift9"/>
    <w:uiPriority w:val="9"/>
    <w:rPr>
      <w:rFonts w:ascii="Cambria" w:eastAsia="Times New Roman" w:hAnsi="Cambria"/>
      <w:sz w:val="22"/>
      <w:szCs w:val="22"/>
      <w:lang w:eastAsia="en-US"/>
    </w:rPr>
  </w:style>
  <w:style w:type="numbering" w:customStyle="1" w:styleId="Anhang">
    <w:name w:val="Anhang"/>
    <w:uiPriority w:val="99"/>
    <w:pPr>
      <w:numPr>
        <w:numId w:val="1"/>
      </w:numPr>
    </w:pPr>
  </w:style>
  <w:style w:type="paragraph" w:customStyle="1" w:styleId="Ebene1-bime">
    <w:name w:val="Ebene1 - bime"/>
    <w:basedOn w:val="berschrift1"/>
    <w:semiHidden/>
    <w:qFormat/>
    <w:rPr>
      <w:rFonts w:cs="Arial"/>
      <w:szCs w:val="44"/>
    </w:rPr>
  </w:style>
  <w:style w:type="paragraph" w:styleId="Dokumentstruktur">
    <w:name w:val="Document Map"/>
    <w:basedOn w:val="Standard"/>
    <w:link w:val="DokumentstrukturZchn"/>
    <w:uiPriority w:val="99"/>
    <w:semiHidden/>
    <w:unhideWhenUsed/>
    <w:rPr>
      <w:rFonts w:ascii="Tahoma" w:hAnsi="Tahoma" w:cs="Tahoma"/>
      <w:sz w:val="16"/>
      <w:szCs w:val="16"/>
    </w:rPr>
  </w:style>
  <w:style w:type="paragraph" w:customStyle="1" w:styleId="Ebene3-bime">
    <w:name w:val="Ebene3 - bime"/>
    <w:basedOn w:val="berschrift3"/>
    <w:semiHidden/>
    <w:qFormat/>
    <w:rPr>
      <w:rFonts w:cs="Arial"/>
    </w:rPr>
  </w:style>
  <w:style w:type="paragraph" w:customStyle="1" w:styleId="Ebene4-bime">
    <w:name w:val="Ebene4 - bime"/>
    <w:basedOn w:val="berschrift4"/>
    <w:semiHidden/>
    <w:qFormat/>
  </w:style>
  <w:style w:type="paragraph" w:customStyle="1" w:styleId="Text-bime">
    <w:name w:val="Text - bime"/>
    <w:basedOn w:val="Standard"/>
    <w:semiHidden/>
    <w:qFormat/>
  </w:style>
  <w:style w:type="paragraph" w:styleId="Verzeichnis1">
    <w:name w:val="toc 1"/>
    <w:basedOn w:val="Standard"/>
    <w:next w:val="Standard"/>
    <w:uiPriority w:val="39"/>
    <w:unhideWhenUsed/>
    <w:pPr>
      <w:spacing w:before="120" w:after="120"/>
      <w:jc w:val="left"/>
    </w:pPr>
    <w:rPr>
      <w:b/>
      <w:bCs/>
      <w:caps/>
      <w:szCs w:val="20"/>
    </w:rPr>
  </w:style>
  <w:style w:type="paragraph" w:styleId="Verzeichnis2">
    <w:name w:val="toc 2"/>
    <w:basedOn w:val="Standard"/>
    <w:next w:val="Standard"/>
    <w:uiPriority w:val="39"/>
    <w:unhideWhenUsed/>
    <w:pPr>
      <w:spacing w:after="0"/>
      <w:ind w:left="230"/>
      <w:jc w:val="left"/>
    </w:pPr>
    <w:rPr>
      <w:szCs w:val="20"/>
    </w:rPr>
  </w:style>
  <w:style w:type="paragraph" w:styleId="Verzeichnis3">
    <w:name w:val="toc 3"/>
    <w:basedOn w:val="Standard"/>
    <w:next w:val="Standard"/>
    <w:uiPriority w:val="39"/>
    <w:unhideWhenUsed/>
    <w:pPr>
      <w:spacing w:after="0"/>
      <w:ind w:left="460"/>
      <w:jc w:val="left"/>
    </w:pPr>
    <w:rPr>
      <w:iCs/>
      <w:szCs w:val="20"/>
    </w:rPr>
  </w:style>
  <w:style w:type="character" w:styleId="Hyperlink">
    <w:name w:val="Hyperlink"/>
    <w:basedOn w:val="Absatz-Standardschriftart"/>
    <w:uiPriority w:val="99"/>
    <w:unhideWhenUsed/>
    <w:rPr>
      <w:color w:val="0000FF"/>
      <w:u w:val="single"/>
    </w:rPr>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rPr>
      <w:sz w:val="22"/>
      <w:szCs w:val="22"/>
      <w:lang w:eastAsia="en-US"/>
    </w:r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rPr>
      <w:sz w:val="22"/>
      <w:szCs w:val="22"/>
      <w:lang w:eastAsia="en-US"/>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lang w:eastAsia="en-US"/>
    </w:rPr>
  </w:style>
  <w:style w:type="paragraph" w:styleId="Beschriftung">
    <w:name w:val="caption"/>
    <w:basedOn w:val="Standard"/>
    <w:next w:val="Standard"/>
    <w:uiPriority w:val="35"/>
    <w:unhideWhenUsed/>
    <w:qFormat/>
    <w:rPr>
      <w:b/>
      <w:bCs/>
      <w:sz w:val="20"/>
      <w:szCs w:val="20"/>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lang w:eastAsia="en-US"/>
    </w:rPr>
  </w:style>
  <w:style w:type="paragraph" w:styleId="Inhaltsverzeichnisberschrift">
    <w:name w:val="TOC Heading"/>
    <w:basedOn w:val="berschrift1"/>
    <w:next w:val="Standard"/>
    <w:uiPriority w:val="39"/>
    <w:semiHidden/>
    <w:unhideWhenUsed/>
    <w:qFormat/>
    <w:pPr>
      <w:keepLines/>
      <w:pageBreakBefore w:val="0"/>
      <w:spacing w:before="480" w:after="0"/>
      <w:outlineLvl w:val="9"/>
    </w:pPr>
    <w:rPr>
      <w:rFonts w:ascii="Cambria" w:hAnsi="Cambria"/>
      <w:color w:val="365F91"/>
      <w:sz w:val="28"/>
      <w:szCs w:val="28"/>
    </w:rPr>
  </w:style>
  <w:style w:type="paragraph" w:styleId="Verzeichnis4">
    <w:name w:val="toc 4"/>
    <w:basedOn w:val="Standard"/>
    <w:next w:val="Standard"/>
    <w:uiPriority w:val="39"/>
    <w:unhideWhenUsed/>
    <w:pPr>
      <w:spacing w:after="0"/>
      <w:ind w:left="690"/>
      <w:jc w:val="left"/>
    </w:pPr>
    <w:rPr>
      <w:szCs w:val="18"/>
    </w:rPr>
  </w:style>
  <w:style w:type="paragraph" w:styleId="Verzeichnis5">
    <w:name w:val="toc 5"/>
    <w:basedOn w:val="Standard"/>
    <w:next w:val="Standard"/>
    <w:uiPriority w:val="39"/>
    <w:unhideWhenUsed/>
    <w:pPr>
      <w:spacing w:after="0"/>
      <w:ind w:left="920"/>
      <w:jc w:val="left"/>
    </w:pPr>
    <w:rPr>
      <w:rFonts w:ascii="Calibri" w:hAnsi="Calibri"/>
      <w:sz w:val="18"/>
      <w:szCs w:val="18"/>
    </w:rPr>
  </w:style>
  <w:style w:type="paragraph" w:styleId="Verzeichnis6">
    <w:name w:val="toc 6"/>
    <w:basedOn w:val="Standard"/>
    <w:next w:val="Standard"/>
    <w:uiPriority w:val="39"/>
    <w:unhideWhenUsed/>
    <w:pPr>
      <w:spacing w:after="0"/>
      <w:ind w:left="1150"/>
      <w:jc w:val="left"/>
    </w:pPr>
    <w:rPr>
      <w:rFonts w:ascii="Calibri" w:hAnsi="Calibri"/>
      <w:sz w:val="18"/>
      <w:szCs w:val="18"/>
    </w:rPr>
  </w:style>
  <w:style w:type="paragraph" w:styleId="Verzeichnis7">
    <w:name w:val="toc 7"/>
    <w:basedOn w:val="Standard"/>
    <w:next w:val="Standard"/>
    <w:uiPriority w:val="39"/>
    <w:unhideWhenUsed/>
    <w:pPr>
      <w:spacing w:after="0"/>
      <w:ind w:left="1380"/>
      <w:jc w:val="left"/>
    </w:pPr>
    <w:rPr>
      <w:rFonts w:ascii="Calibri" w:hAnsi="Calibri"/>
      <w:sz w:val="18"/>
      <w:szCs w:val="18"/>
    </w:rPr>
  </w:style>
  <w:style w:type="paragraph" w:styleId="Verzeichnis8">
    <w:name w:val="toc 8"/>
    <w:basedOn w:val="Standard"/>
    <w:next w:val="Standard"/>
    <w:uiPriority w:val="39"/>
    <w:unhideWhenUsed/>
    <w:pPr>
      <w:spacing w:after="0"/>
      <w:ind w:left="1610"/>
      <w:jc w:val="left"/>
    </w:pPr>
    <w:rPr>
      <w:rFonts w:ascii="Calibri" w:hAnsi="Calibri"/>
      <w:sz w:val="18"/>
      <w:szCs w:val="18"/>
    </w:rPr>
  </w:style>
  <w:style w:type="paragraph" w:styleId="Verzeichnis9">
    <w:name w:val="toc 9"/>
    <w:basedOn w:val="Standard"/>
    <w:next w:val="Standard"/>
    <w:uiPriority w:val="39"/>
    <w:unhideWhenUsed/>
    <w:pPr>
      <w:spacing w:after="0"/>
      <w:ind w:left="1840"/>
      <w:jc w:val="left"/>
    </w:pPr>
    <w:rPr>
      <w:rFonts w:ascii="Calibri" w:hAnsi="Calibri"/>
      <w:sz w:val="18"/>
      <w:szCs w:val="18"/>
    </w:rPr>
  </w:style>
  <w:style w:type="paragraph" w:styleId="Listenabsatz">
    <w:name w:val="List Paragraph"/>
    <w:basedOn w:val="Standard"/>
    <w:uiPriority w:val="34"/>
    <w:qFormat/>
    <w:pPr>
      <w:ind w:left="708"/>
    </w:pPr>
  </w:style>
  <w:style w:type="paragraph" w:styleId="Literaturverzeichnis">
    <w:name w:val="Bibliography"/>
    <w:basedOn w:val="Standard"/>
    <w:next w:val="Standard"/>
    <w:uiPriority w:val="37"/>
    <w:unhideWhenUsed/>
    <w:pPr>
      <w:spacing w:after="160" w:line="312" w:lineRule="auto"/>
    </w:pPr>
    <w:rPr>
      <w:rFonts w:ascii="Calibri" w:hAnsi="Calibri" w:cs="Calibri"/>
    </w:rPr>
  </w:style>
  <w:style w:type="character" w:styleId="Platzhaltertext">
    <w:name w:val="Placeholder Text"/>
    <w:basedOn w:val="Absatz-Standardschriftart"/>
    <w:uiPriority w:val="99"/>
    <w:semiHidden/>
    <w:rPr>
      <w:color w:val="808080"/>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rPr>
      <w:rFonts w:ascii="Arial" w:hAnsi="Arial"/>
      <w:lang w:eastAsia="en-US"/>
    </w:rPr>
  </w:style>
  <w:style w:type="character" w:styleId="Funotenzeichen">
    <w:name w:val="footnote reference"/>
    <w:basedOn w:val="Absatz-Standardschriftart"/>
    <w:uiPriority w:val="99"/>
    <w:semiHidden/>
    <w:unhideWhenUsed/>
    <w:rPr>
      <w:vertAlign w:val="superscript"/>
    </w:r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rFonts w:ascii="Arial" w:hAnsi="Arial"/>
      <w:lang w:eastAsia="en-US"/>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Arial" w:hAnsi="Arial"/>
      <w:b/>
      <w:bCs/>
      <w:lang w:eastAsia="en-US"/>
    </w:rPr>
  </w:style>
  <w:style w:type="paragraph" w:styleId="berarbeitung">
    <w:name w:val="Revision"/>
    <w:hidden/>
    <w:uiPriority w:val="99"/>
    <w:semiHidden/>
    <w:rPr>
      <w:rFonts w:ascii="Arial" w:hAnsi="Arial"/>
      <w:sz w:val="24"/>
      <w:lang w:eastAsia="en-US"/>
    </w:rPr>
  </w:style>
  <w:style w:type="character" w:customStyle="1" w:styleId="st">
    <w:name w:val="st"/>
    <w:basedOn w:val="Absatz-Standardschriftart"/>
  </w:style>
  <w:style w:type="character" w:styleId="BesuchterLink">
    <w:name w:val="FollowedHyperlink"/>
    <w:basedOn w:val="Absatz-Standardschriftart"/>
    <w:uiPriority w:val="99"/>
    <w:semiHidden/>
    <w:unhideWhenUsed/>
    <w:rPr>
      <w:color w:val="800080" w:themeColor="followedHyperlink"/>
      <w:u w:val="single"/>
    </w:rPr>
  </w:style>
  <w:style w:type="paragraph" w:styleId="Textkrper">
    <w:name w:val="Body Text"/>
    <w:basedOn w:val="Standard"/>
    <w:link w:val="TextkrperZchn"/>
    <w:uiPriority w:val="1"/>
    <w:qFormat/>
    <w:pPr>
      <w:widowControl w:val="0"/>
      <w:spacing w:before="74" w:after="0" w:line="240" w:lineRule="auto"/>
      <w:ind w:left="308"/>
      <w:jc w:val="left"/>
    </w:pPr>
    <w:rPr>
      <w:rFonts w:eastAsia="Arial" w:cs="Calibri"/>
      <w:sz w:val="20"/>
      <w:szCs w:val="20"/>
      <w:lang w:val="en-US"/>
    </w:rPr>
  </w:style>
  <w:style w:type="character" w:customStyle="1" w:styleId="TextkrperZchn">
    <w:name w:val="Textkörper Zchn"/>
    <w:basedOn w:val="Absatz-Standardschriftart"/>
    <w:link w:val="Textkrper"/>
    <w:uiPriority w:val="1"/>
    <w:rPr>
      <w:rFonts w:ascii="Arial" w:eastAsia="Arial" w:hAnsi="Arial" w:cs="Calibri"/>
      <w:lang w:val="en-US" w:eastAsia="en-US"/>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Pr>
      <w:rFonts w:ascii="Courier New" w:eastAsia="Times New Roman" w:hAnsi="Courier New" w:cs="Courier New"/>
    </w:rPr>
  </w:style>
  <w:style w:type="character" w:styleId="NichtaufgelsteErwhnung">
    <w:name w:val="Unresolved Mention"/>
    <w:basedOn w:val="Absatz-Standardschriftart"/>
    <w:uiPriority w:val="99"/>
    <w:semiHidden/>
    <w:unhideWhenUsed/>
    <w:rsid w:val="00E06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0217">
      <w:bodyDiv w:val="1"/>
      <w:marLeft w:val="0"/>
      <w:marRight w:val="0"/>
      <w:marTop w:val="0"/>
      <w:marBottom w:val="0"/>
      <w:divBdr>
        <w:top w:val="none" w:sz="0" w:space="0" w:color="auto"/>
        <w:left w:val="none" w:sz="0" w:space="0" w:color="auto"/>
        <w:bottom w:val="none" w:sz="0" w:space="0" w:color="auto"/>
        <w:right w:val="none" w:sz="0" w:space="0" w:color="auto"/>
      </w:divBdr>
      <w:divsChild>
        <w:div w:id="504826849">
          <w:marLeft w:val="0"/>
          <w:marRight w:val="0"/>
          <w:marTop w:val="0"/>
          <w:marBottom w:val="0"/>
          <w:divBdr>
            <w:top w:val="none" w:sz="0" w:space="0" w:color="auto"/>
            <w:left w:val="none" w:sz="0" w:space="0" w:color="auto"/>
            <w:bottom w:val="none" w:sz="0" w:space="0" w:color="auto"/>
            <w:right w:val="none" w:sz="0" w:space="0" w:color="auto"/>
          </w:divBdr>
        </w:div>
        <w:div w:id="819729800">
          <w:marLeft w:val="0"/>
          <w:marRight w:val="0"/>
          <w:marTop w:val="0"/>
          <w:marBottom w:val="0"/>
          <w:divBdr>
            <w:top w:val="none" w:sz="0" w:space="0" w:color="auto"/>
            <w:left w:val="none" w:sz="0" w:space="0" w:color="auto"/>
            <w:bottom w:val="none" w:sz="0" w:space="0" w:color="auto"/>
            <w:right w:val="none" w:sz="0" w:space="0" w:color="auto"/>
          </w:divBdr>
        </w:div>
      </w:divsChild>
    </w:div>
    <w:div w:id="1234244010">
      <w:bodyDiv w:val="1"/>
      <w:marLeft w:val="0"/>
      <w:marRight w:val="0"/>
      <w:marTop w:val="0"/>
      <w:marBottom w:val="0"/>
      <w:divBdr>
        <w:top w:val="none" w:sz="0" w:space="0" w:color="auto"/>
        <w:left w:val="none" w:sz="0" w:space="0" w:color="auto"/>
        <w:bottom w:val="none" w:sz="0" w:space="0" w:color="auto"/>
        <w:right w:val="none" w:sz="0" w:space="0" w:color="auto"/>
      </w:divBdr>
      <w:divsChild>
        <w:div w:id="2033914596">
          <w:marLeft w:val="0"/>
          <w:marRight w:val="0"/>
          <w:marTop w:val="0"/>
          <w:marBottom w:val="0"/>
          <w:divBdr>
            <w:top w:val="none" w:sz="0" w:space="0" w:color="auto"/>
            <w:left w:val="none" w:sz="0" w:space="0" w:color="auto"/>
            <w:bottom w:val="none" w:sz="0" w:space="0" w:color="auto"/>
            <w:right w:val="none" w:sz="0" w:space="0" w:color="auto"/>
          </w:divBdr>
        </w:div>
        <w:div w:id="1122648164">
          <w:marLeft w:val="0"/>
          <w:marRight w:val="0"/>
          <w:marTop w:val="0"/>
          <w:marBottom w:val="0"/>
          <w:divBdr>
            <w:top w:val="none" w:sz="0" w:space="0" w:color="auto"/>
            <w:left w:val="none" w:sz="0" w:space="0" w:color="auto"/>
            <w:bottom w:val="none" w:sz="0" w:space="0" w:color="auto"/>
            <w:right w:val="none" w:sz="0" w:space="0" w:color="auto"/>
          </w:divBdr>
        </w:div>
        <w:div w:id="1631086336">
          <w:marLeft w:val="0"/>
          <w:marRight w:val="0"/>
          <w:marTop w:val="0"/>
          <w:marBottom w:val="0"/>
          <w:divBdr>
            <w:top w:val="none" w:sz="0" w:space="0" w:color="auto"/>
            <w:left w:val="none" w:sz="0" w:space="0" w:color="auto"/>
            <w:bottom w:val="none" w:sz="0" w:space="0" w:color="auto"/>
            <w:right w:val="none" w:sz="0" w:space="0" w:color="auto"/>
          </w:divBdr>
        </w:div>
        <w:div w:id="46035644">
          <w:marLeft w:val="0"/>
          <w:marRight w:val="0"/>
          <w:marTop w:val="0"/>
          <w:marBottom w:val="0"/>
          <w:divBdr>
            <w:top w:val="none" w:sz="0" w:space="0" w:color="auto"/>
            <w:left w:val="none" w:sz="0" w:space="0" w:color="auto"/>
            <w:bottom w:val="none" w:sz="0" w:space="0" w:color="auto"/>
            <w:right w:val="none" w:sz="0" w:space="0" w:color="auto"/>
          </w:divBdr>
        </w:div>
      </w:divsChild>
    </w:div>
    <w:div w:id="1313869118">
      <w:bodyDiv w:val="1"/>
      <w:marLeft w:val="0"/>
      <w:marRight w:val="0"/>
      <w:marTop w:val="0"/>
      <w:marBottom w:val="0"/>
      <w:divBdr>
        <w:top w:val="none" w:sz="0" w:space="0" w:color="auto"/>
        <w:left w:val="none" w:sz="0" w:space="0" w:color="auto"/>
        <w:bottom w:val="none" w:sz="0" w:space="0" w:color="auto"/>
        <w:right w:val="none" w:sz="0" w:space="0" w:color="auto"/>
      </w:divBdr>
      <w:divsChild>
        <w:div w:id="2013801746">
          <w:marLeft w:val="0"/>
          <w:marRight w:val="0"/>
          <w:marTop w:val="0"/>
          <w:marBottom w:val="0"/>
          <w:divBdr>
            <w:top w:val="none" w:sz="0" w:space="0" w:color="auto"/>
            <w:left w:val="none" w:sz="0" w:space="0" w:color="auto"/>
            <w:bottom w:val="none" w:sz="0" w:space="0" w:color="auto"/>
            <w:right w:val="none" w:sz="0" w:space="0" w:color="auto"/>
          </w:divBdr>
        </w:div>
        <w:div w:id="768935788">
          <w:marLeft w:val="0"/>
          <w:marRight w:val="0"/>
          <w:marTop w:val="0"/>
          <w:marBottom w:val="0"/>
          <w:divBdr>
            <w:top w:val="none" w:sz="0" w:space="0" w:color="auto"/>
            <w:left w:val="none" w:sz="0" w:space="0" w:color="auto"/>
            <w:bottom w:val="none" w:sz="0" w:space="0" w:color="auto"/>
            <w:right w:val="none" w:sz="0" w:space="0" w:color="auto"/>
          </w:divBdr>
        </w:div>
      </w:divsChild>
    </w:div>
    <w:div w:id="1836720168">
      <w:bodyDiv w:val="1"/>
      <w:marLeft w:val="0"/>
      <w:marRight w:val="0"/>
      <w:marTop w:val="0"/>
      <w:marBottom w:val="0"/>
      <w:divBdr>
        <w:top w:val="none" w:sz="0" w:space="0" w:color="auto"/>
        <w:left w:val="none" w:sz="0" w:space="0" w:color="auto"/>
        <w:bottom w:val="none" w:sz="0" w:space="0" w:color="auto"/>
        <w:right w:val="none" w:sz="0" w:space="0" w:color="auto"/>
      </w:divBdr>
      <w:divsChild>
        <w:div w:id="100491644">
          <w:marLeft w:val="0"/>
          <w:marRight w:val="0"/>
          <w:marTop w:val="0"/>
          <w:marBottom w:val="0"/>
          <w:divBdr>
            <w:top w:val="none" w:sz="0" w:space="0" w:color="auto"/>
            <w:left w:val="none" w:sz="0" w:space="0" w:color="auto"/>
            <w:bottom w:val="none" w:sz="0" w:space="0" w:color="auto"/>
            <w:right w:val="none" w:sz="0" w:space="0" w:color="auto"/>
          </w:divBdr>
        </w:div>
        <w:div w:id="450326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svg"/><Relationship Id="rId30" Type="http://schemas.openxmlformats.org/officeDocument/2006/relationships/header" Target="header6.xml"/><Relationship Id="rId8"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B0E89-B21F-4766-825E-D4082294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2610</Words>
  <Characters>16449</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Vorlage Bime</vt:lpstr>
    </vt:vector>
  </TitlesOfParts>
  <Company>Uni Bremen, FG04, FB05</Company>
  <LinksUpToDate>false</LinksUpToDate>
  <CharactersWithSpaces>19021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Bime</dc:title>
  <dc:subject/>
  <dc:creator>Pegel</dc:creator>
  <cp:keywords/>
  <dc:description/>
  <cp:lastModifiedBy>Zelgai Nemati</cp:lastModifiedBy>
  <cp:revision>5</cp:revision>
  <dcterms:created xsi:type="dcterms:W3CDTF">2021-07-28T16:54:00Z</dcterms:created>
  <dcterms:modified xsi:type="dcterms:W3CDTF">2021-07-30T08:18:00Z</dcterms:modified>
</cp:coreProperties>
</file>