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11" w:rsidRDefault="001A59DC">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w:t>
      </w:r>
      <w:r>
        <w:rPr>
          <w:rFonts w:asciiTheme="majorEastAsia" w:eastAsiaTheme="majorEastAsia" w:hAnsiTheme="majorEastAsia" w:hint="eastAsia"/>
        </w:rPr>
        <w:lastRenderedPageBreak/>
        <w:t>度，将所有重要功能都展示在用户触手可及的地方，用户不再会因为找某个功能而到处翻菜单。</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rsidR="00BA5C84" w:rsidRDefault="00BA5C84" w:rsidP="00BA5C84">
      <w:pPr>
        <w:pStyle w:val="a7"/>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rsidR="00BA5C84" w:rsidRPr="006D3693"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rsidR="00BA5C84" w:rsidRDefault="00BA5C84" w:rsidP="00BA5C84">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79850E54" wp14:editId="0083ADD9">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60A67F08"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56B0FEB9" wp14:editId="5F28F57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325B4B"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415CED7B" wp14:editId="250F6412">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32C4EED"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A7EDEF4" wp14:editId="503C1D5E">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7">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rsidR="00BA5C84" w:rsidRPr="00080A7A"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2D3F7A1D" wp14:editId="773C71A4">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7BABB9B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4E088E0" wp14:editId="14EFF396">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47E3AA"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54607EC8" wp14:editId="14ECAED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11E7B72"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6FBAB45" wp14:editId="0FE64F02">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rsidR="00BA5C84" w:rsidRPr="00483606"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Default="00BA5C84" w:rsidP="00BA5C84">
      <w:pPr>
        <w:pStyle w:val="a7"/>
        <w:spacing w:line="360" w:lineRule="auto"/>
        <w:ind w:left="998"/>
        <w:rPr>
          <w:rFonts w:asciiTheme="majorEastAsia" w:eastAsiaTheme="majorEastAsia" w:hAnsiTheme="majorEastAsia"/>
          <w:noProof/>
          <w:sz w:val="28"/>
          <w:szCs w:val="28"/>
        </w:rPr>
      </w:pPr>
    </w:p>
    <w:p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rsidR="00BA5C84" w:rsidRPr="00BF7005"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rsidR="00BA5C84"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1171CA82" wp14:editId="55729B57">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354D4D"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28BE48B3" wp14:editId="26F7CAAE">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E83095"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0B272BEA" wp14:editId="78CC540C">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C8085EC"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1C1385C" wp14:editId="7C9BFFC1">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7"/>
        <w:spacing w:line="360" w:lineRule="auto"/>
        <w:ind w:left="998"/>
        <w:jc w:val="center"/>
        <w:rPr>
          <w:rFonts w:asciiTheme="majorEastAsia" w:eastAsiaTheme="majorEastAsia" w:hAnsiTheme="majorEastAsia"/>
          <w:noProof/>
          <w:sz w:val="28"/>
          <w:szCs w:val="28"/>
        </w:rPr>
      </w:pPr>
    </w:p>
    <w:p w:rsidR="00BA5C84" w:rsidRDefault="00BA5C84" w:rsidP="00BA5C84">
      <w:pPr>
        <w:pStyle w:val="a7"/>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rsidR="00BA5C84" w:rsidRDefault="00BA5C84" w:rsidP="00BA5C84">
      <w:pPr>
        <w:pStyle w:val="a7"/>
        <w:spacing w:line="360" w:lineRule="auto"/>
        <w:ind w:left="998" w:firstLineChars="500" w:firstLine="1400"/>
        <w:rPr>
          <w:rFonts w:asciiTheme="majorEastAsia" w:eastAsiaTheme="majorEastAsia" w:hAnsiTheme="majorEastAsia"/>
          <w:noProof/>
          <w:sz w:val="28"/>
          <w:szCs w:val="28"/>
        </w:rPr>
      </w:pPr>
    </w:p>
    <w:p w:rsidR="00BA5C84" w:rsidRPr="00483606" w:rsidRDefault="00BA5C84" w:rsidP="00BA5C84">
      <w:pPr>
        <w:pStyle w:val="a7"/>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rsidR="00BA5C84" w:rsidRDefault="00BA5C84" w:rsidP="00BA5C84">
      <w:r>
        <w:tab/>
      </w:r>
      <w:r>
        <w:tab/>
      </w:r>
      <w:r>
        <w:tab/>
      </w:r>
    </w:p>
    <w:p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rsidR="00BA5C84" w:rsidRDefault="00BA5C84" w:rsidP="00BA5C84">
      <w:pPr>
        <w:rPr>
          <w:rFonts w:asciiTheme="majorEastAsia" w:eastAsiaTheme="majorEastAsia" w:hAnsiTheme="majorEastAsia"/>
          <w:sz w:val="28"/>
          <w:szCs w:val="28"/>
        </w:rPr>
      </w:pPr>
    </w:p>
    <w:p w:rsidR="00BA5C84" w:rsidRDefault="00BA5C84" w:rsidP="00BA5C84">
      <w:pPr>
        <w:rPr>
          <w:rFonts w:asciiTheme="majorEastAsia" w:eastAsiaTheme="majorEastAsia" w:hAnsiTheme="majorEastAsia"/>
          <w:sz w:val="28"/>
          <w:szCs w:val="28"/>
        </w:rPr>
      </w:pPr>
    </w:p>
    <w:p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lastRenderedPageBreak/>
        <w:tab/>
      </w:r>
      <w:r>
        <w:rPr>
          <w:rFonts w:asciiTheme="majorEastAsia" w:eastAsiaTheme="majorEastAsia" w:hAnsiTheme="majorEastAsia" w:hint="eastAsia"/>
          <w:sz w:val="28"/>
          <w:szCs w:val="28"/>
        </w:rPr>
        <w:t>每隔一段时间，垃圾桶中的Tip将全部被清空。这个时间段可以由用户设置。</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mc:AlternateContent>
          <mc:Choice Requires="wps">
            <w:drawing>
              <wp:anchor distT="0" distB="0" distL="114300" distR="114300" simplePos="0" relativeHeight="251671552" behindDoc="0" locked="0" layoutInCell="1" allowOverlap="1" wp14:anchorId="07AF8342" wp14:editId="734B1D11">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16F879D"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3A707D1" wp14:editId="59E3B377">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9E36375"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0F68D492" wp14:editId="43AF8D93">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EBA733F"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40D72482" wp14:editId="18A05C7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1D7B135"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B089893" wp14:editId="73D21A96">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Pr="00080A7A" w:rsidRDefault="00BA5C84" w:rsidP="00BA5C84">
      <w:pPr>
        <w:spacing w:line="360" w:lineRule="auto"/>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rsidR="00BA5C84" w:rsidRPr="00080A7A"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lastRenderedPageBreak/>
        <w:t>垃圾桶中Tip按照删除时间先后排序</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rsidR="00774511" w:rsidRPr="00BA5C84"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四、可行性研究</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rsidR="00774511" w:rsidRDefault="00774511">
      <w:pPr>
        <w:ind w:leftChars="200" w:left="480"/>
      </w:pP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Pr>
          <w:rFonts w:hint="eastAsia"/>
        </w:rPr>
        <w:t>APP</w:t>
      </w:r>
      <w:r>
        <w:rPr>
          <w:rFonts w:hint="eastAsia"/>
        </w:rPr>
        <w:t>随之</w:t>
      </w:r>
      <w:r>
        <w:t>兴起。</w:t>
      </w:r>
    </w:p>
    <w:p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Pr>
          <w:rFonts w:hint="eastAsia"/>
        </w:rPr>
        <w:t>APP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而是专注于</w:t>
      </w:r>
      <w:r>
        <w:rPr>
          <w:rFonts w:hint="eastAsia"/>
        </w:rPr>
        <w:t>事务管理</w:t>
      </w:r>
      <w:r>
        <w:t>，</w:t>
      </w:r>
      <w:r>
        <w:rPr>
          <w:rFonts w:hint="eastAsia"/>
        </w:rPr>
        <w:t>给</w:t>
      </w:r>
      <w:r>
        <w:t>用户本质上的应用体验而不至于本末倒置去追求一些花哨多余的功能。</w:t>
      </w:r>
    </w:p>
    <w:p w:rsidR="00E77C40" w:rsidRDefault="00E77C40" w:rsidP="00E77C40">
      <w:pPr>
        <w:ind w:firstLineChars="200" w:firstLine="480"/>
        <w:rPr>
          <w:rFonts w:hint="eastAsia"/>
        </w:rPr>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r>
        <w:rPr>
          <w:rFonts w:hint="eastAsia"/>
        </w:rPr>
        <w:t>WebAPP</w:t>
      </w:r>
      <w:r>
        <w:rPr>
          <w:rFonts w:hint="eastAsia"/>
        </w:rPr>
        <w:t>。</w:t>
      </w:r>
    </w:p>
    <w:p w:rsidR="00774511" w:rsidRDefault="00774511">
      <w:bookmarkStart w:id="0" w:name="_GoBack"/>
      <w:bookmarkEnd w:id="0"/>
    </w:p>
    <w:sectPr w:rsidR="0077451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AC4" w:rsidRDefault="00890AC4" w:rsidP="00BA5C84">
      <w:r>
        <w:separator/>
      </w:r>
    </w:p>
  </w:endnote>
  <w:endnote w:type="continuationSeparator" w:id="0">
    <w:p w:rsidR="00890AC4" w:rsidRDefault="00890AC4"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altName w:val="Microsoft YaHei U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Microsoft YaHei UI"/>
    <w:charset w:val="86"/>
    <w:family w:val="auto"/>
    <w:pitch w:val="variable"/>
    <w:sig w:usb0="00000000"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AC4" w:rsidRDefault="00890AC4" w:rsidP="00BA5C84">
      <w:r>
        <w:separator/>
      </w:r>
    </w:p>
  </w:footnote>
  <w:footnote w:type="continuationSeparator" w:id="0">
    <w:p w:rsidR="00890AC4" w:rsidRDefault="00890AC4" w:rsidP="00BA5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1A59DC"/>
    <w:rsid w:val="004002B5"/>
    <w:rsid w:val="005E1799"/>
    <w:rsid w:val="00774511"/>
    <w:rsid w:val="00890AC4"/>
    <w:rsid w:val="00945F64"/>
    <w:rsid w:val="009513A3"/>
    <w:rsid w:val="00A11B3D"/>
    <w:rsid w:val="00B513E6"/>
    <w:rsid w:val="00BA5C84"/>
    <w:rsid w:val="00C9354A"/>
    <w:rsid w:val="00D07EA5"/>
    <w:rsid w:val="00D3069D"/>
    <w:rsid w:val="00E65069"/>
    <w:rsid w:val="00E77C40"/>
    <w:rsid w:val="00E92679"/>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8CDBE-A42D-49A7-A1FA-0954225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 w:type="paragraph" w:styleId="a5">
    <w:name w:val="header"/>
    <w:basedOn w:val="a"/>
    <w:link w:val="Char1"/>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C84"/>
    <w:rPr>
      <w:sz w:val="18"/>
      <w:szCs w:val="18"/>
    </w:rPr>
  </w:style>
  <w:style w:type="paragraph" w:styleId="a6">
    <w:name w:val="footer"/>
    <w:basedOn w:val="a"/>
    <w:link w:val="Char2"/>
    <w:uiPriority w:val="99"/>
    <w:unhideWhenUsed/>
    <w:rsid w:val="00BA5C84"/>
    <w:pPr>
      <w:tabs>
        <w:tab w:val="center" w:pos="4153"/>
        <w:tab w:val="right" w:pos="8306"/>
      </w:tabs>
      <w:snapToGrid w:val="0"/>
    </w:pPr>
    <w:rPr>
      <w:sz w:val="18"/>
      <w:szCs w:val="18"/>
    </w:rPr>
  </w:style>
  <w:style w:type="character" w:customStyle="1" w:styleId="Char2">
    <w:name w:val="页脚 Char"/>
    <w:basedOn w:val="a0"/>
    <w:link w:val="a6"/>
    <w:uiPriority w:val="99"/>
    <w:rsid w:val="00BA5C84"/>
    <w:rPr>
      <w:sz w:val="18"/>
      <w:szCs w:val="18"/>
    </w:rPr>
  </w:style>
  <w:style w:type="paragraph" w:styleId="a7">
    <w:name w:val="List Paragraph"/>
    <w:basedOn w:val="a"/>
    <w:uiPriority w:val="34"/>
    <w:qFormat/>
    <w:rsid w:val="00BA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pengqi</cp:lastModifiedBy>
  <cp:revision>4</cp:revision>
  <dcterms:created xsi:type="dcterms:W3CDTF">2016-05-12T14:59:00Z</dcterms:created>
  <dcterms:modified xsi:type="dcterms:W3CDTF">2016-05-13T13:53:00Z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