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A9" w:rsidRPr="009627BB" w:rsidRDefault="009627BB" w:rsidP="00B05DA9">
      <w:pPr>
        <w:jc w:val="center"/>
        <w:rPr>
          <w:rFonts w:hint="eastAsia"/>
          <w:noProof/>
          <w:sz w:val="36"/>
          <w:szCs w:val="36"/>
        </w:rPr>
      </w:pPr>
      <w:r w:rsidRPr="009627BB">
        <w:rPr>
          <w:rFonts w:hint="eastAsia"/>
          <w:noProof/>
          <w:sz w:val="36"/>
          <w:szCs w:val="36"/>
        </w:rPr>
        <w:t>需求分析</w:t>
      </w:r>
    </w:p>
    <w:p w:rsidR="009627BB" w:rsidRDefault="00B05DA9">
      <w:pPr>
        <w:rPr>
          <w:rFonts w:hint="eastAsia"/>
          <w:noProof/>
        </w:rPr>
      </w:pPr>
      <w:r>
        <w:rPr>
          <w:rFonts w:hint="eastAsia"/>
          <w:noProof/>
        </w:rPr>
        <w:t>问答社区功能需求图如下：</w:t>
      </w:r>
    </w:p>
    <w:p w:rsidR="00AC2E13" w:rsidRDefault="009627BB">
      <w:r>
        <w:rPr>
          <w:noProof/>
        </w:rPr>
        <w:drawing>
          <wp:inline distT="0" distB="0" distL="0" distR="0" wp14:anchorId="05B1C3E6" wp14:editId="410C9FB6">
            <wp:extent cx="5274310" cy="3021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9" w:rsidRDefault="00B05DA9">
      <w:r>
        <w:rPr>
          <w:rFonts w:hint="eastAsia"/>
        </w:rPr>
        <w:t>我们将用户分为普通用户和管理员，他们有着不同的行为特征以及操作权限。</w:t>
      </w:r>
    </w:p>
    <w:p w:rsidR="00954C89" w:rsidRDefault="00954C89">
      <w:pPr>
        <w:rPr>
          <w:rFonts w:hint="eastAsia"/>
        </w:rPr>
      </w:pPr>
      <w:r>
        <w:rPr>
          <w:rFonts w:hint="eastAsia"/>
        </w:rPr>
        <w:t>管理员可以对问题管理，删除问题、置顶热点问</w:t>
      </w:r>
      <w:bookmarkStart w:id="0" w:name="_GoBack"/>
      <w:bookmarkEnd w:id="0"/>
      <w:r>
        <w:rPr>
          <w:rFonts w:hint="eastAsia"/>
        </w:rPr>
        <w:t>题等。</w:t>
      </w:r>
    </w:p>
    <w:p w:rsidR="00B05DA9" w:rsidRDefault="00B05DA9">
      <w:pPr>
        <w:rPr>
          <w:rFonts w:hint="eastAsia"/>
        </w:rPr>
      </w:pPr>
      <w:r>
        <w:rPr>
          <w:rFonts w:hint="eastAsia"/>
        </w:rPr>
        <w:t>页面的制作上我们采用简洁的风格，不过分追求网页外观的精美度。</w:t>
      </w:r>
    </w:p>
    <w:p w:rsidR="00B05DA9" w:rsidRDefault="00B05DA9">
      <w:r>
        <w:rPr>
          <w:rFonts w:hint="eastAsia"/>
        </w:rPr>
        <w:t>在后期我们会添加好友功能，可以从个人空间中查看好友列表。</w:t>
      </w:r>
    </w:p>
    <w:p w:rsidR="00B05DA9" w:rsidRDefault="00B05DA9">
      <w:pPr>
        <w:rPr>
          <w:rFonts w:hint="eastAsia"/>
        </w:rPr>
      </w:pPr>
    </w:p>
    <w:sectPr w:rsidR="00B0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25"/>
    <w:rsid w:val="00827F6C"/>
    <w:rsid w:val="00954C89"/>
    <w:rsid w:val="009627BB"/>
    <w:rsid w:val="00A46E39"/>
    <w:rsid w:val="00B05DA9"/>
    <w:rsid w:val="00F4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6819"/>
  <w15:chartTrackingRefBased/>
  <w15:docId w15:val="{27C24549-AA57-42BE-B4E1-5FA2D36A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地下一层的爬楼者</dc:creator>
  <cp:keywords/>
  <dc:description/>
  <cp:lastModifiedBy>地下一层的爬楼者</cp:lastModifiedBy>
  <cp:revision>4</cp:revision>
  <dcterms:created xsi:type="dcterms:W3CDTF">2021-04-11T03:11:00Z</dcterms:created>
  <dcterms:modified xsi:type="dcterms:W3CDTF">2021-04-11T03:47:00Z</dcterms:modified>
</cp:coreProperties>
</file>