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EAE" w:rsidRPr="00454EAE" w:rsidRDefault="00454EAE" w:rsidP="00454EAE">
      <w:pPr>
        <w:pStyle w:val="1"/>
        <w:jc w:val="center"/>
        <w:rPr>
          <w:rFonts w:ascii="黑体" w:eastAsia="黑体" w:hAnsi="黑体"/>
          <w:sz w:val="32"/>
          <w:szCs w:val="32"/>
        </w:rPr>
      </w:pPr>
      <w:bookmarkStart w:id="0" w:name="_Toc392192391"/>
      <w:bookmarkStart w:id="1" w:name="_Toc392192390"/>
      <w:bookmarkStart w:id="2" w:name="_Toc392192520"/>
      <w:r w:rsidRPr="00454EAE">
        <w:rPr>
          <w:rFonts w:ascii="黑体" w:eastAsia="黑体" w:hAnsi="黑体" w:cs="宋体" w:hint="eastAsia"/>
          <w:sz w:val="32"/>
          <w:szCs w:val="32"/>
        </w:rPr>
        <w:t>葡萄交易平台项目</w:t>
      </w:r>
      <w:r w:rsidRPr="00454EAE">
        <w:rPr>
          <w:rFonts w:ascii="黑体" w:eastAsia="黑体" w:hAnsi="黑体" w:cs="Century Gothic"/>
          <w:sz w:val="32"/>
          <w:szCs w:val="32"/>
        </w:rPr>
        <w:t>Web</w:t>
      </w:r>
      <w:r w:rsidRPr="00454EAE">
        <w:rPr>
          <w:rFonts w:ascii="黑体" w:eastAsia="黑体" w:hAnsi="黑体" w:hint="eastAsia"/>
          <w:sz w:val="32"/>
          <w:szCs w:val="32"/>
        </w:rPr>
        <w:t>应用设计</w:t>
      </w:r>
      <w:bookmarkEnd w:id="1"/>
      <w:bookmarkEnd w:id="2"/>
    </w:p>
    <w:p w:rsidR="00454EAE" w:rsidRDefault="00454EAE" w:rsidP="00454EAE">
      <w:pPr>
        <w:rPr>
          <w:noProof/>
        </w:rPr>
      </w:pPr>
      <w:r>
        <w:rPr>
          <w:rFonts w:ascii="宋体" w:hAnsi="宋体" w:cs="宋体" w:hint="eastAsia"/>
          <w:sz w:val="44"/>
          <w:szCs w:val="44"/>
        </w:rPr>
        <w:t xml:space="preserve">                              </w:t>
      </w:r>
      <w:r>
        <w:rPr>
          <w:rFonts w:ascii="宋体" w:hAnsi="宋体" w:cs="宋体" w:hint="eastAsia"/>
          <w:sz w:val="30"/>
          <w:szCs w:val="30"/>
        </w:rPr>
        <w:t>-- 21组</w:t>
      </w:r>
      <w:r>
        <w:rPr>
          <w:rFonts w:ascii="宋体" w:hAnsi="宋体" w:cs="宋体" w:hint="eastAsia"/>
          <w:sz w:val="44"/>
          <w:szCs w:val="44"/>
        </w:rPr>
        <w:t xml:space="preserve"> </w:t>
      </w:r>
      <w:r>
        <w:rPr>
          <w:rFonts w:ascii="宋体" w:hAnsi="宋体" w:cs="宋体"/>
          <w:sz w:val="44"/>
          <w:szCs w:val="44"/>
        </w:rPr>
        <w:fldChar w:fldCharType="begin"/>
      </w:r>
      <w:r>
        <w:rPr>
          <w:rFonts w:ascii="宋体" w:hAnsi="宋体" w:cs="宋体"/>
          <w:sz w:val="44"/>
          <w:szCs w:val="44"/>
        </w:rPr>
        <w:instrText xml:space="preserve"> </w:instrText>
      </w:r>
      <w:r>
        <w:rPr>
          <w:rFonts w:ascii="宋体" w:hAnsi="宋体" w:cs="宋体" w:hint="eastAsia"/>
          <w:sz w:val="44"/>
          <w:szCs w:val="44"/>
        </w:rPr>
        <w:instrText>TOC \o "1-3" \h \z \u</w:instrText>
      </w:r>
      <w:r>
        <w:rPr>
          <w:rFonts w:ascii="宋体" w:hAnsi="宋体" w:cs="宋体"/>
          <w:sz w:val="44"/>
          <w:szCs w:val="44"/>
        </w:rPr>
        <w:instrText xml:space="preserve"> </w:instrText>
      </w:r>
      <w:r>
        <w:rPr>
          <w:rFonts w:ascii="宋体" w:hAnsi="宋体" w:cs="宋体"/>
          <w:sz w:val="44"/>
          <w:szCs w:val="44"/>
        </w:rPr>
        <w:fldChar w:fldCharType="separate"/>
      </w:r>
    </w:p>
    <w:p w:rsidR="00454EAE" w:rsidRDefault="00454EA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9A7A59">
        <w:rPr>
          <w:rStyle w:val="a8"/>
          <w:noProof/>
        </w:rPr>
        <w:fldChar w:fldCharType="begin"/>
      </w:r>
      <w:r w:rsidRPr="009A7A59">
        <w:rPr>
          <w:rStyle w:val="a8"/>
          <w:noProof/>
        </w:rPr>
        <w:instrText xml:space="preserve"> </w:instrText>
      </w:r>
      <w:r>
        <w:rPr>
          <w:noProof/>
        </w:rPr>
        <w:instrText>HYPERLINK \l "_Toc392192520"</w:instrText>
      </w:r>
      <w:r w:rsidRPr="009A7A59">
        <w:rPr>
          <w:rStyle w:val="a8"/>
          <w:noProof/>
        </w:rPr>
        <w:instrText xml:space="preserve"> </w:instrText>
      </w:r>
      <w:r w:rsidRPr="009A7A59">
        <w:rPr>
          <w:rStyle w:val="a8"/>
          <w:noProof/>
        </w:rPr>
      </w:r>
      <w:r w:rsidRPr="009A7A59">
        <w:rPr>
          <w:rStyle w:val="a8"/>
          <w:noProof/>
        </w:rPr>
        <w:fldChar w:fldCharType="separate"/>
      </w:r>
      <w:r w:rsidRPr="009A7A59">
        <w:rPr>
          <w:rStyle w:val="a8"/>
          <w:rFonts w:ascii="黑体" w:eastAsia="黑体" w:hAnsi="黑体" w:cs="宋体" w:hint="eastAsia"/>
          <w:noProof/>
        </w:rPr>
        <w:t>葡萄交易平台项目</w:t>
      </w:r>
      <w:r w:rsidRPr="009A7A59">
        <w:rPr>
          <w:rStyle w:val="a8"/>
          <w:rFonts w:ascii="黑体" w:eastAsia="黑体" w:hAnsi="黑体" w:cs="Century Gothic"/>
          <w:noProof/>
        </w:rPr>
        <w:t>Web</w:t>
      </w:r>
      <w:r w:rsidRPr="009A7A59">
        <w:rPr>
          <w:rStyle w:val="a8"/>
          <w:rFonts w:ascii="黑体" w:eastAsia="黑体" w:hAnsi="黑体" w:hint="eastAsia"/>
          <w:noProof/>
        </w:rPr>
        <w:t>应用设计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_Toc392192520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</w:t>
      </w:r>
      <w:r>
        <w:rPr>
          <w:noProof/>
          <w:webHidden/>
        </w:rPr>
        <w:fldChar w:fldCharType="end"/>
      </w:r>
      <w:r w:rsidRPr="009A7A59">
        <w:rPr>
          <w:rStyle w:val="a8"/>
          <w:noProof/>
        </w:rPr>
        <w:fldChar w:fldCharType="end"/>
      </w:r>
    </w:p>
    <w:p w:rsidR="00454EAE" w:rsidRDefault="00454EA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9A7A59">
        <w:rPr>
          <w:rStyle w:val="a8"/>
          <w:noProof/>
        </w:rPr>
        <w:fldChar w:fldCharType="begin"/>
      </w:r>
      <w:r w:rsidRPr="009A7A59">
        <w:rPr>
          <w:rStyle w:val="a8"/>
          <w:noProof/>
        </w:rPr>
        <w:instrText xml:space="preserve"> </w:instrText>
      </w:r>
      <w:r>
        <w:rPr>
          <w:noProof/>
        </w:rPr>
        <w:instrText>HYPERLINK \l "_Toc392192521"</w:instrText>
      </w:r>
      <w:r w:rsidRPr="009A7A59">
        <w:rPr>
          <w:rStyle w:val="a8"/>
          <w:noProof/>
        </w:rPr>
        <w:instrText xml:space="preserve"> </w:instrText>
      </w:r>
      <w:r w:rsidRPr="009A7A59">
        <w:rPr>
          <w:rStyle w:val="a8"/>
          <w:noProof/>
        </w:rPr>
      </w:r>
      <w:r w:rsidRPr="009A7A59">
        <w:rPr>
          <w:rStyle w:val="a8"/>
          <w:noProof/>
        </w:rPr>
        <w:fldChar w:fldCharType="separate"/>
      </w:r>
      <w:r w:rsidRPr="009A7A59">
        <w:rPr>
          <w:rStyle w:val="a8"/>
          <w:rFonts w:ascii="黑体" w:eastAsia="黑体" w:hAnsi="黑体" w:cs="Century Gothic"/>
          <w:noProof/>
        </w:rPr>
        <w:t>Web</w:t>
      </w:r>
      <w:r w:rsidRPr="009A7A59">
        <w:rPr>
          <w:rStyle w:val="a8"/>
          <w:rFonts w:ascii="黑体" w:eastAsia="黑体" w:hAnsi="黑体" w:hint="eastAsia"/>
          <w:noProof/>
        </w:rPr>
        <w:t>应用设计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_Toc392192521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9A7A59">
        <w:rPr>
          <w:rStyle w:val="a8"/>
          <w:noProof/>
        </w:rPr>
        <w:fldChar w:fldCharType="end"/>
      </w:r>
    </w:p>
    <w:p w:rsidR="00454EAE" w:rsidRDefault="00454EA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9A7A59">
        <w:rPr>
          <w:rStyle w:val="a8"/>
          <w:noProof/>
        </w:rPr>
        <w:fldChar w:fldCharType="begin"/>
      </w:r>
      <w:r w:rsidRPr="009A7A59">
        <w:rPr>
          <w:rStyle w:val="a8"/>
          <w:noProof/>
        </w:rPr>
        <w:instrText xml:space="preserve"> </w:instrText>
      </w:r>
      <w:r>
        <w:rPr>
          <w:noProof/>
        </w:rPr>
        <w:instrText>HYPERLINK \l "_Toc392192522"</w:instrText>
      </w:r>
      <w:r w:rsidRPr="009A7A59">
        <w:rPr>
          <w:rStyle w:val="a8"/>
          <w:noProof/>
        </w:rPr>
        <w:instrText xml:space="preserve"> </w:instrText>
      </w:r>
      <w:r w:rsidRPr="009A7A59">
        <w:rPr>
          <w:rStyle w:val="a8"/>
          <w:noProof/>
        </w:rPr>
      </w:r>
      <w:r w:rsidRPr="009A7A59">
        <w:rPr>
          <w:rStyle w:val="a8"/>
          <w:noProof/>
        </w:rPr>
        <w:fldChar w:fldCharType="separate"/>
      </w:r>
      <w:r w:rsidRPr="009A7A59">
        <w:rPr>
          <w:rStyle w:val="a8"/>
          <w:rFonts w:asciiTheme="minorEastAsia" w:hAnsiTheme="minorEastAsia"/>
          <w:noProof/>
        </w:rPr>
        <w:t xml:space="preserve">1 </w:t>
      </w:r>
      <w:r w:rsidRPr="009A7A59">
        <w:rPr>
          <w:rStyle w:val="a8"/>
          <w:rFonts w:asciiTheme="minorEastAsia" w:hAnsiTheme="minorEastAsia" w:hint="eastAsia"/>
          <w:noProof/>
        </w:rPr>
        <w:t>交互设计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_Toc392192522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9A7A59">
        <w:rPr>
          <w:rStyle w:val="a8"/>
          <w:noProof/>
        </w:rPr>
        <w:fldChar w:fldCharType="end"/>
      </w:r>
    </w:p>
    <w:p w:rsidR="00454EAE" w:rsidRDefault="00454EA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9A7A59">
        <w:rPr>
          <w:rStyle w:val="a8"/>
          <w:noProof/>
        </w:rPr>
        <w:fldChar w:fldCharType="begin"/>
      </w:r>
      <w:r w:rsidRPr="009A7A59">
        <w:rPr>
          <w:rStyle w:val="a8"/>
          <w:noProof/>
        </w:rPr>
        <w:instrText xml:space="preserve"> </w:instrText>
      </w:r>
      <w:r>
        <w:rPr>
          <w:noProof/>
        </w:rPr>
        <w:instrText>HYPERLINK \l "_Toc392192523"</w:instrText>
      </w:r>
      <w:r w:rsidRPr="009A7A59">
        <w:rPr>
          <w:rStyle w:val="a8"/>
          <w:noProof/>
        </w:rPr>
        <w:instrText xml:space="preserve"> </w:instrText>
      </w:r>
      <w:r w:rsidRPr="009A7A59">
        <w:rPr>
          <w:rStyle w:val="a8"/>
          <w:noProof/>
        </w:rPr>
      </w:r>
      <w:r w:rsidRPr="009A7A59">
        <w:rPr>
          <w:rStyle w:val="a8"/>
          <w:noProof/>
        </w:rPr>
        <w:fldChar w:fldCharType="separate"/>
      </w:r>
      <w:r w:rsidRPr="009A7A59">
        <w:rPr>
          <w:rStyle w:val="a8"/>
          <w:rFonts w:asciiTheme="minorEastAsia" w:hAnsiTheme="minorEastAsia"/>
          <w:noProof/>
        </w:rPr>
        <w:t xml:space="preserve">2 </w:t>
      </w:r>
      <w:r w:rsidRPr="009A7A59">
        <w:rPr>
          <w:rStyle w:val="a8"/>
          <w:rFonts w:asciiTheme="minorEastAsia" w:hAnsiTheme="minorEastAsia" w:hint="eastAsia"/>
          <w:noProof/>
        </w:rPr>
        <w:t>展示设计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_Toc392192523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9A7A59">
        <w:rPr>
          <w:rStyle w:val="a8"/>
          <w:noProof/>
        </w:rPr>
        <w:fldChar w:fldCharType="end"/>
      </w:r>
    </w:p>
    <w:p w:rsidR="00454EAE" w:rsidRDefault="00454EA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9A7A59">
        <w:rPr>
          <w:rStyle w:val="a8"/>
          <w:noProof/>
        </w:rPr>
        <w:fldChar w:fldCharType="begin"/>
      </w:r>
      <w:r w:rsidRPr="009A7A59">
        <w:rPr>
          <w:rStyle w:val="a8"/>
          <w:noProof/>
        </w:rPr>
        <w:instrText xml:space="preserve"> </w:instrText>
      </w:r>
      <w:r>
        <w:rPr>
          <w:noProof/>
        </w:rPr>
        <w:instrText>HYPERLINK \l "_Toc392192524"</w:instrText>
      </w:r>
      <w:r w:rsidRPr="009A7A59">
        <w:rPr>
          <w:rStyle w:val="a8"/>
          <w:noProof/>
        </w:rPr>
        <w:instrText xml:space="preserve"> </w:instrText>
      </w:r>
      <w:r w:rsidRPr="009A7A59">
        <w:rPr>
          <w:rStyle w:val="a8"/>
          <w:noProof/>
        </w:rPr>
      </w:r>
      <w:r w:rsidRPr="009A7A59">
        <w:rPr>
          <w:rStyle w:val="a8"/>
          <w:noProof/>
        </w:rPr>
        <w:fldChar w:fldCharType="separate"/>
      </w:r>
      <w:r w:rsidRPr="009A7A59">
        <w:rPr>
          <w:rStyle w:val="a8"/>
          <w:rFonts w:asciiTheme="minorEastAsia" w:hAnsiTheme="minorEastAsia"/>
          <w:noProof/>
        </w:rPr>
        <w:t xml:space="preserve">3 </w:t>
      </w:r>
      <w:r w:rsidRPr="009A7A59">
        <w:rPr>
          <w:rStyle w:val="a8"/>
          <w:rFonts w:asciiTheme="minorEastAsia" w:hAnsiTheme="minorEastAsia" w:hint="eastAsia"/>
          <w:noProof/>
        </w:rPr>
        <w:t>内容设计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_Toc392192524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 w:rsidRPr="009A7A59">
        <w:rPr>
          <w:rStyle w:val="a8"/>
          <w:noProof/>
        </w:rPr>
        <w:fldChar w:fldCharType="end"/>
      </w:r>
    </w:p>
    <w:p w:rsidR="00454EAE" w:rsidRDefault="00454EA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9A7A59">
        <w:rPr>
          <w:rStyle w:val="a8"/>
          <w:noProof/>
        </w:rPr>
        <w:fldChar w:fldCharType="begin"/>
      </w:r>
      <w:r w:rsidRPr="009A7A59">
        <w:rPr>
          <w:rStyle w:val="a8"/>
          <w:noProof/>
        </w:rPr>
        <w:instrText xml:space="preserve"> </w:instrText>
      </w:r>
      <w:r>
        <w:rPr>
          <w:noProof/>
        </w:rPr>
        <w:instrText>HYPERLINK \l "_Toc392192525"</w:instrText>
      </w:r>
      <w:r w:rsidRPr="009A7A59">
        <w:rPr>
          <w:rStyle w:val="a8"/>
          <w:noProof/>
        </w:rPr>
        <w:instrText xml:space="preserve"> </w:instrText>
      </w:r>
      <w:r w:rsidRPr="009A7A59">
        <w:rPr>
          <w:rStyle w:val="a8"/>
          <w:noProof/>
        </w:rPr>
      </w:r>
      <w:r w:rsidRPr="009A7A59">
        <w:rPr>
          <w:rStyle w:val="a8"/>
          <w:noProof/>
        </w:rPr>
        <w:fldChar w:fldCharType="separate"/>
      </w:r>
      <w:r w:rsidRPr="009A7A59">
        <w:rPr>
          <w:rStyle w:val="a8"/>
          <w:rFonts w:asciiTheme="minorEastAsia" w:hAnsiTheme="minorEastAsia"/>
          <w:noProof/>
        </w:rPr>
        <w:t xml:space="preserve">4 </w:t>
      </w:r>
      <w:r w:rsidRPr="009A7A59">
        <w:rPr>
          <w:rStyle w:val="a8"/>
          <w:rFonts w:asciiTheme="minorEastAsia" w:hAnsiTheme="minorEastAsia" w:hint="eastAsia"/>
          <w:noProof/>
        </w:rPr>
        <w:t>功能设计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_Toc392192525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 w:rsidRPr="009A7A59">
        <w:rPr>
          <w:rStyle w:val="a8"/>
          <w:noProof/>
        </w:rPr>
        <w:fldChar w:fldCharType="end"/>
      </w:r>
    </w:p>
    <w:p w:rsidR="00454EAE" w:rsidRDefault="00454EA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9A7A59">
        <w:rPr>
          <w:rStyle w:val="a8"/>
          <w:noProof/>
        </w:rPr>
        <w:fldChar w:fldCharType="begin"/>
      </w:r>
      <w:r w:rsidRPr="009A7A59">
        <w:rPr>
          <w:rStyle w:val="a8"/>
          <w:noProof/>
        </w:rPr>
        <w:instrText xml:space="preserve"> </w:instrText>
      </w:r>
      <w:r>
        <w:rPr>
          <w:noProof/>
        </w:rPr>
        <w:instrText>HYPERLINK \l "_Toc392192526"</w:instrText>
      </w:r>
      <w:r w:rsidRPr="009A7A59">
        <w:rPr>
          <w:rStyle w:val="a8"/>
          <w:noProof/>
        </w:rPr>
        <w:instrText xml:space="preserve"> </w:instrText>
      </w:r>
      <w:r w:rsidRPr="009A7A59">
        <w:rPr>
          <w:rStyle w:val="a8"/>
          <w:noProof/>
        </w:rPr>
      </w:r>
      <w:r w:rsidRPr="009A7A59">
        <w:rPr>
          <w:rStyle w:val="a8"/>
          <w:noProof/>
        </w:rPr>
        <w:fldChar w:fldCharType="separate"/>
      </w:r>
      <w:r w:rsidRPr="009A7A59">
        <w:rPr>
          <w:rStyle w:val="a8"/>
          <w:rFonts w:asciiTheme="minorEastAsia" w:hAnsiTheme="minorEastAsia"/>
          <w:noProof/>
        </w:rPr>
        <w:t xml:space="preserve">5 </w:t>
      </w:r>
      <w:r w:rsidRPr="009A7A59">
        <w:rPr>
          <w:rStyle w:val="a8"/>
          <w:rFonts w:asciiTheme="minorEastAsia" w:hAnsiTheme="minorEastAsia" w:hint="eastAsia"/>
          <w:noProof/>
        </w:rPr>
        <w:t>总结与展望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_Toc392192526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</w:t>
      </w:r>
      <w:r>
        <w:rPr>
          <w:noProof/>
          <w:webHidden/>
        </w:rPr>
        <w:fldChar w:fldCharType="end"/>
      </w:r>
      <w:r w:rsidRPr="009A7A59">
        <w:rPr>
          <w:rStyle w:val="a8"/>
          <w:noProof/>
        </w:rPr>
        <w:fldChar w:fldCharType="end"/>
      </w:r>
    </w:p>
    <w:p w:rsidR="00454EAE" w:rsidRPr="00454EAE" w:rsidRDefault="00454EAE" w:rsidP="00454EAE">
      <w:pPr>
        <w:rPr>
          <w:rFonts w:ascii="宋体" w:hAnsi="宋体" w:cs="宋体"/>
          <w:sz w:val="44"/>
          <w:szCs w:val="44"/>
        </w:rPr>
      </w:pPr>
      <w:r>
        <w:rPr>
          <w:rFonts w:ascii="宋体" w:hAnsi="宋体" w:cs="宋体"/>
          <w:sz w:val="44"/>
          <w:szCs w:val="44"/>
        </w:rPr>
        <w:fldChar w:fldCharType="end"/>
      </w:r>
      <w:bookmarkStart w:id="3" w:name="_GoBack"/>
      <w:bookmarkEnd w:id="3"/>
    </w:p>
    <w:p w:rsidR="00454EAE" w:rsidRDefault="00454EAE" w:rsidP="00454EAE">
      <w:pPr>
        <w:rPr>
          <w:kern w:val="44"/>
        </w:rPr>
      </w:pPr>
      <w:r>
        <w:br w:type="page"/>
      </w:r>
    </w:p>
    <w:p w:rsidR="000526BF" w:rsidRPr="00FE0EAA" w:rsidRDefault="000526BF" w:rsidP="00C3546B">
      <w:pPr>
        <w:pStyle w:val="1"/>
        <w:jc w:val="center"/>
        <w:rPr>
          <w:rFonts w:ascii="黑体" w:eastAsia="黑体" w:hAnsi="黑体"/>
          <w:sz w:val="32"/>
          <w:szCs w:val="32"/>
        </w:rPr>
      </w:pPr>
      <w:bookmarkStart w:id="4" w:name="_Toc392192521"/>
      <w:r w:rsidRPr="00FE0EAA">
        <w:rPr>
          <w:rFonts w:ascii="黑体" w:eastAsia="黑体" w:hAnsi="黑体" w:cs="Century Gothic"/>
          <w:sz w:val="32"/>
          <w:szCs w:val="32"/>
        </w:rPr>
        <w:lastRenderedPageBreak/>
        <w:t>Web</w:t>
      </w:r>
      <w:r w:rsidRPr="00FE0EAA">
        <w:rPr>
          <w:rFonts w:ascii="黑体" w:eastAsia="黑体" w:hAnsi="黑体" w:hint="eastAsia"/>
          <w:sz w:val="32"/>
          <w:szCs w:val="32"/>
        </w:rPr>
        <w:t>应用设计</w:t>
      </w:r>
      <w:bookmarkEnd w:id="0"/>
      <w:bookmarkEnd w:id="4"/>
    </w:p>
    <w:p w:rsidR="008C425D" w:rsidRPr="0093692F" w:rsidRDefault="00FE0EAA" w:rsidP="00474267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5" w:name="_Toc392192392"/>
      <w:bookmarkStart w:id="6" w:name="_Toc392192522"/>
      <w:r>
        <w:rPr>
          <w:rFonts w:asciiTheme="minorEastAsia" w:eastAsiaTheme="minorEastAsia" w:hAnsiTheme="minorEastAsia" w:hint="eastAsia"/>
          <w:sz w:val="28"/>
          <w:szCs w:val="28"/>
        </w:rPr>
        <w:t xml:space="preserve">1 </w:t>
      </w:r>
      <w:r w:rsidR="008C425D" w:rsidRPr="0093692F">
        <w:rPr>
          <w:rFonts w:asciiTheme="minorEastAsia" w:eastAsiaTheme="minorEastAsia" w:hAnsiTheme="minorEastAsia" w:hint="eastAsia"/>
          <w:sz w:val="28"/>
          <w:szCs w:val="28"/>
        </w:rPr>
        <w:t>交互设计</w:t>
      </w:r>
      <w:bookmarkEnd w:id="5"/>
      <w:bookmarkEnd w:id="6"/>
    </w:p>
    <w:p w:rsidR="008C425D" w:rsidRPr="0093692F" w:rsidRDefault="008C425D" w:rsidP="00943459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提供用户熟悉的交互方式</w:t>
      </w:r>
    </w:p>
    <w:p w:rsidR="00A24FA3" w:rsidRPr="0093692F" w:rsidRDefault="00A24FA3" w:rsidP="00A24FA3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色彩独特而令人眼前一亮的，区别于其他同类产品的视觉风格，让用户产生优越的归属感 </w:t>
      </w:r>
    </w:p>
    <w:p w:rsidR="00A24FA3" w:rsidRPr="0093692F" w:rsidRDefault="00A24FA3" w:rsidP="00A24FA3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易于操作且别具特色的主交互方式，建立产品性格。 </w:t>
      </w:r>
    </w:p>
    <w:p w:rsidR="00A24FA3" w:rsidRPr="0093692F" w:rsidRDefault="00A24FA3" w:rsidP="00A24FA3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清晰的视觉分区，让用户获得更流畅的操作体验 </w:t>
      </w:r>
    </w:p>
    <w:p w:rsidR="00A24FA3" w:rsidRPr="0093692F" w:rsidRDefault="00A24FA3" w:rsidP="00A24FA3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清晰便捷的流程路径，最少的操作达到目的</w:t>
      </w:r>
    </w:p>
    <w:p w:rsidR="00A24FA3" w:rsidRPr="0093692F" w:rsidRDefault="00A24FA3" w:rsidP="00A24FA3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导航设计图：</w:t>
      </w:r>
    </w:p>
    <w:p w:rsidR="000D4549" w:rsidRPr="0093692F" w:rsidRDefault="000D4549" w:rsidP="000D4549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A795361" wp14:editId="7B808940">
            <wp:extent cx="5274310" cy="3469202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C425D" w:rsidRPr="0093692F" w:rsidRDefault="00FE0EAA" w:rsidP="000C557F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7" w:name="_Toc392192393"/>
      <w:bookmarkStart w:id="8" w:name="_Toc392192523"/>
      <w:r>
        <w:rPr>
          <w:rFonts w:asciiTheme="minorEastAsia" w:eastAsiaTheme="minorEastAsia" w:hAnsiTheme="minorEastAsia" w:hint="eastAsia"/>
          <w:sz w:val="28"/>
          <w:szCs w:val="28"/>
        </w:rPr>
        <w:t xml:space="preserve">2 </w:t>
      </w:r>
      <w:r w:rsidR="008C425D" w:rsidRPr="0093692F">
        <w:rPr>
          <w:rFonts w:asciiTheme="minorEastAsia" w:eastAsiaTheme="minorEastAsia" w:hAnsiTheme="minorEastAsia" w:hint="eastAsia"/>
          <w:sz w:val="28"/>
          <w:szCs w:val="28"/>
        </w:rPr>
        <w:t>展示设计</w:t>
      </w:r>
      <w:bookmarkEnd w:id="7"/>
      <w:bookmarkEnd w:id="8"/>
    </w:p>
    <w:p w:rsidR="004839B7" w:rsidRPr="0093692F" w:rsidRDefault="004839B7" w:rsidP="004839B7">
      <w:pPr>
        <w:spacing w:line="360" w:lineRule="auto"/>
        <w:rPr>
          <w:rFonts w:asciiTheme="minorEastAsia" w:eastAsiaTheme="minorEastAsia" w:hAnsiTheme="minorEastAsia" w:cstheme="majorBidi"/>
          <w:smallCaps/>
          <w:kern w:val="24"/>
          <w:position w:val="1"/>
          <w:sz w:val="24"/>
        </w:rPr>
      </w:pPr>
      <w:r w:rsidRPr="0093692F">
        <w:rPr>
          <w:rFonts w:asciiTheme="minorEastAsia" w:eastAsiaTheme="minorEastAsia" w:hAnsiTheme="minorEastAsia" w:cstheme="majorBidi" w:hint="eastAsia"/>
          <w:smallCaps/>
          <w:kern w:val="24"/>
          <w:position w:val="1"/>
          <w:sz w:val="24"/>
        </w:rPr>
        <w:t>网站首页雏形：</w:t>
      </w:r>
    </w:p>
    <w:p w:rsidR="00A150B1" w:rsidRPr="0093692F" w:rsidRDefault="00A150B1" w:rsidP="004839B7">
      <w:pPr>
        <w:spacing w:line="360" w:lineRule="auto"/>
        <w:rPr>
          <w:rFonts w:asciiTheme="minorEastAsia" w:eastAsiaTheme="minorEastAsia" w:hAnsiTheme="minorEastAsia" w:cstheme="majorBidi"/>
          <w:smallCaps/>
          <w:kern w:val="24"/>
          <w:position w:val="1"/>
          <w:sz w:val="24"/>
        </w:rPr>
      </w:pPr>
      <w:r w:rsidRPr="0093692F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0D1E545D" wp14:editId="5F972DDA">
            <wp:extent cx="5274310" cy="3059430"/>
            <wp:effectExtent l="0" t="0" r="2540" b="762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50B1" w:rsidRPr="0093692F" w:rsidRDefault="00A150B1" w:rsidP="004839B7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45C6FBA2" wp14:editId="7DB03DDB">
            <wp:extent cx="5274310" cy="2693317"/>
            <wp:effectExtent l="0" t="0" r="254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50B1" w:rsidRPr="0093692F" w:rsidRDefault="00A150B1" w:rsidP="004839B7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6D41E9C0" wp14:editId="14B159DF">
            <wp:extent cx="5274310" cy="2682328"/>
            <wp:effectExtent l="0" t="0" r="2540" b="381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03AB9" w:rsidRPr="00454EAE" w:rsidRDefault="00A150B1" w:rsidP="004839B7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72D181DF" wp14:editId="6A703B40">
            <wp:extent cx="5274310" cy="2504687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8381A" w:rsidRPr="0093692F" w:rsidRDefault="0028381A" w:rsidP="0028381A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页面布局设计主要采用</w:t>
      </w:r>
      <w:r w:rsidRPr="0093692F">
        <w:rPr>
          <w:rFonts w:asciiTheme="minorEastAsia" w:eastAsiaTheme="minorEastAsia" w:hAnsiTheme="minorEastAsia" w:cstheme="minorBidi"/>
          <w:kern w:val="24"/>
          <w:sz w:val="24"/>
        </w:rPr>
        <w:t>DIV+CSS</w:t>
      </w: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页面样式设计</w:t>
      </w:r>
    </w:p>
    <w:p w:rsidR="0028381A" w:rsidRPr="0093692F" w:rsidRDefault="0028381A" w:rsidP="0028381A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93692F">
        <w:rPr>
          <w:rFonts w:asciiTheme="minorEastAsia" w:eastAsiaTheme="minorEastAsia" w:hAnsiTheme="minorEastAsia" w:cs="Century Gothic"/>
          <w:kern w:val="0"/>
          <w:sz w:val="24"/>
        </w:rPr>
        <w:t>CSS</w:t>
      </w: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用于控制</w:t>
      </w:r>
      <w:r w:rsidRPr="0093692F">
        <w:rPr>
          <w:rFonts w:asciiTheme="minorEastAsia" w:eastAsiaTheme="minorEastAsia" w:hAnsiTheme="minorEastAsia" w:cs="Century Gothic"/>
          <w:kern w:val="0"/>
          <w:sz w:val="24"/>
        </w:rPr>
        <w:t>Web</w:t>
      </w: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页面样式</w:t>
      </w:r>
    </w:p>
    <w:p w:rsidR="0028381A" w:rsidRPr="0093692F" w:rsidRDefault="0028381A" w:rsidP="0028381A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93692F">
        <w:rPr>
          <w:rFonts w:asciiTheme="minorEastAsia" w:eastAsiaTheme="minorEastAsia" w:hAnsiTheme="minorEastAsia" w:cs="Century Gothic"/>
          <w:kern w:val="0"/>
          <w:sz w:val="24"/>
        </w:rPr>
        <w:t>DIV</w:t>
      </w: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元素用来为</w:t>
      </w:r>
      <w:r w:rsidRPr="0093692F">
        <w:rPr>
          <w:rFonts w:asciiTheme="minorEastAsia" w:eastAsiaTheme="minorEastAsia" w:hAnsiTheme="minorEastAsia" w:cs="Century Gothic"/>
          <w:kern w:val="0"/>
          <w:sz w:val="24"/>
        </w:rPr>
        <w:t>HTML</w:t>
      </w: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文档内大块内容提供结构和背景的元素</w:t>
      </w:r>
    </w:p>
    <w:p w:rsidR="008C425D" w:rsidRPr="0093692F" w:rsidRDefault="00FE0EAA" w:rsidP="00474267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9" w:name="_Toc392192394"/>
      <w:bookmarkStart w:id="10" w:name="_Toc392192524"/>
      <w:r>
        <w:rPr>
          <w:rFonts w:asciiTheme="minorEastAsia" w:eastAsiaTheme="minorEastAsia" w:hAnsiTheme="minorEastAsia" w:hint="eastAsia"/>
          <w:sz w:val="28"/>
          <w:szCs w:val="28"/>
        </w:rPr>
        <w:t xml:space="preserve">3 </w:t>
      </w:r>
      <w:r w:rsidR="008C425D" w:rsidRPr="0093692F">
        <w:rPr>
          <w:rFonts w:asciiTheme="minorEastAsia" w:eastAsiaTheme="minorEastAsia" w:hAnsiTheme="minorEastAsia" w:hint="eastAsia"/>
          <w:sz w:val="28"/>
          <w:szCs w:val="28"/>
        </w:rPr>
        <w:t>内容设计</w:t>
      </w:r>
      <w:bookmarkEnd w:id="9"/>
      <w:bookmarkEnd w:id="10"/>
    </w:p>
    <w:p w:rsidR="00566DA9" w:rsidRPr="0093692F" w:rsidRDefault="00566DA9" w:rsidP="00566DA9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信息设计：</w:t>
      </w:r>
    </w:p>
    <w:p w:rsidR="00566DA9" w:rsidRPr="0093692F" w:rsidRDefault="00566DA9" w:rsidP="00566DA9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采用自底向上的信息设计</w:t>
      </w:r>
    </w:p>
    <w:p w:rsidR="00566DA9" w:rsidRPr="0093692F" w:rsidRDefault="00566DA9" w:rsidP="00566DA9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仅涉及实际</w:t>
      </w:r>
      <w:r w:rsidRPr="0093692F">
        <w:rPr>
          <w:rFonts w:asciiTheme="minorEastAsia" w:eastAsiaTheme="minorEastAsia" w:hAnsiTheme="minorEastAsia" w:cs="Century Gothic"/>
          <w:kern w:val="0"/>
          <w:sz w:val="24"/>
        </w:rPr>
        <w:t>Web</w:t>
      </w: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页面的设计和构建，并逐步把这些</w:t>
      </w:r>
      <w:r w:rsidRPr="0093692F">
        <w:rPr>
          <w:rFonts w:asciiTheme="minorEastAsia" w:eastAsiaTheme="minorEastAsia" w:hAnsiTheme="minorEastAsia" w:cs="Century Gothic"/>
          <w:kern w:val="0"/>
          <w:sz w:val="24"/>
        </w:rPr>
        <w:t>Web</w:t>
      </w: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页面链接起来</w:t>
      </w:r>
    </w:p>
    <w:p w:rsidR="00566DA9" w:rsidRPr="0093692F" w:rsidRDefault="00566DA9" w:rsidP="00566DA9">
      <w:pPr>
        <w:rPr>
          <w:rFonts w:asciiTheme="minorEastAsia" w:eastAsiaTheme="minorEastAsia" w:hAnsiTheme="minorEastAsia" w:cs="幼圆"/>
          <w:kern w:val="0"/>
          <w:sz w:val="24"/>
        </w:rPr>
      </w:pP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应用于小型的</w:t>
      </w:r>
      <w:r w:rsidRPr="0093692F">
        <w:rPr>
          <w:rFonts w:asciiTheme="minorEastAsia" w:eastAsiaTheme="minorEastAsia" w:hAnsiTheme="minorEastAsia" w:cs="Century Gothic"/>
          <w:kern w:val="0"/>
          <w:sz w:val="24"/>
        </w:rPr>
        <w:t>Web</w:t>
      </w: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应用</w:t>
      </w:r>
    </w:p>
    <w:p w:rsidR="00566DA9" w:rsidRPr="0093692F" w:rsidRDefault="00566DA9" w:rsidP="00566DA9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组织方式：</w:t>
      </w:r>
    </w:p>
    <w:p w:rsidR="008C425D" w:rsidRPr="0093692F" w:rsidRDefault="008C425D" w:rsidP="00474267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以矩阵结构组织内容，不同的授权获取不同的信息</w:t>
      </w:r>
    </w:p>
    <w:p w:rsidR="00566DA9" w:rsidRPr="0093692F" w:rsidRDefault="00566DA9" w:rsidP="00474267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导航机制：</w:t>
      </w:r>
    </w:p>
    <w:p w:rsidR="000D4549" w:rsidRPr="0093692F" w:rsidRDefault="000D4549" w:rsidP="000D4549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D96D6FA" wp14:editId="7EC20EE1">
            <wp:extent cx="4781550" cy="2980167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41" cy="298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C425D" w:rsidRPr="0093692F" w:rsidRDefault="00FE0EAA" w:rsidP="00474267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11" w:name="_Toc392192395"/>
      <w:bookmarkStart w:id="12" w:name="_Toc392192525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 xml:space="preserve">4 </w:t>
      </w:r>
      <w:r w:rsidR="008C425D" w:rsidRPr="0093692F">
        <w:rPr>
          <w:rFonts w:asciiTheme="minorEastAsia" w:eastAsiaTheme="minorEastAsia" w:hAnsiTheme="minorEastAsia" w:hint="eastAsia"/>
          <w:sz w:val="28"/>
          <w:szCs w:val="28"/>
        </w:rPr>
        <w:t>功能设计</w:t>
      </w:r>
      <w:bookmarkEnd w:id="11"/>
      <w:bookmarkEnd w:id="12"/>
    </w:p>
    <w:p w:rsidR="00A150B1" w:rsidRPr="0093692F" w:rsidRDefault="008C425D" w:rsidP="00474267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基于实用性原则</w:t>
      </w:r>
    </w:p>
    <w:p w:rsidR="006D7B9E" w:rsidRPr="0093692F" w:rsidRDefault="002C7212" w:rsidP="006D7B9E">
      <w:pPr>
        <w:spacing w:line="360" w:lineRule="auto"/>
        <w:rPr>
          <w:rFonts w:asciiTheme="minorEastAsia" w:eastAsiaTheme="minorEastAsia" w:hAnsiTheme="minorEastAsia" w:cstheme="minorBidi"/>
          <w:kern w:val="24"/>
          <w:sz w:val="24"/>
        </w:rPr>
      </w:pPr>
      <w:r>
        <w:rPr>
          <w:rFonts w:asciiTheme="minorEastAsia" w:eastAsiaTheme="minorEastAsia" w:hAnsiTheme="minorEastAsia" w:cstheme="minorBidi" w:hint="eastAsia"/>
          <w:kern w:val="24"/>
          <w:sz w:val="24"/>
        </w:rPr>
        <w:t>卖家活动</w:t>
      </w:r>
      <w:r w:rsidR="006D7B9E"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：</w:t>
      </w:r>
    </w:p>
    <w:p w:rsidR="006D7B9E" w:rsidRPr="0093692F" w:rsidRDefault="006D7B9E" w:rsidP="006D7B9E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1注册店铺</w:t>
      </w:r>
    </w:p>
    <w:p w:rsidR="006D7B9E" w:rsidRPr="0093692F" w:rsidRDefault="007D5E4A" w:rsidP="006D7B9E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2.</w:t>
      </w:r>
      <w:r w:rsidR="006D7B9E" w:rsidRPr="0093692F">
        <w:rPr>
          <w:rFonts w:asciiTheme="minorEastAsia" w:eastAsiaTheme="minorEastAsia" w:hAnsiTheme="minorEastAsia" w:hint="eastAsia"/>
          <w:sz w:val="24"/>
        </w:rPr>
        <w:t>修改店铺信息</w:t>
      </w:r>
    </w:p>
    <w:p w:rsidR="006D7B9E" w:rsidRPr="0093692F" w:rsidRDefault="007D5E4A" w:rsidP="006D7B9E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3.</w:t>
      </w:r>
      <w:r w:rsidR="006D7B9E" w:rsidRPr="0093692F">
        <w:rPr>
          <w:rFonts w:asciiTheme="minorEastAsia" w:eastAsiaTheme="minorEastAsia" w:hAnsiTheme="minorEastAsia" w:hint="eastAsia"/>
          <w:sz w:val="24"/>
        </w:rPr>
        <w:t>获取订单</w:t>
      </w:r>
    </w:p>
    <w:p w:rsidR="006D7B9E" w:rsidRPr="0093692F" w:rsidRDefault="007D5E4A" w:rsidP="006D7B9E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4.</w:t>
      </w:r>
      <w:r w:rsidR="006D7B9E" w:rsidRPr="0093692F">
        <w:rPr>
          <w:rFonts w:asciiTheme="minorEastAsia" w:eastAsiaTheme="minorEastAsia" w:hAnsiTheme="minorEastAsia" w:hint="eastAsia"/>
          <w:sz w:val="24"/>
        </w:rPr>
        <w:t>登陆店铺</w:t>
      </w:r>
    </w:p>
    <w:p w:rsidR="006D7B9E" w:rsidRPr="0093692F" w:rsidRDefault="007D5E4A" w:rsidP="006D7B9E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5.</w:t>
      </w:r>
      <w:r w:rsidR="006D7B9E" w:rsidRPr="0093692F">
        <w:rPr>
          <w:rFonts w:asciiTheme="minorEastAsia" w:eastAsiaTheme="minorEastAsia" w:hAnsiTheme="minorEastAsia" w:hint="eastAsia"/>
          <w:sz w:val="24"/>
        </w:rPr>
        <w:t>处理订单</w:t>
      </w:r>
    </w:p>
    <w:p w:rsidR="006D7B9E" w:rsidRPr="0093692F" w:rsidRDefault="007D5E4A" w:rsidP="006D7B9E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6.</w:t>
      </w:r>
      <w:r w:rsidR="006D7B9E" w:rsidRPr="0093692F">
        <w:rPr>
          <w:rFonts w:asciiTheme="minorEastAsia" w:eastAsiaTheme="minorEastAsia" w:hAnsiTheme="minorEastAsia" w:hint="eastAsia"/>
          <w:sz w:val="24"/>
        </w:rPr>
        <w:t>查看交易历史</w:t>
      </w:r>
    </w:p>
    <w:p w:rsidR="00D6070C" w:rsidRPr="0093692F" w:rsidRDefault="006D7B9E" w:rsidP="006D7B9E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买家活动图：</w:t>
      </w:r>
    </w:p>
    <w:p w:rsidR="006D7B9E" w:rsidRPr="002C7212" w:rsidRDefault="006D7B9E" w:rsidP="002C7212">
      <w:pPr>
        <w:pStyle w:val="a4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noProof/>
        </w:rPr>
      </w:pPr>
      <w:r w:rsidRPr="0093692F">
        <w:rPr>
          <w:rFonts w:asciiTheme="minorEastAsia" w:eastAsiaTheme="minorEastAsia" w:hAnsiTheme="minorEastAsia" w:hint="eastAsia"/>
          <w:noProof/>
        </w:rPr>
        <w:t>查看订单状态：</w:t>
      </w:r>
    </w:p>
    <w:p w:rsidR="006D7B9E" w:rsidRPr="002C7212" w:rsidRDefault="006D7B9E" w:rsidP="002C7212">
      <w:pPr>
        <w:pStyle w:val="a4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93692F">
        <w:rPr>
          <w:rFonts w:asciiTheme="minorEastAsia" w:eastAsiaTheme="minorEastAsia" w:hAnsiTheme="minorEastAsia" w:hint="eastAsia"/>
        </w:rPr>
        <w:t>买家注销：</w:t>
      </w:r>
    </w:p>
    <w:p w:rsidR="006D7B9E" w:rsidRPr="002C7212" w:rsidRDefault="006D7B9E" w:rsidP="002C7212">
      <w:pPr>
        <w:pStyle w:val="a4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93692F">
        <w:rPr>
          <w:rFonts w:asciiTheme="minorEastAsia" w:eastAsiaTheme="minorEastAsia" w:hAnsiTheme="minorEastAsia" w:hint="eastAsia"/>
        </w:rPr>
        <w:t>查看交易历史：</w:t>
      </w:r>
    </w:p>
    <w:p w:rsidR="006D7B9E" w:rsidRPr="002C7212" w:rsidRDefault="006D7B9E" w:rsidP="002C7212">
      <w:pPr>
        <w:pStyle w:val="a4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93692F">
        <w:rPr>
          <w:rFonts w:asciiTheme="minorEastAsia" w:eastAsiaTheme="minorEastAsia" w:hAnsiTheme="minorEastAsia" w:hint="eastAsia"/>
        </w:rPr>
        <w:t>交易成功后评价：</w:t>
      </w:r>
    </w:p>
    <w:p w:rsidR="008A5681" w:rsidRPr="002C7212" w:rsidRDefault="002C7212" w:rsidP="002C7212">
      <w:pPr>
        <w:spacing w:line="360" w:lineRule="auto"/>
        <w:rPr>
          <w:rFonts w:asciiTheme="minorEastAsia" w:eastAsiaTheme="minorEastAsia" w:hAnsiTheme="minorEastAsia"/>
        </w:rPr>
      </w:pPr>
      <w:r w:rsidRPr="002C7212">
        <w:rPr>
          <w:rFonts w:asciiTheme="minorEastAsia" w:eastAsiaTheme="minorEastAsia" w:hAnsiTheme="minorEastAsia" w:hint="eastAsia"/>
        </w:rPr>
        <w:t>管理员</w:t>
      </w:r>
      <w:r w:rsidRPr="002C7212">
        <w:rPr>
          <w:rFonts w:asciiTheme="minorEastAsia" w:eastAsiaTheme="minorEastAsia" w:hAnsiTheme="minorEastAsia" w:hint="eastAsia"/>
          <w:sz w:val="24"/>
        </w:rPr>
        <w:t>活动</w:t>
      </w:r>
      <w:r w:rsidR="008A5681" w:rsidRPr="002C7212">
        <w:rPr>
          <w:rFonts w:asciiTheme="minorEastAsia" w:eastAsiaTheme="minorEastAsia" w:hAnsiTheme="minorEastAsia" w:hint="eastAsia"/>
        </w:rPr>
        <w:t>：</w:t>
      </w:r>
    </w:p>
    <w:p w:rsidR="008A5681" w:rsidRPr="0093692F" w:rsidRDefault="008A5681" w:rsidP="008A5681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1.维护数据库：</w:t>
      </w:r>
    </w:p>
    <w:p w:rsidR="008A5681" w:rsidRPr="0093692F" w:rsidRDefault="008A5681" w:rsidP="008A5681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2.维护网页界面：</w:t>
      </w:r>
    </w:p>
    <w:p w:rsidR="008A5681" w:rsidRPr="0093692F" w:rsidRDefault="008A5681" w:rsidP="008A5681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3.维护店铺模板：</w:t>
      </w:r>
    </w:p>
    <w:p w:rsidR="008A5681" w:rsidRPr="0093692F" w:rsidRDefault="008A5681" w:rsidP="008A5681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4.审查店铺信息：</w:t>
      </w:r>
    </w:p>
    <w:p w:rsidR="008A5681" w:rsidRPr="002C7212" w:rsidRDefault="008A5681" w:rsidP="002C7212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 w:hint="eastAsia"/>
          <w:sz w:val="24"/>
        </w:rPr>
        <w:t>5.</w:t>
      </w:r>
      <w:proofErr w:type="gramStart"/>
      <w:r w:rsidRPr="0093692F">
        <w:rPr>
          <w:rFonts w:asciiTheme="minorEastAsia" w:eastAsiaTheme="minorEastAsia" w:hAnsiTheme="minorEastAsia" w:hint="eastAsia"/>
          <w:sz w:val="24"/>
        </w:rPr>
        <w:t>取缔商</w:t>
      </w:r>
      <w:proofErr w:type="gramEnd"/>
      <w:r w:rsidRPr="0093692F">
        <w:rPr>
          <w:rFonts w:asciiTheme="minorEastAsia" w:eastAsiaTheme="minorEastAsia" w:hAnsiTheme="minorEastAsia" w:hint="eastAsia"/>
          <w:sz w:val="24"/>
        </w:rPr>
        <w:t>铺：</w:t>
      </w:r>
    </w:p>
    <w:p w:rsidR="00E96A1E" w:rsidRPr="0093692F" w:rsidRDefault="00E96A1E" w:rsidP="00E96A1E">
      <w:pPr>
        <w:rPr>
          <w:rFonts w:asciiTheme="minorEastAsia" w:eastAsiaTheme="minorEastAsia" w:hAnsiTheme="minorEastAsia" w:cstheme="minorBidi"/>
          <w:kern w:val="24"/>
          <w:sz w:val="24"/>
        </w:rPr>
      </w:pPr>
      <w:r w:rsidRPr="0093692F">
        <w:rPr>
          <w:rFonts w:asciiTheme="minorEastAsia" w:eastAsiaTheme="minorEastAsia" w:hAnsiTheme="minorEastAsia" w:cstheme="minorBidi" w:hint="eastAsia"/>
          <w:kern w:val="24"/>
          <w:sz w:val="24"/>
        </w:rPr>
        <w:t>用户状态图：</w:t>
      </w:r>
    </w:p>
    <w:p w:rsidR="00E96A1E" w:rsidRPr="0093692F" w:rsidRDefault="00E96A1E" w:rsidP="00E96A1E">
      <w:pPr>
        <w:rPr>
          <w:rFonts w:asciiTheme="minorEastAsia" w:eastAsiaTheme="minorEastAsia" w:hAnsiTheme="minorEastAsia"/>
          <w:sz w:val="24"/>
        </w:rPr>
      </w:pPr>
      <w:r w:rsidRPr="0093692F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4697037" wp14:editId="6C02C99E">
            <wp:extent cx="2638425" cy="1625502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573" cy="162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96A1E" w:rsidRPr="0093692F" w:rsidRDefault="002C7212" w:rsidP="00E96A1E">
      <w:pPr>
        <w:rPr>
          <w:rFonts w:asciiTheme="minorEastAsia" w:eastAsiaTheme="minorEastAsia" w:hAnsiTheme="minorEastAsia"/>
          <w:sz w:val="24"/>
        </w:rPr>
      </w:pPr>
      <w:r w:rsidRPr="006E13F9">
        <w:rPr>
          <w:rFonts w:asciiTheme="minorEastAsia" w:eastAsiaTheme="minorEastAsia" w:hAnsiTheme="minorEastAsia" w:cs="幼圆" w:hint="eastAsia"/>
          <w:kern w:val="0"/>
          <w:sz w:val="24"/>
        </w:rPr>
        <w:t>集成</w:t>
      </w:r>
    </w:p>
    <w:p w:rsidR="0093692F" w:rsidRPr="006E13F9" w:rsidRDefault="0093692F" w:rsidP="0093692F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6E13F9">
        <w:rPr>
          <w:rFonts w:asciiTheme="minorEastAsia" w:eastAsiaTheme="minorEastAsia" w:hAnsiTheme="minorEastAsia" w:cs="幼圆" w:hint="eastAsia"/>
          <w:kern w:val="0"/>
          <w:sz w:val="24"/>
        </w:rPr>
        <w:t>集成的三个功能层次</w:t>
      </w:r>
    </w:p>
    <w:p w:rsidR="0093692F" w:rsidRDefault="0093692F" w:rsidP="0093692F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6E13F9">
        <w:rPr>
          <w:rFonts w:asciiTheme="minorEastAsia" w:eastAsiaTheme="minorEastAsia" w:hAnsiTheme="minorEastAsia" w:cs="幼圆" w:hint="eastAsia"/>
          <w:kern w:val="0"/>
          <w:sz w:val="24"/>
        </w:rPr>
        <w:t>数据层</w:t>
      </w:r>
    </w:p>
    <w:p w:rsidR="00CD23A0" w:rsidRPr="006E13F9" w:rsidRDefault="00CD23A0" w:rsidP="0093692F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>
        <w:rPr>
          <w:rFonts w:asciiTheme="minorEastAsia" w:eastAsiaTheme="minorEastAsia" w:hAnsiTheme="minorEastAsia" w:cs="幼圆" w:hint="eastAsia"/>
          <w:kern w:val="0"/>
          <w:sz w:val="24"/>
        </w:rPr>
        <w:t>使用了</w:t>
      </w:r>
      <w:proofErr w:type="spellStart"/>
      <w:r>
        <w:rPr>
          <w:rFonts w:asciiTheme="minorEastAsia" w:eastAsiaTheme="minorEastAsia" w:hAnsiTheme="minorEastAsia" w:cs="幼圆" w:hint="eastAsia"/>
          <w:kern w:val="0"/>
          <w:sz w:val="24"/>
        </w:rPr>
        <w:t>mySQL</w:t>
      </w:r>
      <w:proofErr w:type="spellEnd"/>
      <w:r>
        <w:rPr>
          <w:rFonts w:asciiTheme="minorEastAsia" w:eastAsiaTheme="minorEastAsia" w:hAnsiTheme="minorEastAsia" w:cs="幼圆" w:hint="eastAsia"/>
          <w:kern w:val="0"/>
          <w:sz w:val="24"/>
        </w:rPr>
        <w:t>数据库存储数据。</w:t>
      </w:r>
    </w:p>
    <w:p w:rsidR="0093692F" w:rsidRDefault="0093692F" w:rsidP="0093692F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6E13F9">
        <w:rPr>
          <w:rFonts w:asciiTheme="minorEastAsia" w:eastAsiaTheme="minorEastAsia" w:hAnsiTheme="minorEastAsia" w:cs="幼圆" w:hint="eastAsia"/>
          <w:kern w:val="0"/>
          <w:sz w:val="24"/>
        </w:rPr>
        <w:t>应用层</w:t>
      </w:r>
    </w:p>
    <w:p w:rsidR="006E13F9" w:rsidRPr="006E13F9" w:rsidRDefault="006E13F9" w:rsidP="0093692F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>
        <w:rPr>
          <w:rFonts w:asciiTheme="minorEastAsia" w:eastAsiaTheme="minorEastAsia" w:hAnsiTheme="minorEastAsia" w:cs="幼圆" w:hint="eastAsia"/>
          <w:kern w:val="0"/>
          <w:sz w:val="24"/>
        </w:rPr>
        <w:t>使用了J2ee和Tomcat</w:t>
      </w:r>
    </w:p>
    <w:p w:rsidR="0093692F" w:rsidRPr="006E13F9" w:rsidRDefault="0093692F" w:rsidP="0093692F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6E13F9">
        <w:rPr>
          <w:rFonts w:asciiTheme="minorEastAsia" w:eastAsiaTheme="minorEastAsia" w:hAnsiTheme="minorEastAsia" w:cs="幼圆" w:hint="eastAsia"/>
          <w:kern w:val="0"/>
          <w:sz w:val="24"/>
        </w:rPr>
        <w:t>过程层</w:t>
      </w:r>
    </w:p>
    <w:p w:rsidR="0093692F" w:rsidRPr="0093692F" w:rsidRDefault="0093692F" w:rsidP="0093692F">
      <w:pPr>
        <w:rPr>
          <w:rFonts w:asciiTheme="minorEastAsia" w:eastAsiaTheme="minorEastAsia" w:hAnsiTheme="minorEastAsia"/>
          <w:sz w:val="24"/>
        </w:rPr>
      </w:pPr>
      <w:r w:rsidRPr="00CD23A0">
        <w:rPr>
          <w:rFonts w:asciiTheme="minorEastAsia" w:eastAsiaTheme="minorEastAsia" w:hAnsiTheme="minorEastAsia" w:cs="幼圆" w:hint="eastAsia"/>
          <w:kern w:val="0"/>
          <w:sz w:val="24"/>
        </w:rPr>
        <w:t>根据基础架构单独对业务模型进行建模</w:t>
      </w:r>
    </w:p>
    <w:p w:rsidR="00E96A1E" w:rsidRDefault="00FE0EAA" w:rsidP="00474267">
      <w:pPr>
        <w:pStyle w:val="2"/>
        <w:rPr>
          <w:rFonts w:asciiTheme="minorEastAsia" w:eastAsiaTheme="minorEastAsia" w:hAnsiTheme="minorEastAsia"/>
          <w:sz w:val="28"/>
          <w:szCs w:val="28"/>
        </w:rPr>
      </w:pPr>
      <w:bookmarkStart w:id="13" w:name="_Toc392192396"/>
      <w:bookmarkStart w:id="14" w:name="_Toc392192526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 xml:space="preserve">5 </w:t>
      </w:r>
      <w:r w:rsidR="00622A15" w:rsidRPr="0093692F">
        <w:rPr>
          <w:rFonts w:asciiTheme="minorEastAsia" w:eastAsiaTheme="minorEastAsia" w:hAnsiTheme="minorEastAsia" w:hint="eastAsia"/>
          <w:sz w:val="28"/>
          <w:szCs w:val="28"/>
        </w:rPr>
        <w:t>总结</w:t>
      </w:r>
      <w:r w:rsidR="005C48E7">
        <w:rPr>
          <w:rFonts w:asciiTheme="minorEastAsia" w:eastAsiaTheme="minorEastAsia" w:hAnsiTheme="minorEastAsia" w:hint="eastAsia"/>
          <w:sz w:val="28"/>
          <w:szCs w:val="28"/>
        </w:rPr>
        <w:t>与展望</w:t>
      </w:r>
      <w:bookmarkEnd w:id="13"/>
      <w:bookmarkEnd w:id="14"/>
    </w:p>
    <w:p w:rsidR="005C48E7" w:rsidRPr="005C48E7" w:rsidRDefault="005C48E7" w:rsidP="005C48E7">
      <w:r>
        <w:rPr>
          <w:rFonts w:hint="eastAsia"/>
        </w:rPr>
        <w:t>总结：</w:t>
      </w:r>
    </w:p>
    <w:p w:rsidR="0072336B" w:rsidRDefault="00DB7668" w:rsidP="0087605E">
      <w:pPr>
        <w:widowControl w:val="0"/>
        <w:autoSpaceDE w:val="0"/>
        <w:autoSpaceDN w:val="0"/>
        <w:adjustRightInd w:val="0"/>
        <w:ind w:firstLine="42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以用户为中心</w:t>
      </w:r>
      <w:r w:rsidR="0072336B" w:rsidRPr="0093692F">
        <w:rPr>
          <w:rFonts w:asciiTheme="minorEastAsia" w:eastAsiaTheme="minorEastAsia" w:hAnsiTheme="minorEastAsia" w:cs="幼圆" w:hint="eastAsia"/>
          <w:kern w:val="0"/>
          <w:sz w:val="24"/>
        </w:rPr>
        <w:t>，</w:t>
      </w: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有机结合交互设计、展示设计、信息设计和功能设计</w:t>
      </w:r>
      <w:r w:rsidR="0072336B" w:rsidRPr="0093692F">
        <w:rPr>
          <w:rFonts w:asciiTheme="minorEastAsia" w:eastAsiaTheme="minorEastAsia" w:hAnsiTheme="minorEastAsia" w:cs="幼圆" w:hint="eastAsia"/>
          <w:kern w:val="0"/>
          <w:sz w:val="24"/>
        </w:rPr>
        <w:t>，</w:t>
      </w:r>
      <w:r w:rsidRPr="0093692F">
        <w:rPr>
          <w:rFonts w:asciiTheme="minorEastAsia" w:eastAsiaTheme="minorEastAsia" w:hAnsiTheme="minorEastAsia" w:cs="幼圆" w:hint="eastAsia"/>
          <w:kern w:val="0"/>
          <w:sz w:val="24"/>
        </w:rPr>
        <w:t>采用可扩展的适应性好的技术</w:t>
      </w:r>
      <w:r w:rsidR="0072336B" w:rsidRPr="0093692F">
        <w:rPr>
          <w:rFonts w:asciiTheme="minorEastAsia" w:eastAsiaTheme="minorEastAsia" w:hAnsiTheme="minorEastAsia" w:cs="幼圆" w:hint="eastAsia"/>
          <w:kern w:val="0"/>
          <w:sz w:val="24"/>
        </w:rPr>
        <w:t>，才能让产品被用户所接受。</w:t>
      </w:r>
    </w:p>
    <w:p w:rsidR="005C48E7" w:rsidRDefault="005C48E7" w:rsidP="005C48E7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kern w:val="0"/>
          <w:sz w:val="24"/>
        </w:rPr>
      </w:pPr>
      <w:r>
        <w:rPr>
          <w:rFonts w:asciiTheme="minorEastAsia" w:eastAsiaTheme="minorEastAsia" w:hAnsiTheme="minorEastAsia" w:cs="幼圆" w:hint="eastAsia"/>
          <w:kern w:val="0"/>
          <w:sz w:val="24"/>
        </w:rPr>
        <w:t>展望：</w:t>
      </w:r>
    </w:p>
    <w:p w:rsidR="005C48E7" w:rsidRPr="005C48E7" w:rsidRDefault="005C48E7" w:rsidP="005C48E7">
      <w:pPr>
        <w:widowControl w:val="0"/>
        <w:autoSpaceDE w:val="0"/>
        <w:autoSpaceDN w:val="0"/>
        <w:adjustRightInd w:val="0"/>
        <w:jc w:val="left"/>
        <w:rPr>
          <w:rFonts w:ascii="宋体" w:hAnsi="宋体" w:cs="幼圆"/>
          <w:kern w:val="0"/>
          <w:sz w:val="24"/>
        </w:rPr>
      </w:pPr>
      <w:r w:rsidRPr="005C48E7">
        <w:rPr>
          <w:rFonts w:ascii="宋体" w:hAnsi="宋体" w:cs="幼圆" w:hint="eastAsia"/>
          <w:kern w:val="0"/>
          <w:sz w:val="24"/>
        </w:rPr>
        <w:t>上下文感知和设备无关性</w:t>
      </w:r>
    </w:p>
    <w:p w:rsidR="005C48E7" w:rsidRDefault="005C48E7" w:rsidP="005C48E7">
      <w:pPr>
        <w:widowControl w:val="0"/>
        <w:autoSpaceDE w:val="0"/>
        <w:autoSpaceDN w:val="0"/>
        <w:adjustRightInd w:val="0"/>
        <w:ind w:firstLine="420"/>
        <w:jc w:val="left"/>
        <w:rPr>
          <w:rFonts w:asciiTheme="minorEastAsia" w:eastAsiaTheme="minorEastAsia" w:hAnsiTheme="minorEastAsia" w:cs="幼圆"/>
          <w:color w:val="000000"/>
          <w:kern w:val="0"/>
          <w:sz w:val="24"/>
        </w:rPr>
      </w:pPr>
      <w:r w:rsidRPr="005C48E7">
        <w:rPr>
          <w:rFonts w:asciiTheme="minorEastAsia" w:eastAsiaTheme="minorEastAsia" w:hAnsiTheme="minorEastAsia" w:cs="幼圆" w:hint="eastAsia"/>
          <w:color w:val="000000"/>
          <w:kern w:val="0"/>
          <w:sz w:val="24"/>
        </w:rPr>
        <w:t>基于位置等上下文的服务</w:t>
      </w:r>
    </w:p>
    <w:p w:rsidR="005C48E7" w:rsidRPr="005C48E7" w:rsidRDefault="005C48E7" w:rsidP="005C48E7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color w:val="000000"/>
          <w:kern w:val="0"/>
          <w:sz w:val="24"/>
        </w:rPr>
      </w:pPr>
      <w:r>
        <w:rPr>
          <w:rFonts w:asciiTheme="minorEastAsia" w:eastAsiaTheme="minorEastAsia" w:hAnsiTheme="minorEastAsia" w:cs="幼圆" w:hint="eastAsia"/>
          <w:color w:val="000000"/>
          <w:kern w:val="0"/>
          <w:sz w:val="24"/>
        </w:rPr>
        <w:tab/>
        <w:t>可以在不同的电脑操作系统上使用。</w:t>
      </w:r>
    </w:p>
    <w:p w:rsidR="005C48E7" w:rsidRPr="005C48E7" w:rsidRDefault="005C48E7" w:rsidP="005C48E7">
      <w:pPr>
        <w:widowControl w:val="0"/>
        <w:autoSpaceDE w:val="0"/>
        <w:autoSpaceDN w:val="0"/>
        <w:adjustRightInd w:val="0"/>
        <w:jc w:val="left"/>
        <w:rPr>
          <w:rFonts w:asciiTheme="minorEastAsia" w:eastAsiaTheme="minorEastAsia" w:hAnsiTheme="minorEastAsia" w:cs="幼圆"/>
          <w:color w:val="000000"/>
          <w:kern w:val="0"/>
          <w:sz w:val="24"/>
        </w:rPr>
      </w:pPr>
      <w:r w:rsidRPr="005C48E7">
        <w:rPr>
          <w:rFonts w:asciiTheme="minorEastAsia" w:eastAsiaTheme="minorEastAsia" w:hAnsiTheme="minorEastAsia" w:cs="幼圆" w:hint="eastAsia"/>
          <w:color w:val="000000"/>
          <w:kern w:val="0"/>
          <w:sz w:val="24"/>
        </w:rPr>
        <w:t>重用性</w:t>
      </w:r>
    </w:p>
    <w:p w:rsidR="00A150B1" w:rsidRPr="005C48E7" w:rsidRDefault="005C48E7" w:rsidP="005C48E7">
      <w:pPr>
        <w:widowControl w:val="0"/>
        <w:autoSpaceDE w:val="0"/>
        <w:autoSpaceDN w:val="0"/>
        <w:adjustRightInd w:val="0"/>
        <w:ind w:firstLine="420"/>
        <w:jc w:val="left"/>
        <w:rPr>
          <w:rFonts w:asciiTheme="minorEastAsia" w:eastAsiaTheme="minorEastAsia" w:hAnsiTheme="minorEastAsia" w:cs="幼圆"/>
          <w:kern w:val="0"/>
          <w:sz w:val="24"/>
        </w:rPr>
      </w:pPr>
      <w:r w:rsidRPr="005C48E7">
        <w:rPr>
          <w:rFonts w:asciiTheme="minorEastAsia" w:eastAsiaTheme="minorEastAsia" w:hAnsiTheme="minorEastAsia" w:cs="Comic Sans MS" w:hint="eastAsia"/>
          <w:kern w:val="0"/>
          <w:sz w:val="24"/>
        </w:rPr>
        <w:t>有的网页设计比较类似，代码可重用。</w:t>
      </w:r>
    </w:p>
    <w:sectPr w:rsidR="00A150B1" w:rsidRPr="005C48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7A0" w:rsidRDefault="00FC27A0" w:rsidP="002C7212">
      <w:r>
        <w:separator/>
      </w:r>
    </w:p>
  </w:endnote>
  <w:endnote w:type="continuationSeparator" w:id="0">
    <w:p w:rsidR="00FC27A0" w:rsidRDefault="00FC27A0" w:rsidP="002C7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7A0" w:rsidRDefault="00FC27A0" w:rsidP="002C7212">
      <w:r>
        <w:separator/>
      </w:r>
    </w:p>
  </w:footnote>
  <w:footnote w:type="continuationSeparator" w:id="0">
    <w:p w:rsidR="00FC27A0" w:rsidRDefault="00FC27A0" w:rsidP="002C72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D0F7E"/>
    <w:multiLevelType w:val="hybridMultilevel"/>
    <w:tmpl w:val="F072EC8E"/>
    <w:lvl w:ilvl="0" w:tplc="81088F6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C64264">
      <w:start w:val="736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F6847C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E43C4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520C6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96153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46A61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F6C0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D0E4D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FC936C9"/>
    <w:multiLevelType w:val="hybridMultilevel"/>
    <w:tmpl w:val="01764A38"/>
    <w:lvl w:ilvl="0" w:tplc="BE22B6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B8457C"/>
    <w:multiLevelType w:val="hybridMultilevel"/>
    <w:tmpl w:val="F4C81F84"/>
    <w:lvl w:ilvl="0" w:tplc="94808EC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46DFE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EEEB7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CA7DF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5AF64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1EC78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FCFAD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F444E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9C2DD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06CE"/>
    <w:rsid w:val="000526BF"/>
    <w:rsid w:val="000C557F"/>
    <w:rsid w:val="000D4549"/>
    <w:rsid w:val="001706CE"/>
    <w:rsid w:val="001922D4"/>
    <w:rsid w:val="0023408E"/>
    <w:rsid w:val="0028381A"/>
    <w:rsid w:val="002C7212"/>
    <w:rsid w:val="003129A1"/>
    <w:rsid w:val="003C5062"/>
    <w:rsid w:val="00454EAE"/>
    <w:rsid w:val="00474267"/>
    <w:rsid w:val="004839B7"/>
    <w:rsid w:val="00507A48"/>
    <w:rsid w:val="005135D7"/>
    <w:rsid w:val="00566DA9"/>
    <w:rsid w:val="005C48E7"/>
    <w:rsid w:val="005C54F3"/>
    <w:rsid w:val="00622A15"/>
    <w:rsid w:val="006D7B9E"/>
    <w:rsid w:val="006E13F9"/>
    <w:rsid w:val="0072336B"/>
    <w:rsid w:val="007C74BE"/>
    <w:rsid w:val="007D5E4A"/>
    <w:rsid w:val="007E60ED"/>
    <w:rsid w:val="00803AB9"/>
    <w:rsid w:val="0087605E"/>
    <w:rsid w:val="008A5681"/>
    <w:rsid w:val="008C425D"/>
    <w:rsid w:val="00927D95"/>
    <w:rsid w:val="0093692F"/>
    <w:rsid w:val="00943459"/>
    <w:rsid w:val="00964DCC"/>
    <w:rsid w:val="00A150B1"/>
    <w:rsid w:val="00A24FA3"/>
    <w:rsid w:val="00C3546B"/>
    <w:rsid w:val="00CD23A0"/>
    <w:rsid w:val="00D6070C"/>
    <w:rsid w:val="00DB742B"/>
    <w:rsid w:val="00DB7668"/>
    <w:rsid w:val="00E66B72"/>
    <w:rsid w:val="00E75770"/>
    <w:rsid w:val="00E96A1E"/>
    <w:rsid w:val="00FC27A0"/>
    <w:rsid w:val="00FE0EAA"/>
    <w:rsid w:val="00FE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408E"/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23408E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42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23408E"/>
    <w:rPr>
      <w:b/>
      <w:kern w:val="44"/>
      <w:sz w:val="44"/>
      <w:szCs w:val="24"/>
    </w:rPr>
  </w:style>
  <w:style w:type="paragraph" w:styleId="a3">
    <w:name w:val="caption"/>
    <w:basedOn w:val="a"/>
    <w:next w:val="a"/>
    <w:qFormat/>
    <w:rsid w:val="0023408E"/>
    <w:rPr>
      <w:rFonts w:ascii="Arial" w:eastAsia="黑体" w:hAnsi="Arial" w:cs="Arial"/>
      <w:sz w:val="20"/>
      <w:szCs w:val="20"/>
    </w:rPr>
  </w:style>
  <w:style w:type="paragraph" w:styleId="a4">
    <w:name w:val="List Paragraph"/>
    <w:basedOn w:val="a"/>
    <w:uiPriority w:val="34"/>
    <w:qFormat/>
    <w:rsid w:val="008C425D"/>
    <w:pPr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5">
    <w:name w:val="Balloon Text"/>
    <w:basedOn w:val="a"/>
    <w:link w:val="Char"/>
    <w:uiPriority w:val="99"/>
    <w:semiHidden/>
    <w:unhideWhenUsed/>
    <w:rsid w:val="004839B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839B7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7426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2C72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C7212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C72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C7212"/>
    <w:rPr>
      <w:kern w:val="2"/>
      <w:sz w:val="18"/>
      <w:szCs w:val="18"/>
    </w:rPr>
  </w:style>
  <w:style w:type="paragraph" w:styleId="10">
    <w:name w:val="toc 1"/>
    <w:basedOn w:val="a"/>
    <w:next w:val="a"/>
    <w:uiPriority w:val="39"/>
    <w:rsid w:val="00DB742B"/>
    <w:pPr>
      <w:widowControl w:val="0"/>
    </w:pPr>
  </w:style>
  <w:style w:type="paragraph" w:customStyle="1" w:styleId="CharChar1">
    <w:name w:val=" Char Char1"/>
    <w:basedOn w:val="a"/>
    <w:rsid w:val="00DB742B"/>
    <w:pPr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20">
    <w:name w:val="toc 2"/>
    <w:basedOn w:val="a"/>
    <w:next w:val="a"/>
    <w:uiPriority w:val="39"/>
    <w:rsid w:val="00DB742B"/>
    <w:pPr>
      <w:widowControl w:val="0"/>
      <w:ind w:leftChars="200" w:left="420"/>
    </w:pPr>
  </w:style>
  <w:style w:type="character" w:styleId="a8">
    <w:name w:val="Hyperlink"/>
    <w:basedOn w:val="a0"/>
    <w:uiPriority w:val="99"/>
    <w:unhideWhenUsed/>
    <w:rsid w:val="00454EA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408E"/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23408E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42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23408E"/>
    <w:rPr>
      <w:b/>
      <w:kern w:val="44"/>
      <w:sz w:val="44"/>
      <w:szCs w:val="24"/>
    </w:rPr>
  </w:style>
  <w:style w:type="paragraph" w:styleId="a3">
    <w:name w:val="caption"/>
    <w:basedOn w:val="a"/>
    <w:next w:val="a"/>
    <w:qFormat/>
    <w:rsid w:val="0023408E"/>
    <w:rPr>
      <w:rFonts w:ascii="Arial" w:eastAsia="黑体" w:hAnsi="Arial" w:cs="Arial"/>
      <w:sz w:val="20"/>
      <w:szCs w:val="20"/>
    </w:rPr>
  </w:style>
  <w:style w:type="paragraph" w:styleId="a4">
    <w:name w:val="List Paragraph"/>
    <w:basedOn w:val="a"/>
    <w:uiPriority w:val="34"/>
    <w:qFormat/>
    <w:rsid w:val="008C425D"/>
    <w:pPr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5">
    <w:name w:val="Balloon Text"/>
    <w:basedOn w:val="a"/>
    <w:link w:val="Char"/>
    <w:uiPriority w:val="99"/>
    <w:semiHidden/>
    <w:unhideWhenUsed/>
    <w:rsid w:val="004839B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839B7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7426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2C72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C7212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C72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C7212"/>
    <w:rPr>
      <w:kern w:val="2"/>
      <w:sz w:val="18"/>
      <w:szCs w:val="18"/>
    </w:rPr>
  </w:style>
  <w:style w:type="paragraph" w:styleId="10">
    <w:name w:val="toc 1"/>
    <w:basedOn w:val="a"/>
    <w:next w:val="a"/>
    <w:uiPriority w:val="39"/>
    <w:rsid w:val="00DB742B"/>
    <w:pPr>
      <w:widowControl w:val="0"/>
    </w:pPr>
  </w:style>
  <w:style w:type="paragraph" w:customStyle="1" w:styleId="CharChar1">
    <w:name w:val=" Char Char1"/>
    <w:basedOn w:val="a"/>
    <w:rsid w:val="00DB742B"/>
    <w:pPr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20">
    <w:name w:val="toc 2"/>
    <w:basedOn w:val="a"/>
    <w:next w:val="a"/>
    <w:uiPriority w:val="39"/>
    <w:rsid w:val="00DB742B"/>
    <w:pPr>
      <w:widowControl w:val="0"/>
      <w:ind w:leftChars="200" w:left="420"/>
    </w:pPr>
  </w:style>
  <w:style w:type="character" w:styleId="a8">
    <w:name w:val="Hyperlink"/>
    <w:basedOn w:val="a0"/>
    <w:uiPriority w:val="99"/>
    <w:unhideWhenUsed/>
    <w:rsid w:val="00454E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9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8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787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73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323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25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806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39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31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45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55AA4-5F51-46BC-AAAA-A3EFAD305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198</Words>
  <Characters>1131</Characters>
  <Application>Microsoft Office Word</Application>
  <DocSecurity>0</DocSecurity>
  <Lines>9</Lines>
  <Paragraphs>2</Paragraphs>
  <ScaleCrop>false</ScaleCrop>
  <Company>www.Microsoft.com</Company>
  <LinksUpToDate>false</LinksUpToDate>
  <CharactersWithSpaces>1327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38</cp:revision>
  <dcterms:created xsi:type="dcterms:W3CDTF">2014-07-03T05:02:00Z</dcterms:created>
  <dcterms:modified xsi:type="dcterms:W3CDTF">2014-07-03T15:13:00Z</dcterms:modified>
</cp:coreProperties>
</file>