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44E5" w14:textId="77777777" w:rsidR="006D6437" w:rsidRDefault="006D6437" w:rsidP="0063712E">
      <w:pPr>
        <w:spacing w:before="200" w:line="360" w:lineRule="auto"/>
      </w:pPr>
    </w:p>
    <w:p w14:paraId="77C9FF3F" w14:textId="77777777" w:rsidR="006D6437" w:rsidRDefault="00000000" w:rsidP="0063712E">
      <w:pPr>
        <w:spacing w:after="100" w:line="360" w:lineRule="auto"/>
        <w:jc w:val="center"/>
      </w:pPr>
      <w:r>
        <w:rPr>
          <w:sz w:val="64"/>
          <w:szCs w:val="64"/>
        </w:rPr>
        <w:t>🗺️</w:t>
      </w:r>
    </w:p>
    <w:p w14:paraId="1B520FF8" w14:textId="77777777" w:rsidR="006D6437" w:rsidRDefault="00000000" w:rsidP="0063712E">
      <w:pPr>
        <w:spacing w:after="80" w:line="360" w:lineRule="auto"/>
        <w:jc w:val="center"/>
      </w:pPr>
      <w:r>
        <w:rPr>
          <w:b/>
          <w:bCs/>
          <w:color w:val="1A1A2E"/>
          <w:sz w:val="40"/>
          <w:szCs w:val="40"/>
        </w:rPr>
        <w:t xml:space="preserve">Карта </w:t>
      </w:r>
      <w:proofErr w:type="spellStart"/>
      <w:r>
        <w:rPr>
          <w:b/>
          <w:bCs/>
          <w:color w:val="1A1A2E"/>
          <w:sz w:val="40"/>
          <w:szCs w:val="40"/>
        </w:rPr>
        <w:t>тривог</w:t>
      </w:r>
      <w:proofErr w:type="spellEnd"/>
      <w:r>
        <w:rPr>
          <w:b/>
          <w:bCs/>
          <w:color w:val="1A1A2E"/>
          <w:sz w:val="40"/>
          <w:szCs w:val="40"/>
        </w:rPr>
        <w:t xml:space="preserve"> України</w:t>
      </w:r>
    </w:p>
    <w:p w14:paraId="363B6F24" w14:textId="77777777" w:rsidR="006D6437" w:rsidRDefault="00000000" w:rsidP="0063712E">
      <w:pPr>
        <w:spacing w:after="40" w:line="360" w:lineRule="auto"/>
        <w:jc w:val="center"/>
      </w:pPr>
      <w:r>
        <w:rPr>
          <w:color w:val="3A5FA0"/>
          <w:sz w:val="24"/>
          <w:szCs w:val="24"/>
        </w:rPr>
        <w:t>ESP8266 + WS2812B LED</w:t>
      </w:r>
    </w:p>
    <w:p w14:paraId="5FC31271" w14:textId="1BCD085C" w:rsidR="006D6437" w:rsidRPr="00FB3F5B" w:rsidRDefault="00000000" w:rsidP="00A7769B">
      <w:pPr>
        <w:spacing w:before="40" w:line="360" w:lineRule="auto"/>
        <w:jc w:val="center"/>
      </w:pPr>
      <w:r>
        <w:rPr>
          <w:i/>
          <w:iCs/>
          <w:color w:val="777777"/>
        </w:rPr>
        <w:t>Інструкція користувача</w:t>
      </w:r>
    </w:p>
    <w:p w14:paraId="59A765FF" w14:textId="77777777" w:rsidR="006D6437" w:rsidRDefault="00000000" w:rsidP="0063712E">
      <w:pPr>
        <w:pStyle w:val="1"/>
        <w:spacing w:line="360" w:lineRule="auto"/>
      </w:pPr>
      <w:r>
        <w:t>1. Що це таке</w:t>
      </w:r>
    </w:p>
    <w:p w14:paraId="6CFF3DEE" w14:textId="3074B56E" w:rsidR="006D6437" w:rsidRDefault="00000000" w:rsidP="00645F3D">
      <w:pPr>
        <w:spacing w:before="60" w:after="80" w:line="360" w:lineRule="auto"/>
        <w:jc w:val="both"/>
      </w:pPr>
      <w:r>
        <w:rPr>
          <w:color w:val="2D2D2D"/>
        </w:rPr>
        <w:t xml:space="preserve">Карта </w:t>
      </w:r>
      <w:proofErr w:type="spellStart"/>
      <w:r>
        <w:rPr>
          <w:color w:val="2D2D2D"/>
        </w:rPr>
        <w:t>тривог</w:t>
      </w:r>
      <w:proofErr w:type="spellEnd"/>
      <w:r>
        <w:rPr>
          <w:color w:val="2D2D2D"/>
        </w:rPr>
        <w:t xml:space="preserve"> — це фізичний пристрій на базі ESP8266 з LED-стрічкою WS2812B, яка відображає стан повітряних </w:t>
      </w:r>
      <w:proofErr w:type="spellStart"/>
      <w:r>
        <w:rPr>
          <w:color w:val="2D2D2D"/>
        </w:rPr>
        <w:t>тривог</w:t>
      </w:r>
      <w:proofErr w:type="spellEnd"/>
      <w:r>
        <w:rPr>
          <w:color w:val="2D2D2D"/>
        </w:rPr>
        <w:t xml:space="preserve"> по областях України в режимі реального часу. Кожен світлодіод відповідає певній області — червоний колір означає активну тривогу, зелений — відбій.</w:t>
      </w:r>
      <w:r w:rsidR="00645F3D">
        <w:t xml:space="preserve"> </w:t>
      </w:r>
      <w:r>
        <w:rPr>
          <w:color w:val="2D2D2D"/>
        </w:rPr>
        <w:t xml:space="preserve">Пристрій підключається до вашої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 та отримує дані через протокол MQTT. Всі налаштування виконуються через звичайний браузер — нічого встановлювати не потрібно.</w:t>
      </w:r>
    </w:p>
    <w:p w14:paraId="16F7C73A" w14:textId="77777777" w:rsidR="006D6437" w:rsidRDefault="00000000" w:rsidP="0063712E">
      <w:pPr>
        <w:pStyle w:val="1"/>
        <w:spacing w:line="360" w:lineRule="auto"/>
      </w:pPr>
      <w:r>
        <w:t>2. Перший запуск</w:t>
      </w:r>
    </w:p>
    <w:p w14:paraId="3AA2C7F9" w14:textId="77777777" w:rsidR="006D6437" w:rsidRDefault="00000000" w:rsidP="0063712E">
      <w:pPr>
        <w:pStyle w:val="2"/>
        <w:spacing w:line="360" w:lineRule="auto"/>
      </w:pPr>
      <w:r>
        <w:t xml:space="preserve">2.1. Підключення до </w:t>
      </w:r>
      <w:proofErr w:type="spellStart"/>
      <w:r>
        <w:t>WiFi</w:t>
      </w:r>
      <w:proofErr w:type="spellEnd"/>
    </w:p>
    <w:p w14:paraId="1E499627" w14:textId="25503F8C" w:rsidR="006D6437" w:rsidRDefault="00000000" w:rsidP="0063712E">
      <w:pPr>
        <w:spacing w:before="60" w:after="80" w:line="360" w:lineRule="auto"/>
        <w:jc w:val="both"/>
      </w:pPr>
      <w:r>
        <w:rPr>
          <w:color w:val="2D2D2D"/>
        </w:rPr>
        <w:t xml:space="preserve">При першому ввімкненні пристрій не знає вашої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-мережі, тому він сам стає точкою доступу. На LED-стрічці з'явиться повільний синій хвилеподібний градієнт або засвітяться сині вогні — це сигнал, що пристрій очікує налаштування.</w:t>
      </w:r>
    </w:p>
    <w:p w14:paraId="3C19364A" w14:textId="0860FE87" w:rsidR="006D6437" w:rsidRDefault="00000000" w:rsidP="00645F3D">
      <w:pPr>
        <w:spacing w:before="60" w:after="80" w:line="360" w:lineRule="auto"/>
        <w:jc w:val="both"/>
      </w:pPr>
      <w:r>
        <w:rPr>
          <w:color w:val="2D2D2D"/>
        </w:rPr>
        <w:t xml:space="preserve">На деяких пристроях і операційних системах вікно налаштувань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 xml:space="preserve"> відкриється автоматично одразу після підключення до точки доступу. Якщо цього не сталося — виконайте кроки нижче вручну.</w:t>
      </w:r>
    </w:p>
    <w:p w14:paraId="2E447D1D" w14:textId="184DD602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 xml:space="preserve">Візьміть телефон або ноутбук і відкрийте список доступних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</w:t>
      </w:r>
      <w:r w:rsidR="00A7769B" w:rsidRPr="00A7769B">
        <w:rPr>
          <w:color w:val="2D2D2D"/>
        </w:rPr>
        <w:t xml:space="preserve"> </w:t>
      </w:r>
      <w:r w:rsidR="00A7769B">
        <w:rPr>
          <w:color w:val="2D2D2D"/>
        </w:rPr>
        <w:t xml:space="preserve">або </w:t>
      </w:r>
      <w:proofErr w:type="spellStart"/>
      <w:r w:rsidR="00A7769B">
        <w:rPr>
          <w:color w:val="2D2D2D"/>
        </w:rPr>
        <w:t>відскануйте</w:t>
      </w:r>
      <w:proofErr w:type="spellEnd"/>
      <w:r w:rsidR="00A7769B">
        <w:rPr>
          <w:color w:val="2D2D2D"/>
        </w:rPr>
        <w:t xml:space="preserve"> </w:t>
      </w:r>
      <w:proofErr w:type="spellStart"/>
      <w:r w:rsidR="00A7769B">
        <w:rPr>
          <w:color w:val="2D2D2D"/>
          <w:lang w:val="en-US"/>
        </w:rPr>
        <w:t>qr</w:t>
      </w:r>
      <w:proofErr w:type="spellEnd"/>
      <w:r w:rsidR="00A7769B" w:rsidRPr="00A7769B">
        <w:rPr>
          <w:color w:val="2D2D2D"/>
        </w:rPr>
        <w:t xml:space="preserve"> </w:t>
      </w:r>
      <w:r w:rsidR="00A7769B">
        <w:rPr>
          <w:color w:val="2D2D2D"/>
        </w:rPr>
        <w:t>код</w:t>
      </w:r>
      <w:r>
        <w:rPr>
          <w:color w:val="2D2D2D"/>
        </w:rPr>
        <w:t>.</w:t>
      </w:r>
    </w:p>
    <w:p w14:paraId="14809F46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>Знайдіть мережу з назвою "</w:t>
      </w:r>
      <w:proofErr w:type="spellStart"/>
      <w:r>
        <w:rPr>
          <w:color w:val="2D2D2D"/>
        </w:rPr>
        <w:t>AlarmMap-Setup</w:t>
      </w:r>
      <w:proofErr w:type="spellEnd"/>
      <w:r>
        <w:rPr>
          <w:color w:val="2D2D2D"/>
        </w:rPr>
        <w:t>" та підключіться до неї.</w:t>
      </w:r>
    </w:p>
    <w:p w14:paraId="256AFCD3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>Пароль для підключення: 12345678</w:t>
      </w:r>
    </w:p>
    <w:p w14:paraId="1471ED91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 xml:space="preserve">Відкрийте браузер і перейдіть за </w:t>
      </w:r>
      <w:proofErr w:type="spellStart"/>
      <w:r>
        <w:rPr>
          <w:color w:val="2D2D2D"/>
        </w:rPr>
        <w:t>адресою</w:t>
      </w:r>
      <w:proofErr w:type="spellEnd"/>
      <w:r>
        <w:rPr>
          <w:color w:val="2D2D2D"/>
        </w:rPr>
        <w:t>: http://192.168.4.1  (якщо вікно не відкрилось автоматично)</w:t>
      </w:r>
    </w:p>
    <w:p w14:paraId="71B38F04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>Натисніть "</w:t>
      </w:r>
      <w:proofErr w:type="spellStart"/>
      <w:r>
        <w:rPr>
          <w:color w:val="2D2D2D"/>
        </w:rPr>
        <w:t>Configure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" та оберіть вашу домашню мережу зі списку.</w:t>
      </w:r>
    </w:p>
    <w:p w14:paraId="10828744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lastRenderedPageBreak/>
        <w:t xml:space="preserve">Введіть пароль вашої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 і натисніть "</w:t>
      </w:r>
      <w:proofErr w:type="spellStart"/>
      <w:r>
        <w:rPr>
          <w:color w:val="2D2D2D"/>
        </w:rPr>
        <w:t>Save</w:t>
      </w:r>
      <w:proofErr w:type="spellEnd"/>
      <w:r>
        <w:rPr>
          <w:color w:val="2D2D2D"/>
        </w:rPr>
        <w:t>".</w:t>
      </w:r>
    </w:p>
    <w:p w14:paraId="7A8BE416" w14:textId="77777777" w:rsidR="006D6437" w:rsidRDefault="00000000" w:rsidP="0063712E">
      <w:pPr>
        <w:pStyle w:val="a4"/>
        <w:numPr>
          <w:ilvl w:val="0"/>
          <w:numId w:val="2"/>
        </w:numPr>
        <w:spacing w:before="60" w:after="60" w:line="360" w:lineRule="auto"/>
      </w:pPr>
      <w:r>
        <w:rPr>
          <w:color w:val="2D2D2D"/>
        </w:rPr>
        <w:t xml:space="preserve">Пристрій перезавантажиться і підключиться до вашої мережі. LED-стрічка погасне на мить, а потім </w:t>
      </w:r>
      <w:proofErr w:type="spellStart"/>
      <w:r>
        <w:rPr>
          <w:color w:val="2D2D2D"/>
        </w:rPr>
        <w:t>починуть</w:t>
      </w:r>
      <w:proofErr w:type="spellEnd"/>
      <w:r>
        <w:rPr>
          <w:color w:val="2D2D2D"/>
        </w:rPr>
        <w:t xml:space="preserve"> горіти кольорові вогні.</w:t>
      </w:r>
    </w:p>
    <w:p w14:paraId="63BA1C85" w14:textId="7D17D367" w:rsidR="006D6437" w:rsidRDefault="00A7769B" w:rsidP="00A7769B">
      <w:pPr>
        <w:spacing w:before="100" w:line="360" w:lineRule="auto"/>
        <w:jc w:val="center"/>
      </w:pPr>
      <w:r>
        <w:rPr>
          <w:noProof/>
        </w:rPr>
        <w:drawing>
          <wp:inline distT="0" distB="0" distL="0" distR="0" wp14:anchorId="16161DF7" wp14:editId="698856D5">
            <wp:extent cx="1563043" cy="1577449"/>
            <wp:effectExtent l="0" t="0" r="0" b="3810"/>
            <wp:docPr id="12400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7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7024" cy="15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6D6437" w14:paraId="028B0F46" w14:textId="77777777" w:rsidTr="0063712E">
        <w:tc>
          <w:tcPr>
            <w:tcW w:w="10340" w:type="dxa"/>
            <w:tcBorders>
              <w:top w:val="single" w:sz="3" w:space="0" w:color="3A5FA0"/>
              <w:left w:val="single" w:sz="6" w:space="0" w:color="3A5FA0"/>
              <w:bottom w:val="single" w:sz="1" w:space="0" w:color="3A5FA0"/>
              <w:right w:val="single" w:sz="1" w:space="0" w:color="3A5FA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E51652" w14:textId="77777777" w:rsidR="006D6437" w:rsidRDefault="00000000" w:rsidP="0063712E">
            <w:pPr>
              <w:spacing w:after="60"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💡 Підказка</w:t>
            </w:r>
          </w:p>
          <w:p w14:paraId="7F51DCA8" w14:textId="1C53D382" w:rsidR="006D6437" w:rsidRDefault="00000000" w:rsidP="0063712E">
            <w:pPr>
              <w:spacing w:before="40" w:after="40" w:line="360" w:lineRule="auto"/>
              <w:jc w:val="both"/>
            </w:pPr>
            <w:r>
              <w:rPr>
                <w:color w:val="2D2D2D"/>
                <w:sz w:val="21"/>
                <w:szCs w:val="21"/>
              </w:rPr>
              <w:t>Якщо після збереження налаштувань пристрій не підключився — він знову запуститься в режимі точки доступу.</w:t>
            </w:r>
            <w:r w:rsidR="00645F3D">
              <w:rPr>
                <w:color w:val="2D2D2D"/>
                <w:sz w:val="21"/>
                <w:szCs w:val="21"/>
              </w:rPr>
              <w:t xml:space="preserve"> </w:t>
            </w:r>
            <w:r>
              <w:rPr>
                <w:color w:val="2D2D2D"/>
                <w:sz w:val="21"/>
                <w:szCs w:val="21"/>
              </w:rPr>
              <w:t xml:space="preserve">Перевірте правильність пароля </w:t>
            </w:r>
            <w:proofErr w:type="spellStart"/>
            <w:r>
              <w:rPr>
                <w:color w:val="2D2D2D"/>
                <w:sz w:val="21"/>
                <w:szCs w:val="21"/>
              </w:rPr>
              <w:t>WiFi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і спробуйте ще раз.</w:t>
            </w:r>
            <w:r w:rsidR="00645F3D">
              <w:rPr>
                <w:color w:val="2D2D2D"/>
                <w:sz w:val="21"/>
                <w:szCs w:val="21"/>
              </w:rPr>
              <w:t xml:space="preserve"> </w:t>
            </w:r>
            <w:r>
              <w:rPr>
                <w:color w:val="2D2D2D"/>
                <w:sz w:val="21"/>
                <w:szCs w:val="21"/>
              </w:rPr>
              <w:t>Якщо через 3 хвилини ніхто не підключився до точки доступу — пристрій автоматично перезавантажиться.</w:t>
            </w:r>
          </w:p>
        </w:tc>
      </w:tr>
    </w:tbl>
    <w:p w14:paraId="2BD595D2" w14:textId="77777777" w:rsidR="006D6437" w:rsidRDefault="006D6437" w:rsidP="0063712E">
      <w:pPr>
        <w:spacing w:before="120" w:line="360" w:lineRule="auto"/>
      </w:pPr>
    </w:p>
    <w:p w14:paraId="3BE16545" w14:textId="77777777" w:rsidR="006D6437" w:rsidRDefault="00000000" w:rsidP="0063712E">
      <w:pPr>
        <w:pStyle w:val="2"/>
        <w:spacing w:line="360" w:lineRule="auto"/>
      </w:pPr>
      <w:r>
        <w:t>2.2. Знаходження IP-адреси</w:t>
      </w:r>
    </w:p>
    <w:p w14:paraId="2906414F" w14:textId="56E5EF1A" w:rsidR="006D6437" w:rsidRDefault="00000000" w:rsidP="00645F3D">
      <w:pPr>
        <w:spacing w:before="60" w:after="80" w:line="360" w:lineRule="auto"/>
      </w:pPr>
      <w:r>
        <w:rPr>
          <w:color w:val="2D2D2D"/>
        </w:rPr>
        <w:t xml:space="preserve">Після успішного підключення до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 xml:space="preserve"> пристрій отримує IP-адресу. Щоб дізнатися її:</w:t>
      </w:r>
    </w:p>
    <w:p w14:paraId="70044A2A" w14:textId="77777777" w:rsidR="006D6437" w:rsidRDefault="00000000" w:rsidP="0063712E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2D2D2D"/>
        </w:rPr>
        <w:t xml:space="preserve">Відкрийте адміністративну панель вашого </w:t>
      </w:r>
      <w:proofErr w:type="spellStart"/>
      <w:r>
        <w:rPr>
          <w:color w:val="2D2D2D"/>
        </w:rPr>
        <w:t>роутера</w:t>
      </w:r>
      <w:proofErr w:type="spellEnd"/>
      <w:r>
        <w:rPr>
          <w:color w:val="2D2D2D"/>
        </w:rPr>
        <w:t xml:space="preserve"> (зазвичай 192.168.0.1 або 192.168.1.1)</w:t>
      </w:r>
    </w:p>
    <w:p w14:paraId="6F9E1E9F" w14:textId="77777777" w:rsidR="006D6437" w:rsidRDefault="00000000" w:rsidP="0063712E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2D2D2D"/>
        </w:rPr>
        <w:t>Знайдіть у списку підключених пристроїв рядок з назвою "</w:t>
      </w:r>
      <w:proofErr w:type="spellStart"/>
      <w:r>
        <w:rPr>
          <w:color w:val="2D2D2D"/>
        </w:rPr>
        <w:t>alarm-map</w:t>
      </w:r>
      <w:proofErr w:type="spellEnd"/>
      <w:r>
        <w:rPr>
          <w:color w:val="2D2D2D"/>
        </w:rPr>
        <w:t>" або "ESP"</w:t>
      </w:r>
    </w:p>
    <w:p w14:paraId="2009B339" w14:textId="77777777" w:rsidR="006D6437" w:rsidRPr="00FB3F5B" w:rsidRDefault="00000000" w:rsidP="0063712E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2D2D2D"/>
        </w:rPr>
        <w:t>Запишіть IP-адресу — вона знадобиться для відкриття веб-інтерфейсу</w:t>
      </w:r>
    </w:p>
    <w:p w14:paraId="0EE29A23" w14:textId="7CC3EE95" w:rsidR="00FB3F5B" w:rsidRDefault="00FB3F5B" w:rsidP="0063712E">
      <w:pPr>
        <w:pStyle w:val="a4"/>
        <w:numPr>
          <w:ilvl w:val="0"/>
          <w:numId w:val="3"/>
        </w:numPr>
        <w:spacing w:before="40" w:after="40" w:line="360" w:lineRule="auto"/>
      </w:pPr>
      <w:r>
        <w:rPr>
          <w:color w:val="2D2D2D"/>
        </w:rPr>
        <w:t xml:space="preserve">Усі пристрої мають персональний </w:t>
      </w:r>
      <w:proofErr w:type="spellStart"/>
      <w:r>
        <w:rPr>
          <w:color w:val="2D2D2D"/>
          <w:lang w:val="en-US"/>
        </w:rPr>
        <w:t>qr</w:t>
      </w:r>
      <w:proofErr w:type="spellEnd"/>
      <w:r w:rsidRPr="00FB3F5B">
        <w:rPr>
          <w:color w:val="2D2D2D"/>
        </w:rPr>
        <w:t xml:space="preserve"> </w:t>
      </w:r>
      <w:r>
        <w:rPr>
          <w:color w:val="2D2D2D"/>
        </w:rPr>
        <w:t xml:space="preserve">код з посиланням для налаштування. Його можна </w:t>
      </w:r>
      <w:proofErr w:type="spellStart"/>
      <w:r>
        <w:rPr>
          <w:color w:val="2D2D2D"/>
        </w:rPr>
        <w:t>відсканувати</w:t>
      </w:r>
      <w:proofErr w:type="spellEnd"/>
      <w:r>
        <w:rPr>
          <w:color w:val="2D2D2D"/>
        </w:rPr>
        <w:t xml:space="preserve"> на пристрої</w:t>
      </w:r>
    </w:p>
    <w:p w14:paraId="2F2D561E" w14:textId="77777777" w:rsidR="006D6437" w:rsidRDefault="006D6437" w:rsidP="0063712E">
      <w:pPr>
        <w:spacing w:before="80" w:line="360" w:lineRule="auto"/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5"/>
      </w:tblGrid>
      <w:tr w:rsidR="006D6437" w14:paraId="5A80B455" w14:textId="77777777" w:rsidTr="0063712E">
        <w:tc>
          <w:tcPr>
            <w:tcW w:w="9915" w:type="dxa"/>
            <w:tcBorders>
              <w:top w:val="single" w:sz="3" w:space="0" w:color="E07B00"/>
              <w:left w:val="single" w:sz="6" w:space="0" w:color="E07B00"/>
              <w:bottom w:val="single" w:sz="1" w:space="0" w:color="E07B00"/>
              <w:right w:val="single" w:sz="1" w:space="0" w:color="E07B00"/>
            </w:tcBorders>
            <w:shd w:val="clear" w:color="auto" w:fill="FFF8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4D9084" w14:textId="77777777" w:rsidR="006D6437" w:rsidRDefault="00000000" w:rsidP="0063712E">
            <w:pPr>
              <w:spacing w:after="60"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⚠️ Порада</w:t>
            </w:r>
          </w:p>
          <w:p w14:paraId="43381B6B" w14:textId="3B997423" w:rsidR="006D6437" w:rsidRDefault="00000000" w:rsidP="0063712E">
            <w:pPr>
              <w:spacing w:before="40" w:after="40" w:line="360" w:lineRule="auto"/>
              <w:jc w:val="both"/>
            </w:pPr>
            <w:r>
              <w:rPr>
                <w:color w:val="2D2D2D"/>
                <w:sz w:val="21"/>
                <w:szCs w:val="21"/>
              </w:rPr>
              <w:t xml:space="preserve">Рекомендуємо призначити пристрою статичну IP-адресу в налаштуваннях </w:t>
            </w:r>
            <w:proofErr w:type="spellStart"/>
            <w:r>
              <w:rPr>
                <w:color w:val="2D2D2D"/>
                <w:sz w:val="21"/>
                <w:szCs w:val="21"/>
              </w:rPr>
              <w:t>роутера</w:t>
            </w:r>
            <w:proofErr w:type="spellEnd"/>
            <w:r>
              <w:rPr>
                <w:color w:val="2D2D2D"/>
                <w:sz w:val="21"/>
                <w:szCs w:val="21"/>
              </w:rPr>
              <w:t>,</w:t>
            </w:r>
            <w:r w:rsidR="00645F3D">
              <w:rPr>
                <w:color w:val="2D2D2D"/>
                <w:sz w:val="21"/>
                <w:szCs w:val="21"/>
              </w:rPr>
              <w:t xml:space="preserve"> </w:t>
            </w:r>
            <w:r>
              <w:rPr>
                <w:color w:val="2D2D2D"/>
                <w:sz w:val="21"/>
                <w:szCs w:val="21"/>
              </w:rPr>
              <w:t>щоб вона не змінювалась при кожному перезавантаженні.</w:t>
            </w:r>
          </w:p>
        </w:tc>
      </w:tr>
    </w:tbl>
    <w:p w14:paraId="207DECF3" w14:textId="77777777" w:rsidR="006D6437" w:rsidRDefault="006D6437" w:rsidP="0063712E">
      <w:pPr>
        <w:pBdr>
          <w:bottom w:val="single" w:sz="4" w:space="1" w:color="3A5FA0"/>
        </w:pBdr>
        <w:spacing w:before="160" w:after="160" w:line="360" w:lineRule="auto"/>
      </w:pPr>
    </w:p>
    <w:p w14:paraId="19F7DB41" w14:textId="77777777" w:rsidR="006D6437" w:rsidRDefault="00000000" w:rsidP="0063712E">
      <w:pPr>
        <w:pStyle w:val="1"/>
        <w:spacing w:line="360" w:lineRule="auto"/>
      </w:pPr>
      <w:r>
        <w:t>3. Веб-інтерфейс</w:t>
      </w:r>
    </w:p>
    <w:p w14:paraId="0EB1483A" w14:textId="683BC7F8" w:rsidR="006D6437" w:rsidRDefault="00000000" w:rsidP="0097445D">
      <w:pPr>
        <w:spacing w:before="60" w:after="80" w:line="360" w:lineRule="auto"/>
        <w:jc w:val="both"/>
      </w:pPr>
      <w:r>
        <w:rPr>
          <w:color w:val="2D2D2D"/>
        </w:rPr>
        <w:lastRenderedPageBreak/>
        <w:t>Всі налаштування пристрою виконуються через браузер. Введіть IP-адресу пристрою в адресний рядок браузера (наприклад: http://192.168.1.100) — відкриється головна сторінка керування.</w:t>
      </w:r>
    </w:p>
    <w:p w14:paraId="422C886D" w14:textId="77777777" w:rsidR="006D6437" w:rsidRDefault="00000000" w:rsidP="0063712E">
      <w:pPr>
        <w:pStyle w:val="2"/>
        <w:spacing w:line="360" w:lineRule="auto"/>
      </w:pPr>
      <w:r>
        <w:t>3.1. Налаштування MQTT</w:t>
      </w:r>
    </w:p>
    <w:p w14:paraId="417A8FA5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 xml:space="preserve">MQTT — це протокол, через який пристрій отримує дані про тривоги. Вам потрібно вказати адресу брокера, який публікує інформацію про стан </w:t>
      </w:r>
      <w:proofErr w:type="spellStart"/>
      <w:r>
        <w:rPr>
          <w:color w:val="2D2D2D"/>
        </w:rPr>
        <w:t>тривог</w:t>
      </w:r>
      <w:proofErr w:type="spellEnd"/>
      <w:r>
        <w:rPr>
          <w:color w:val="2D2D2D"/>
        </w:rPr>
        <w:t>.</w:t>
      </w:r>
    </w:p>
    <w:p w14:paraId="15E582D0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5D0082C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81F2F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Host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11BB4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Адреса сервера (наприклад: alarm-mqtt.example.org)</w:t>
            </w:r>
          </w:p>
        </w:tc>
      </w:tr>
      <w:tr w:rsidR="006D6437" w14:paraId="375BE9A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A5396B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Port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8C21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Порт підключення (за замовчуванням: 1883)</w:t>
            </w:r>
          </w:p>
        </w:tc>
      </w:tr>
      <w:tr w:rsidR="006D6437" w14:paraId="269ADF5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006C2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Topic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01ECF" w14:textId="77777777" w:rsidR="006D6437" w:rsidRDefault="00000000" w:rsidP="0063712E">
            <w:pPr>
              <w:spacing w:line="360" w:lineRule="auto"/>
            </w:pPr>
            <w:proofErr w:type="spellStart"/>
            <w:r>
              <w:rPr>
                <w:color w:val="2D2D2D"/>
                <w:sz w:val="21"/>
                <w:szCs w:val="21"/>
              </w:rPr>
              <w:t>Топік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з даними (за замовчуванням: </w:t>
            </w:r>
            <w:proofErr w:type="spellStart"/>
            <w:r>
              <w:rPr>
                <w:color w:val="2D2D2D"/>
                <w:sz w:val="21"/>
                <w:szCs w:val="21"/>
              </w:rPr>
              <w:t>ukraine</w:t>
            </w:r>
            <w:proofErr w:type="spellEnd"/>
            <w:r>
              <w:rPr>
                <w:color w:val="2D2D2D"/>
                <w:sz w:val="21"/>
                <w:szCs w:val="21"/>
              </w:rPr>
              <w:t>/</w:t>
            </w:r>
            <w:proofErr w:type="spellStart"/>
            <w:r>
              <w:rPr>
                <w:color w:val="2D2D2D"/>
                <w:sz w:val="21"/>
                <w:szCs w:val="21"/>
              </w:rPr>
              <w:t>alarm</w:t>
            </w:r>
            <w:proofErr w:type="spellEnd"/>
            <w:r>
              <w:rPr>
                <w:color w:val="2D2D2D"/>
                <w:sz w:val="21"/>
                <w:szCs w:val="21"/>
              </w:rPr>
              <w:t>/</w:t>
            </w:r>
            <w:proofErr w:type="spellStart"/>
            <w:r>
              <w:rPr>
                <w:color w:val="2D2D2D"/>
                <w:sz w:val="21"/>
                <w:szCs w:val="21"/>
              </w:rPr>
              <w:t>map</w:t>
            </w:r>
            <w:proofErr w:type="spellEnd"/>
            <w:r>
              <w:rPr>
                <w:color w:val="2D2D2D"/>
                <w:sz w:val="21"/>
                <w:szCs w:val="21"/>
              </w:rPr>
              <w:t>/</w:t>
            </w:r>
            <w:proofErr w:type="spellStart"/>
            <w:r>
              <w:rPr>
                <w:color w:val="2D2D2D"/>
                <w:sz w:val="21"/>
                <w:szCs w:val="21"/>
              </w:rPr>
              <w:t>full</w:t>
            </w:r>
            <w:proofErr w:type="spellEnd"/>
            <w:r>
              <w:rPr>
                <w:color w:val="2D2D2D"/>
                <w:sz w:val="21"/>
                <w:szCs w:val="21"/>
              </w:rPr>
              <w:t>)</w:t>
            </w:r>
          </w:p>
        </w:tc>
      </w:tr>
      <w:tr w:rsidR="006D6437" w14:paraId="6602DBF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6D4EA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User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2D359" w14:textId="5DF2432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Логін для авторизації (якщо потрібен)</w:t>
            </w:r>
            <w:r w:rsidR="0097445D">
              <w:rPr>
                <w:color w:val="2D2D2D"/>
                <w:sz w:val="21"/>
                <w:szCs w:val="21"/>
              </w:rPr>
              <w:t xml:space="preserve"> </w:t>
            </w:r>
          </w:p>
        </w:tc>
      </w:tr>
      <w:tr w:rsidR="006D6437" w14:paraId="48ADDC7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D7C62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 xml:space="preserve">MQTT </w:t>
            </w:r>
            <w:proofErr w:type="spellStart"/>
            <w:r>
              <w:rPr>
                <w:b/>
                <w:bCs/>
                <w:color w:val="1A3A6B"/>
                <w:sz w:val="21"/>
                <w:szCs w:val="21"/>
              </w:rPr>
              <w:t>Pass</w:t>
            </w:r>
            <w:proofErr w:type="spellEnd"/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9736B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Пароль для авторизації (якщо потрібен)</w:t>
            </w:r>
          </w:p>
        </w:tc>
      </w:tr>
    </w:tbl>
    <w:p w14:paraId="50EE853C" w14:textId="77777777" w:rsidR="006D6437" w:rsidRDefault="006D6437" w:rsidP="0063712E">
      <w:pPr>
        <w:spacing w:before="120" w:line="360" w:lineRule="auto"/>
      </w:pPr>
    </w:p>
    <w:p w14:paraId="697A32C0" w14:textId="77777777" w:rsidR="006D6437" w:rsidRDefault="00000000" w:rsidP="0063712E">
      <w:pPr>
        <w:pStyle w:val="2"/>
        <w:spacing w:line="360" w:lineRule="auto"/>
      </w:pPr>
      <w:r>
        <w:t>3.2. Кольорові профілі</w:t>
      </w:r>
    </w:p>
    <w:p w14:paraId="0FF9D56E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>Пристрій підтримує два профілі — денний і нічний. Кожен профіль має окремі кольори для стану тривоги та відбою.</w:t>
      </w:r>
    </w:p>
    <w:p w14:paraId="7E7DA317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6759"/>
      </w:tblGrid>
      <w:tr w:rsidR="006D6437" w14:paraId="69057025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6AA2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Денний / Тривога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1AA3AA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LED при активній тривозі вдень (за замовчуванням: червоний)</w:t>
            </w:r>
          </w:p>
        </w:tc>
      </w:tr>
      <w:tr w:rsidR="006D6437" w14:paraId="1370E104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C2EE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Денний / Відбій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05099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LED при відсутності тривоги вдень (за замовчуванням: зелений)</w:t>
            </w:r>
          </w:p>
        </w:tc>
      </w:tr>
      <w:tr w:rsidR="006D6437" w14:paraId="23D9EABE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50B5A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Нічний / Тривога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15EAD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при тривозі вночі (менша яскравість, за замовчуванням: темно-червоний)</w:t>
            </w:r>
          </w:p>
        </w:tc>
      </w:tr>
      <w:tr w:rsidR="006D6437" w14:paraId="49A835D7" w14:textId="77777777" w:rsidTr="007F62EF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F30F8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Нічний / Відбій</w:t>
            </w:r>
          </w:p>
        </w:tc>
        <w:tc>
          <w:tcPr>
            <w:tcW w:w="67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691E8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Колір при відбої вночі (за замовчуванням: вимкнено)</w:t>
            </w:r>
          </w:p>
        </w:tc>
      </w:tr>
    </w:tbl>
    <w:p w14:paraId="55265AA9" w14:textId="77777777" w:rsidR="006D6437" w:rsidRDefault="006D6437" w:rsidP="0063712E">
      <w:pPr>
        <w:spacing w:before="80" w:line="360" w:lineRule="auto"/>
      </w:pPr>
    </w:p>
    <w:p w14:paraId="3B70F244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>Яскравість кожного кольору регулюється каналом прозорості (</w:t>
      </w:r>
      <w:proofErr w:type="spellStart"/>
      <w:r>
        <w:rPr>
          <w:color w:val="2D2D2D"/>
        </w:rPr>
        <w:t>Alpha</w:t>
      </w:r>
      <w:proofErr w:type="spellEnd"/>
      <w:r>
        <w:rPr>
          <w:color w:val="2D2D2D"/>
        </w:rPr>
        <w:t>). Значення 0 — повністю вимкнено, 255 — максимальна яскравість.</w:t>
      </w:r>
    </w:p>
    <w:p w14:paraId="79E42F35" w14:textId="77777777" w:rsidR="006D6437" w:rsidRDefault="00000000" w:rsidP="0063712E">
      <w:pPr>
        <w:pStyle w:val="2"/>
        <w:spacing w:line="360" w:lineRule="auto"/>
      </w:pPr>
      <w:r>
        <w:lastRenderedPageBreak/>
        <w:t>3.3. Нічний режим</w:t>
      </w:r>
    </w:p>
    <w:p w14:paraId="41F40B5A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>Нічний режим автоматично перемикає профіль кольорів у заданий час, щоб LED-стрічка не засвічувала кімнату вночі.</w:t>
      </w:r>
    </w:p>
    <w:p w14:paraId="4A64425A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4C90BB5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25B8E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Увімкнути нічний режим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EF66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Вмикає/вимикає автоматичне перемикання</w:t>
            </w:r>
          </w:p>
        </w:tc>
      </w:tr>
      <w:tr w:rsidR="006D6437" w14:paraId="2D32A65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0FB13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Початок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CF512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Час переходу на нічний профіль (наприклад: 22:00)</w:t>
            </w:r>
          </w:p>
        </w:tc>
      </w:tr>
      <w:tr w:rsidR="006D6437" w14:paraId="13D51A0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3C8D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Кінець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CE89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Час повернення до денного профілю (наприклад: 08:00)</w:t>
            </w:r>
          </w:p>
        </w:tc>
      </w:tr>
    </w:tbl>
    <w:p w14:paraId="7153E7D6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D6437" w14:paraId="65FEF1FF" w14:textId="77777777">
        <w:tc>
          <w:tcPr>
            <w:tcW w:w="9026" w:type="dxa"/>
            <w:tcBorders>
              <w:top w:val="single" w:sz="3" w:space="0" w:color="3A5FA0"/>
              <w:left w:val="single" w:sz="6" w:space="0" w:color="3A5FA0"/>
              <w:bottom w:val="single" w:sz="1" w:space="0" w:color="3A5FA0"/>
              <w:right w:val="single" w:sz="1" w:space="0" w:color="3A5FA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F1FB86" w14:textId="77777777" w:rsidR="006D6437" w:rsidRDefault="00000000" w:rsidP="0063712E">
            <w:pPr>
              <w:spacing w:after="60"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💡 Підказка</w:t>
            </w:r>
          </w:p>
          <w:p w14:paraId="704B040A" w14:textId="77777777" w:rsidR="006D6437" w:rsidRDefault="00000000" w:rsidP="0063712E">
            <w:pPr>
              <w:spacing w:before="40" w:after="40" w:line="360" w:lineRule="auto"/>
            </w:pPr>
            <w:r>
              <w:rPr>
                <w:color w:val="2D2D2D"/>
                <w:sz w:val="21"/>
                <w:szCs w:val="21"/>
              </w:rPr>
              <w:t>Час визначається автоматично через інтернет (NTP-сервер).</w:t>
            </w:r>
          </w:p>
          <w:p w14:paraId="08E6F4F6" w14:textId="77777777" w:rsidR="006D6437" w:rsidRDefault="00000000" w:rsidP="0063712E">
            <w:pPr>
              <w:spacing w:before="40" w:after="40" w:line="360" w:lineRule="auto"/>
            </w:pPr>
            <w:r>
              <w:rPr>
                <w:color w:val="2D2D2D"/>
                <w:sz w:val="21"/>
                <w:szCs w:val="21"/>
              </w:rPr>
              <w:t>Часовий пояс встановлено на Київський час (UTC+2/UTC+3).</w:t>
            </w:r>
          </w:p>
          <w:p w14:paraId="1F5048A0" w14:textId="77777777" w:rsidR="006D6437" w:rsidRDefault="00000000" w:rsidP="0063712E">
            <w:pPr>
              <w:spacing w:before="40" w:after="40" w:line="360" w:lineRule="auto"/>
            </w:pPr>
            <w:r>
              <w:rPr>
                <w:color w:val="2D2D2D"/>
                <w:sz w:val="21"/>
                <w:szCs w:val="21"/>
              </w:rPr>
              <w:t>Якщо інтернет недоступний при старті — нічний режим не спрацює до синхронізації часу.</w:t>
            </w:r>
          </w:p>
        </w:tc>
      </w:tr>
    </w:tbl>
    <w:p w14:paraId="0096B59B" w14:textId="77777777" w:rsidR="006D6437" w:rsidRDefault="006D6437" w:rsidP="0063712E">
      <w:pPr>
        <w:spacing w:before="120" w:line="360" w:lineRule="auto"/>
      </w:pPr>
    </w:p>
    <w:p w14:paraId="30C1B95A" w14:textId="5A874DAF" w:rsidR="006D6437" w:rsidRDefault="00000000" w:rsidP="0063712E">
      <w:pPr>
        <w:pStyle w:val="2"/>
        <w:spacing w:line="360" w:lineRule="auto"/>
      </w:pPr>
      <w:r>
        <w:t>3.4. Зумер</w:t>
      </w:r>
      <w:r w:rsidR="0063712E">
        <w:t>(В розробці)</w:t>
      </w:r>
    </w:p>
    <w:p w14:paraId="12F07476" w14:textId="77777777" w:rsidR="006D6437" w:rsidRDefault="00000000" w:rsidP="0063712E">
      <w:pPr>
        <w:spacing w:before="60" w:after="80" w:line="360" w:lineRule="auto"/>
      </w:pPr>
      <w:r>
        <w:rPr>
          <w:color w:val="2D2D2D"/>
        </w:rPr>
        <w:t xml:space="preserve">Пристрій може </w:t>
      </w:r>
      <w:proofErr w:type="spellStart"/>
      <w:r>
        <w:rPr>
          <w:color w:val="2D2D2D"/>
        </w:rPr>
        <w:t>звуково</w:t>
      </w:r>
      <w:proofErr w:type="spellEnd"/>
      <w:r>
        <w:rPr>
          <w:color w:val="2D2D2D"/>
        </w:rPr>
        <w:t xml:space="preserve"> сповіщати про зміну стану тривоги у вибраних областях.</w:t>
      </w:r>
    </w:p>
    <w:p w14:paraId="2DB08BC7" w14:textId="77777777" w:rsidR="006D6437" w:rsidRDefault="006D6437" w:rsidP="0063712E">
      <w:pPr>
        <w:spacing w:before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2D3951F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F1643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Увімкнути зумер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5FD0B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Вмикає/вимикає звукові сповіщення</w:t>
            </w:r>
          </w:p>
        </w:tc>
      </w:tr>
      <w:tr w:rsidR="006D6437" w14:paraId="14A9E9F0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AF2D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Денна гучність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3B23F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Гучність звуку вдень (0–100)</w:t>
            </w:r>
          </w:p>
        </w:tc>
      </w:tr>
      <w:tr w:rsidR="006D6437" w14:paraId="1711360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8067D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Нічна гучність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D74A8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Гучність звуку вночі (зазвичай менше)</w:t>
            </w:r>
          </w:p>
        </w:tc>
      </w:tr>
      <w:tr w:rsidR="006D6437" w14:paraId="6838F82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2CB6B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Регіони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27AAD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Оберіть області, при зміні яких лунатиме сигнал</w:t>
            </w:r>
          </w:p>
        </w:tc>
      </w:tr>
    </w:tbl>
    <w:p w14:paraId="6C9561BC" w14:textId="77777777" w:rsidR="006D6437" w:rsidRDefault="006D6437" w:rsidP="0063712E">
      <w:pPr>
        <w:spacing w:before="80" w:line="360" w:lineRule="auto"/>
      </w:pPr>
    </w:p>
    <w:p w14:paraId="7C443F1C" w14:textId="35E8B2A0" w:rsidR="006D6437" w:rsidRDefault="00000000" w:rsidP="007F62EF">
      <w:pPr>
        <w:spacing w:before="60" w:after="80" w:line="360" w:lineRule="auto"/>
      </w:pPr>
      <w:r>
        <w:rPr>
          <w:color w:val="2D2D2D"/>
        </w:rPr>
        <w:t>При оголошенні тривоги лунає висхідна тривожна мелодія, при відбої — спадна заспокійлива.</w:t>
      </w:r>
    </w:p>
    <w:p w14:paraId="6136081C" w14:textId="77777777" w:rsidR="006D6437" w:rsidRDefault="00000000" w:rsidP="0063712E">
      <w:pPr>
        <w:pStyle w:val="2"/>
        <w:spacing w:line="360" w:lineRule="auto"/>
      </w:pPr>
      <w:r>
        <w:t>3.5. Калібрування LED</w:t>
      </w:r>
    </w:p>
    <w:p w14:paraId="2B09BE58" w14:textId="1D3C85E0" w:rsidR="006D6437" w:rsidRDefault="00000000" w:rsidP="007F62EF">
      <w:pPr>
        <w:spacing w:before="60" w:after="80" w:line="360" w:lineRule="auto"/>
      </w:pPr>
      <w:r>
        <w:rPr>
          <w:color w:val="2D2D2D"/>
        </w:rPr>
        <w:t xml:space="preserve">Якщо LED-стрічка встановлена в корпус карти, потрібно налаштувати відповідність між номером </w:t>
      </w:r>
      <w:proofErr w:type="spellStart"/>
      <w:r>
        <w:rPr>
          <w:color w:val="2D2D2D"/>
        </w:rPr>
        <w:t>світлодіода</w:t>
      </w:r>
      <w:proofErr w:type="spellEnd"/>
      <w:r>
        <w:rPr>
          <w:color w:val="2D2D2D"/>
        </w:rPr>
        <w:t xml:space="preserve"> та областю України.</w:t>
      </w:r>
    </w:p>
    <w:p w14:paraId="2FD80685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Відкрийте веб-інтерфейс і перейдіть у розділ "Калібрування".</w:t>
      </w:r>
    </w:p>
    <w:p w14:paraId="0D7ED9E9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lastRenderedPageBreak/>
        <w:t>Натисніть кнопку поряд з номером LED — він засвітиться білим кольором на карті.</w:t>
      </w:r>
    </w:p>
    <w:p w14:paraId="567A7EF5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Визначте, яку область підсвічує цей LED, і оберіть відповідну назву зі списку.</w:t>
      </w:r>
    </w:p>
    <w:p w14:paraId="34656980" w14:textId="77777777" w:rsidR="006D6437" w:rsidRDefault="00000000" w:rsidP="00645F3D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Повторіть для кожного LED.</w:t>
      </w:r>
    </w:p>
    <w:p w14:paraId="7142B04E" w14:textId="5BBF117A" w:rsidR="006D6437" w:rsidRDefault="00000000" w:rsidP="007F62EF">
      <w:pPr>
        <w:pStyle w:val="a4"/>
        <w:numPr>
          <w:ilvl w:val="0"/>
          <w:numId w:val="5"/>
        </w:numPr>
        <w:spacing w:before="60" w:after="60" w:line="360" w:lineRule="auto"/>
      </w:pPr>
      <w:r>
        <w:rPr>
          <w:color w:val="2D2D2D"/>
        </w:rPr>
        <w:t>Натисніть "Зберегти" — пристрій перезавантажиться з новим калібруванням.</w:t>
      </w:r>
    </w:p>
    <w:p w14:paraId="267297EC" w14:textId="77777777" w:rsidR="006D6437" w:rsidRDefault="00000000" w:rsidP="0063712E">
      <w:pPr>
        <w:pStyle w:val="1"/>
        <w:spacing w:line="360" w:lineRule="auto"/>
      </w:pPr>
      <w:r>
        <w:t>4. Що означають кольори</w:t>
      </w:r>
    </w:p>
    <w:p w14:paraId="153B0EAE" w14:textId="77777777" w:rsidR="006D6437" w:rsidRDefault="006D6437" w:rsidP="0063712E">
      <w:pPr>
        <w:spacing w:before="6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D6437" w14:paraId="6E8025E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EE9C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Стан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C26F9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Що це означає</w:t>
            </w:r>
          </w:p>
        </w:tc>
      </w:tr>
      <w:tr w:rsidR="006D6437" w14:paraId="07DA207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BDE86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🔴 Червоний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48409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Активна повітряна тривога в цій області</w:t>
            </w:r>
          </w:p>
        </w:tc>
      </w:tr>
      <w:tr w:rsidR="006D6437" w14:paraId="5289FD1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B5A5A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🟢 Зелений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61D96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Тривоги немає, спокійно</w:t>
            </w:r>
          </w:p>
        </w:tc>
      </w:tr>
      <w:tr w:rsidR="006D6437" w14:paraId="7583361F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FA0CB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⚫ Вимкнено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8571F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Нічний режим активний (знижена яскравість або повністю вимкнено)</w:t>
            </w:r>
          </w:p>
        </w:tc>
      </w:tr>
      <w:tr w:rsidR="006D6437" w14:paraId="1B0C39F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038C0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💙 Синій миготить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DF065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Втрачено з'єднання з MQTT-сервером, відображається останній відомий стан</w:t>
            </w:r>
          </w:p>
        </w:tc>
      </w:tr>
      <w:tr w:rsidR="006D6437" w14:paraId="1F35425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7B814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〰️ Синя хвиля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FDB5D4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 xml:space="preserve">Пристрій в режимі точки доступу, очікує налаштування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</w:p>
        </w:tc>
      </w:tr>
      <w:tr w:rsidR="006D6437" w14:paraId="5728C2F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E992F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>🟡/🔵 Біжить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785E7" w14:textId="77777777" w:rsidR="006D6437" w:rsidRDefault="00000000" w:rsidP="0063712E">
            <w:pPr>
              <w:spacing w:line="360" w:lineRule="auto"/>
            </w:pPr>
            <w:r>
              <w:rPr>
                <w:sz w:val="21"/>
                <w:szCs w:val="21"/>
              </w:rPr>
              <w:t xml:space="preserve">Пристрій завантажується і підключається до </w:t>
            </w:r>
            <w:proofErr w:type="spellStart"/>
            <w:r>
              <w:rPr>
                <w:sz w:val="21"/>
                <w:szCs w:val="21"/>
              </w:rPr>
              <w:t>WiFi</w:t>
            </w:r>
            <w:proofErr w:type="spellEnd"/>
          </w:p>
        </w:tc>
      </w:tr>
    </w:tbl>
    <w:p w14:paraId="48A18D9D" w14:textId="77777777" w:rsidR="006D6437" w:rsidRDefault="006D6437" w:rsidP="0063712E">
      <w:pPr>
        <w:pBdr>
          <w:bottom w:val="single" w:sz="4" w:space="1" w:color="3A5FA0"/>
        </w:pBdr>
        <w:spacing w:before="160" w:after="160" w:line="360" w:lineRule="auto"/>
      </w:pPr>
    </w:p>
    <w:p w14:paraId="78C297C6" w14:textId="77777777" w:rsidR="006D6437" w:rsidRDefault="00000000" w:rsidP="0063712E">
      <w:pPr>
        <w:pStyle w:val="1"/>
        <w:spacing w:line="360" w:lineRule="auto"/>
      </w:pPr>
      <w:r>
        <w:t>5. Оновлення прошивки</w:t>
      </w:r>
    </w:p>
    <w:p w14:paraId="3178B2AF" w14:textId="2813B6F8" w:rsidR="006D6437" w:rsidRDefault="00000000" w:rsidP="00944B21">
      <w:pPr>
        <w:spacing w:before="60" w:after="80" w:line="360" w:lineRule="auto"/>
      </w:pPr>
      <w:r>
        <w:rPr>
          <w:color w:val="2D2D2D"/>
        </w:rPr>
        <w:t xml:space="preserve">Оновлення виконується через браузер </w:t>
      </w:r>
      <w:r w:rsidR="00944B21">
        <w:rPr>
          <w:color w:val="2D2D2D"/>
        </w:rPr>
        <w:t xml:space="preserve">за посиланням </w:t>
      </w:r>
      <w:hyperlink r:id="rId8" w:history="1">
        <w:r w:rsidR="00944B21" w:rsidRPr="00835E89">
          <w:rPr>
            <w:rStyle w:val="a5"/>
          </w:rPr>
          <w:t>https://alarmmini.vercel.app/</w:t>
        </w:r>
      </w:hyperlink>
      <w:r w:rsidR="00944B21">
        <w:rPr>
          <w:color w:val="2D2D2D"/>
        </w:rPr>
        <w:tab/>
      </w:r>
    </w:p>
    <w:p w14:paraId="7E6BB877" w14:textId="77777777" w:rsidR="006D6437" w:rsidRDefault="00000000" w:rsidP="0063712E">
      <w:pPr>
        <w:pStyle w:val="1"/>
        <w:spacing w:line="360" w:lineRule="auto"/>
      </w:pPr>
      <w:r>
        <w:t>6. Вирішення проблем</w:t>
      </w:r>
    </w:p>
    <w:p w14:paraId="0590A5B8" w14:textId="77777777" w:rsidR="006D6437" w:rsidRDefault="006D6437" w:rsidP="0063712E">
      <w:pPr>
        <w:spacing w:before="60" w:line="360" w:lineRule="auto"/>
      </w:pPr>
    </w:p>
    <w:p w14:paraId="19323A52" w14:textId="77777777" w:rsidR="006D6437" w:rsidRDefault="00000000" w:rsidP="0063712E">
      <w:pPr>
        <w:pStyle w:val="2"/>
        <w:spacing w:line="360" w:lineRule="auto"/>
      </w:pPr>
      <w:r>
        <w:t xml:space="preserve">Пристрій не підключається до </w:t>
      </w:r>
      <w:proofErr w:type="spellStart"/>
      <w:r>
        <w:t>WiFi</w:t>
      </w:r>
      <w:proofErr w:type="spellEnd"/>
    </w:p>
    <w:p w14:paraId="36F4114A" w14:textId="77777777" w:rsidR="006D6437" w:rsidRDefault="00000000" w:rsidP="001078F8">
      <w:pPr>
        <w:pStyle w:val="a4"/>
        <w:numPr>
          <w:ilvl w:val="0"/>
          <w:numId w:val="7"/>
        </w:numPr>
        <w:spacing w:before="40" w:after="40" w:line="360" w:lineRule="auto"/>
      </w:pPr>
      <w:r>
        <w:rPr>
          <w:color w:val="2D2D2D"/>
        </w:rPr>
        <w:t>Переконайтесь, що ви вводите правильний пароль мережі</w:t>
      </w:r>
    </w:p>
    <w:p w14:paraId="4C4811E2" w14:textId="77777777" w:rsidR="006D6437" w:rsidRDefault="00000000" w:rsidP="001078F8">
      <w:pPr>
        <w:pStyle w:val="a4"/>
        <w:numPr>
          <w:ilvl w:val="0"/>
          <w:numId w:val="7"/>
        </w:numPr>
        <w:spacing w:before="40" w:after="40" w:line="360" w:lineRule="auto"/>
      </w:pPr>
      <w:r>
        <w:rPr>
          <w:color w:val="2D2D2D"/>
        </w:rPr>
        <w:t>Пристрій підтримує тільки мережі 2.4 ГГц — мережі 5 ГГц не підтримуються</w:t>
      </w:r>
    </w:p>
    <w:p w14:paraId="03E2E851" w14:textId="77777777" w:rsidR="006D6437" w:rsidRDefault="00000000" w:rsidP="001078F8">
      <w:pPr>
        <w:pStyle w:val="a4"/>
        <w:numPr>
          <w:ilvl w:val="0"/>
          <w:numId w:val="7"/>
        </w:numPr>
        <w:spacing w:before="40" w:after="40" w:line="360" w:lineRule="auto"/>
      </w:pPr>
      <w:r>
        <w:rPr>
          <w:color w:val="2D2D2D"/>
        </w:rPr>
        <w:t>Спробуйте перезапустити пристрій, утримуючи кнопку скидання (якщо є), або відключивши живлення</w:t>
      </w:r>
    </w:p>
    <w:p w14:paraId="32F71D67" w14:textId="77777777" w:rsidR="006D6437" w:rsidRDefault="006D6437" w:rsidP="0063712E">
      <w:pPr>
        <w:spacing w:before="80" w:line="360" w:lineRule="auto"/>
      </w:pPr>
    </w:p>
    <w:p w14:paraId="4D2FD82D" w14:textId="77777777" w:rsidR="006D6437" w:rsidRDefault="00000000" w:rsidP="0063712E">
      <w:pPr>
        <w:pStyle w:val="2"/>
        <w:spacing w:line="360" w:lineRule="auto"/>
      </w:pPr>
      <w:r>
        <w:t>LED не змінюють колір</w:t>
      </w:r>
    </w:p>
    <w:p w14:paraId="3F85156F" w14:textId="77777777" w:rsidR="006D6437" w:rsidRDefault="00000000" w:rsidP="001078F8">
      <w:pPr>
        <w:pStyle w:val="a4"/>
        <w:numPr>
          <w:ilvl w:val="0"/>
          <w:numId w:val="8"/>
        </w:numPr>
        <w:spacing w:before="40" w:after="40" w:line="360" w:lineRule="auto"/>
      </w:pPr>
      <w:r>
        <w:rPr>
          <w:color w:val="2D2D2D"/>
        </w:rPr>
        <w:t xml:space="preserve">Перевірте налаштування MQTT — чи правильно вказана адреса брокера та </w:t>
      </w:r>
      <w:proofErr w:type="spellStart"/>
      <w:r>
        <w:rPr>
          <w:color w:val="2D2D2D"/>
        </w:rPr>
        <w:t>топік</w:t>
      </w:r>
      <w:proofErr w:type="spellEnd"/>
    </w:p>
    <w:p w14:paraId="6F940A0E" w14:textId="77777777" w:rsidR="006D6437" w:rsidRDefault="00000000" w:rsidP="001078F8">
      <w:pPr>
        <w:pStyle w:val="a4"/>
        <w:numPr>
          <w:ilvl w:val="0"/>
          <w:numId w:val="8"/>
        </w:numPr>
        <w:spacing w:before="40" w:after="40" w:line="360" w:lineRule="auto"/>
      </w:pPr>
      <w:r>
        <w:rPr>
          <w:color w:val="2D2D2D"/>
        </w:rPr>
        <w:t>Якщо LED блимають синім — пристрій втратив з'єднання з сервером. Перевірте інтернет</w:t>
      </w:r>
    </w:p>
    <w:p w14:paraId="1D52A6E9" w14:textId="77777777" w:rsidR="006D6437" w:rsidRDefault="00000000" w:rsidP="001078F8">
      <w:pPr>
        <w:pStyle w:val="a4"/>
        <w:numPr>
          <w:ilvl w:val="0"/>
          <w:numId w:val="8"/>
        </w:numPr>
        <w:spacing w:before="40" w:after="40" w:line="360" w:lineRule="auto"/>
      </w:pPr>
      <w:r>
        <w:rPr>
          <w:color w:val="2D2D2D"/>
        </w:rPr>
        <w:t>Переконайтесь, що калібрування виконано і кожен LED прив'язаний до своєї області</w:t>
      </w:r>
    </w:p>
    <w:p w14:paraId="06D9FACF" w14:textId="77777777" w:rsidR="006D6437" w:rsidRDefault="006D6437" w:rsidP="0063712E">
      <w:pPr>
        <w:spacing w:before="80" w:line="360" w:lineRule="auto"/>
      </w:pPr>
    </w:p>
    <w:p w14:paraId="73779995" w14:textId="77777777" w:rsidR="006D6437" w:rsidRDefault="00000000" w:rsidP="0063712E">
      <w:pPr>
        <w:pStyle w:val="2"/>
        <w:spacing w:line="360" w:lineRule="auto"/>
      </w:pPr>
      <w:r>
        <w:t>Нічний режим не спрацьовує</w:t>
      </w:r>
    </w:p>
    <w:p w14:paraId="4E4BE6C8" w14:textId="77777777" w:rsidR="006D6437" w:rsidRDefault="00000000" w:rsidP="001078F8">
      <w:pPr>
        <w:pStyle w:val="a4"/>
        <w:numPr>
          <w:ilvl w:val="0"/>
          <w:numId w:val="9"/>
        </w:numPr>
        <w:spacing w:before="40" w:after="40" w:line="360" w:lineRule="auto"/>
      </w:pPr>
      <w:r>
        <w:rPr>
          <w:color w:val="2D2D2D"/>
        </w:rPr>
        <w:t>Переконайтесь, що пристрій має доступ до інтернету для синхронізації часу</w:t>
      </w:r>
    </w:p>
    <w:p w14:paraId="50E17806" w14:textId="77777777" w:rsidR="006D6437" w:rsidRDefault="00000000" w:rsidP="001078F8">
      <w:pPr>
        <w:pStyle w:val="a4"/>
        <w:numPr>
          <w:ilvl w:val="0"/>
          <w:numId w:val="9"/>
        </w:numPr>
        <w:spacing w:before="40" w:after="40" w:line="360" w:lineRule="auto"/>
      </w:pPr>
      <w:r>
        <w:rPr>
          <w:color w:val="2D2D2D"/>
        </w:rPr>
        <w:t>Після першого підключення зачекайте кілька хвилин на синхронізацію NTP</w:t>
      </w:r>
    </w:p>
    <w:p w14:paraId="74C65133" w14:textId="77777777" w:rsidR="006D6437" w:rsidRDefault="00000000" w:rsidP="001078F8">
      <w:pPr>
        <w:pStyle w:val="a4"/>
        <w:numPr>
          <w:ilvl w:val="0"/>
          <w:numId w:val="9"/>
        </w:numPr>
        <w:spacing w:before="40" w:after="40" w:line="360" w:lineRule="auto"/>
      </w:pPr>
      <w:r>
        <w:rPr>
          <w:color w:val="2D2D2D"/>
        </w:rPr>
        <w:t>Перевірте правильність встановлених годин початку та кінця нічного режиму</w:t>
      </w:r>
    </w:p>
    <w:p w14:paraId="7725F541" w14:textId="77777777" w:rsidR="006D6437" w:rsidRDefault="006D6437" w:rsidP="0063712E">
      <w:pPr>
        <w:spacing w:before="80" w:line="360" w:lineRule="auto"/>
      </w:pPr>
    </w:p>
    <w:p w14:paraId="063EB5D4" w14:textId="77777777" w:rsidR="006D6437" w:rsidRDefault="00000000" w:rsidP="0063712E">
      <w:pPr>
        <w:pStyle w:val="2"/>
        <w:spacing w:line="360" w:lineRule="auto"/>
      </w:pPr>
      <w:r>
        <w:t>Веб-інтерфейс не відкривається</w:t>
      </w:r>
    </w:p>
    <w:p w14:paraId="2ED23931" w14:textId="77777777" w:rsidR="006D6437" w:rsidRDefault="00000000" w:rsidP="001078F8">
      <w:pPr>
        <w:pStyle w:val="a4"/>
        <w:numPr>
          <w:ilvl w:val="0"/>
          <w:numId w:val="10"/>
        </w:numPr>
        <w:spacing w:before="40" w:after="40" w:line="360" w:lineRule="auto"/>
      </w:pPr>
      <w:r>
        <w:rPr>
          <w:color w:val="2D2D2D"/>
        </w:rPr>
        <w:t xml:space="preserve">Переконайтесь, що ваш телефон/комп'ютер підключений до тієї ж </w:t>
      </w:r>
      <w:proofErr w:type="spellStart"/>
      <w:r>
        <w:rPr>
          <w:color w:val="2D2D2D"/>
        </w:rPr>
        <w:t>WiFi</w:t>
      </w:r>
      <w:proofErr w:type="spellEnd"/>
      <w:r>
        <w:rPr>
          <w:color w:val="2D2D2D"/>
        </w:rPr>
        <w:t>-мережі, що й пристрій</w:t>
      </w:r>
    </w:p>
    <w:p w14:paraId="51E8E8F6" w14:textId="77777777" w:rsidR="006D6437" w:rsidRDefault="00000000" w:rsidP="001078F8">
      <w:pPr>
        <w:pStyle w:val="a4"/>
        <w:numPr>
          <w:ilvl w:val="0"/>
          <w:numId w:val="10"/>
        </w:numPr>
        <w:spacing w:before="40" w:after="40" w:line="360" w:lineRule="auto"/>
      </w:pPr>
      <w:r>
        <w:rPr>
          <w:color w:val="2D2D2D"/>
        </w:rPr>
        <w:t xml:space="preserve">Спробуйте знайти актуальну IP-адресу в налаштуваннях </w:t>
      </w:r>
      <w:proofErr w:type="spellStart"/>
      <w:r>
        <w:rPr>
          <w:color w:val="2D2D2D"/>
        </w:rPr>
        <w:t>роутера</w:t>
      </w:r>
      <w:proofErr w:type="spellEnd"/>
    </w:p>
    <w:p w14:paraId="13539318" w14:textId="7E8C8090" w:rsidR="006D6437" w:rsidRDefault="00000000" w:rsidP="001078F8">
      <w:pPr>
        <w:pStyle w:val="a4"/>
        <w:numPr>
          <w:ilvl w:val="0"/>
          <w:numId w:val="10"/>
        </w:numPr>
        <w:spacing w:before="40" w:after="40" w:line="360" w:lineRule="auto"/>
      </w:pPr>
      <w:r>
        <w:rPr>
          <w:color w:val="2D2D2D"/>
        </w:rPr>
        <w:t>Перезавантажте пристрій і спробуйте знову</w:t>
      </w:r>
    </w:p>
    <w:p w14:paraId="673404EE" w14:textId="6F2D1975" w:rsidR="006D6437" w:rsidRDefault="00000000" w:rsidP="001078F8">
      <w:pPr>
        <w:pStyle w:val="1"/>
        <w:spacing w:line="360" w:lineRule="auto"/>
      </w:pPr>
      <w:r>
        <w:t>7. Технічна інформація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D6437" w14:paraId="7262054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E130C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Мікроконтролер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DA57A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ESP8266 (</w:t>
            </w:r>
            <w:proofErr w:type="spellStart"/>
            <w:r>
              <w:rPr>
                <w:color w:val="2D2D2D"/>
                <w:sz w:val="21"/>
                <w:szCs w:val="21"/>
              </w:rPr>
              <w:t>Wemos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D1 </w:t>
            </w:r>
            <w:proofErr w:type="spellStart"/>
            <w:r>
              <w:rPr>
                <w:color w:val="2D2D2D"/>
                <w:sz w:val="21"/>
                <w:szCs w:val="21"/>
              </w:rPr>
              <w:t>Mini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або аналог)</w:t>
            </w:r>
          </w:p>
        </w:tc>
      </w:tr>
      <w:tr w:rsidR="006D6437" w14:paraId="05B78DC4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72157E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LED-стрічка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F575D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WS2812B, до 27 світлодіодів (GPIO5)</w:t>
            </w:r>
          </w:p>
        </w:tc>
      </w:tr>
      <w:tr w:rsidR="006D6437" w14:paraId="3BE7323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638CB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Зумер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DC479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 xml:space="preserve">Пасивний </w:t>
            </w:r>
            <w:proofErr w:type="spellStart"/>
            <w:r>
              <w:rPr>
                <w:color w:val="2D2D2D"/>
                <w:sz w:val="21"/>
                <w:szCs w:val="21"/>
              </w:rPr>
              <w:t>п'єзозумер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(GPIO14)</w:t>
            </w:r>
          </w:p>
        </w:tc>
      </w:tr>
      <w:tr w:rsidR="006D6437" w14:paraId="7DB6911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D72A5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Живлення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3EC8B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5V через USB або роз'єм</w:t>
            </w:r>
          </w:p>
        </w:tc>
      </w:tr>
      <w:tr w:rsidR="006D6437" w14:paraId="23D357F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8540D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Протокол даних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D61F1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MQTT (</w:t>
            </w:r>
            <w:proofErr w:type="spellStart"/>
            <w:r>
              <w:rPr>
                <w:color w:val="2D2D2D"/>
                <w:sz w:val="21"/>
                <w:szCs w:val="21"/>
              </w:rPr>
              <w:t>PubSubClient</w:t>
            </w:r>
            <w:proofErr w:type="spellEnd"/>
            <w:r>
              <w:rPr>
                <w:color w:val="2D2D2D"/>
                <w:sz w:val="21"/>
                <w:szCs w:val="21"/>
              </w:rPr>
              <w:t>)</w:t>
            </w:r>
          </w:p>
        </w:tc>
      </w:tr>
      <w:tr w:rsidR="006D6437" w14:paraId="63CD05C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314B7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Синхронізація часу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EBD33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NTP (pool.ntp.org), часовий пояс Київ (UTC+2/3)</w:t>
            </w:r>
          </w:p>
        </w:tc>
      </w:tr>
      <w:tr w:rsidR="006D6437" w14:paraId="24DE1599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44CC2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Зберігання даних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18CA9" w14:textId="77777777" w:rsidR="006D6437" w:rsidRDefault="00000000" w:rsidP="0063712E">
            <w:pPr>
              <w:spacing w:line="360" w:lineRule="auto"/>
            </w:pPr>
            <w:proofErr w:type="spellStart"/>
            <w:r>
              <w:rPr>
                <w:color w:val="2D2D2D"/>
                <w:sz w:val="21"/>
                <w:szCs w:val="21"/>
              </w:rPr>
              <w:t>LittleFS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(файлова система в </w:t>
            </w:r>
            <w:proofErr w:type="spellStart"/>
            <w:r>
              <w:rPr>
                <w:color w:val="2D2D2D"/>
                <w:sz w:val="21"/>
                <w:szCs w:val="21"/>
              </w:rPr>
              <w:t>Flash</w:t>
            </w:r>
            <w:proofErr w:type="spellEnd"/>
            <w:r>
              <w:rPr>
                <w:color w:val="2D2D2D"/>
                <w:sz w:val="21"/>
                <w:szCs w:val="21"/>
              </w:rPr>
              <w:t xml:space="preserve"> ESP8266)</w:t>
            </w:r>
          </w:p>
        </w:tc>
      </w:tr>
      <w:tr w:rsidR="006D6437" w14:paraId="125DFB6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F5F20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t>Веб-сервер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158F1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ESP8266WebServer, порт 80</w:t>
            </w:r>
          </w:p>
        </w:tc>
      </w:tr>
      <w:tr w:rsidR="006D6437" w14:paraId="242728F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18C4F" w14:textId="77777777" w:rsidR="006D6437" w:rsidRDefault="00000000" w:rsidP="0063712E">
            <w:pPr>
              <w:spacing w:line="360" w:lineRule="auto"/>
            </w:pPr>
            <w:r>
              <w:rPr>
                <w:b/>
                <w:bCs/>
                <w:color w:val="1A3A6B"/>
                <w:sz w:val="21"/>
                <w:szCs w:val="21"/>
              </w:rPr>
              <w:lastRenderedPageBreak/>
              <w:t>OTA-оновлення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F084E6" w14:textId="77777777" w:rsidR="006D6437" w:rsidRDefault="00000000" w:rsidP="0063712E">
            <w:pPr>
              <w:spacing w:line="360" w:lineRule="auto"/>
            </w:pPr>
            <w:r>
              <w:rPr>
                <w:color w:val="2D2D2D"/>
                <w:sz w:val="21"/>
                <w:szCs w:val="21"/>
              </w:rPr>
              <w:t>Через браузер, http://&lt;IP&gt;/update</w:t>
            </w:r>
          </w:p>
        </w:tc>
      </w:tr>
    </w:tbl>
    <w:p w14:paraId="0D5C9662" w14:textId="77777777" w:rsidR="006D6437" w:rsidRDefault="006D6437" w:rsidP="0063712E">
      <w:pPr>
        <w:spacing w:before="160" w:line="360" w:lineRule="auto"/>
      </w:pPr>
    </w:p>
    <w:p w14:paraId="456CC1B9" w14:textId="3036952A" w:rsidR="006D6437" w:rsidRDefault="00000000" w:rsidP="001078F8">
      <w:pPr>
        <w:spacing w:before="200" w:line="360" w:lineRule="auto"/>
        <w:jc w:val="center"/>
      </w:pPr>
      <w:r>
        <w:rPr>
          <w:b/>
          <w:bCs/>
          <w:color w:val="1A3A6B"/>
          <w:sz w:val="24"/>
          <w:szCs w:val="24"/>
        </w:rPr>
        <w:t>🇺🇦  Слава Україні!</w:t>
      </w:r>
    </w:p>
    <w:sectPr w:rsidR="006D6437">
      <w:headerReference w:type="default" r:id="rId9"/>
      <w:footerReference w:type="default" r:id="rId10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F602D" w14:textId="77777777" w:rsidR="00731DE6" w:rsidRDefault="00731DE6">
      <w:r>
        <w:separator/>
      </w:r>
    </w:p>
  </w:endnote>
  <w:endnote w:type="continuationSeparator" w:id="0">
    <w:p w14:paraId="3BA58977" w14:textId="77777777" w:rsidR="00731DE6" w:rsidRDefault="00731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1A7A" w14:textId="77777777" w:rsidR="006D6437" w:rsidRDefault="00000000">
    <w:pPr>
      <w:pBdr>
        <w:top w:val="single" w:sz="2" w:space="1" w:color="CCCCCC"/>
      </w:pBdr>
      <w:jc w:val="center"/>
    </w:pPr>
    <w:proofErr w:type="spellStart"/>
    <w:r>
      <w:rPr>
        <w:color w:val="999999"/>
        <w:sz w:val="18"/>
        <w:szCs w:val="18"/>
      </w:rPr>
      <w:t>Стор</w:t>
    </w:r>
    <w:proofErr w:type="spellEnd"/>
    <w:r>
      <w:rPr>
        <w:color w:val="999999"/>
        <w:sz w:val="18"/>
        <w:szCs w:val="18"/>
      </w:rPr>
      <w:t xml:space="preserve">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3712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96D16" w14:textId="77777777" w:rsidR="00731DE6" w:rsidRDefault="00731DE6">
      <w:r>
        <w:separator/>
      </w:r>
    </w:p>
  </w:footnote>
  <w:footnote w:type="continuationSeparator" w:id="0">
    <w:p w14:paraId="38B72BB7" w14:textId="77777777" w:rsidR="00731DE6" w:rsidRDefault="00731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F06F" w14:textId="77777777" w:rsidR="006D6437" w:rsidRDefault="00000000">
    <w:pPr>
      <w:pBdr>
        <w:bottom w:val="single" w:sz="4" w:space="1" w:color="3A5FA0"/>
      </w:pBdr>
    </w:pPr>
    <w:r>
      <w:rPr>
        <w:color w:val="3A5FA0"/>
        <w:sz w:val="18"/>
        <w:szCs w:val="18"/>
      </w:rPr>
      <w:t xml:space="preserve">🗺️  Карта </w:t>
    </w:r>
    <w:proofErr w:type="spellStart"/>
    <w:r>
      <w:rPr>
        <w:color w:val="3A5FA0"/>
        <w:sz w:val="18"/>
        <w:szCs w:val="18"/>
      </w:rPr>
      <w:t>тривог</w:t>
    </w:r>
    <w:proofErr w:type="spellEnd"/>
    <w:r>
      <w:rPr>
        <w:color w:val="3A5FA0"/>
        <w:sz w:val="18"/>
        <w:szCs w:val="18"/>
      </w:rPr>
      <w:t xml:space="preserve"> України — Інструкція користувача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8A5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EF543F"/>
    <w:multiLevelType w:val="hybridMultilevel"/>
    <w:tmpl w:val="CB7495E8"/>
    <w:lvl w:ilvl="0" w:tplc="5478EEDC">
      <w:start w:val="1"/>
      <w:numFmt w:val="bullet"/>
      <w:lvlText w:val="●"/>
      <w:lvlJc w:val="left"/>
      <w:pPr>
        <w:ind w:left="720" w:hanging="360"/>
      </w:pPr>
    </w:lvl>
    <w:lvl w:ilvl="1" w:tplc="02502764">
      <w:start w:val="1"/>
      <w:numFmt w:val="bullet"/>
      <w:lvlText w:val="○"/>
      <w:lvlJc w:val="left"/>
      <w:pPr>
        <w:ind w:left="1440" w:hanging="360"/>
      </w:pPr>
    </w:lvl>
    <w:lvl w:ilvl="2" w:tplc="982C7530">
      <w:start w:val="1"/>
      <w:numFmt w:val="bullet"/>
      <w:lvlText w:val="■"/>
      <w:lvlJc w:val="left"/>
      <w:pPr>
        <w:ind w:left="2160" w:hanging="360"/>
      </w:pPr>
    </w:lvl>
    <w:lvl w:ilvl="3" w:tplc="37260B64">
      <w:start w:val="1"/>
      <w:numFmt w:val="bullet"/>
      <w:lvlText w:val="●"/>
      <w:lvlJc w:val="left"/>
      <w:pPr>
        <w:ind w:left="2880" w:hanging="360"/>
      </w:pPr>
    </w:lvl>
    <w:lvl w:ilvl="4" w:tplc="60668190">
      <w:start w:val="1"/>
      <w:numFmt w:val="bullet"/>
      <w:lvlText w:val="○"/>
      <w:lvlJc w:val="left"/>
      <w:pPr>
        <w:ind w:left="3600" w:hanging="360"/>
      </w:pPr>
    </w:lvl>
    <w:lvl w:ilvl="5" w:tplc="E33E7C9C">
      <w:start w:val="1"/>
      <w:numFmt w:val="bullet"/>
      <w:lvlText w:val="■"/>
      <w:lvlJc w:val="left"/>
      <w:pPr>
        <w:ind w:left="4320" w:hanging="360"/>
      </w:pPr>
    </w:lvl>
    <w:lvl w:ilvl="6" w:tplc="085AE294">
      <w:start w:val="1"/>
      <w:numFmt w:val="bullet"/>
      <w:lvlText w:val="●"/>
      <w:lvlJc w:val="left"/>
      <w:pPr>
        <w:ind w:left="5040" w:hanging="360"/>
      </w:pPr>
    </w:lvl>
    <w:lvl w:ilvl="7" w:tplc="F9245E68">
      <w:start w:val="1"/>
      <w:numFmt w:val="bullet"/>
      <w:lvlText w:val="●"/>
      <w:lvlJc w:val="left"/>
      <w:pPr>
        <w:ind w:left="5760" w:hanging="360"/>
      </w:pPr>
    </w:lvl>
    <w:lvl w:ilvl="8" w:tplc="480EA0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713716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6DD2134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92C433D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F591358"/>
    <w:multiLevelType w:val="hybridMultilevel"/>
    <w:tmpl w:val="8084B650"/>
    <w:lvl w:ilvl="0" w:tplc="88582C5E">
      <w:start w:val="1"/>
      <w:numFmt w:val="decimal"/>
      <w:lvlText w:val="%1."/>
      <w:lvlJc w:val="left"/>
      <w:pPr>
        <w:ind w:left="560" w:hanging="280"/>
      </w:pPr>
    </w:lvl>
    <w:lvl w:ilvl="1" w:tplc="A15CE3AE">
      <w:numFmt w:val="decimal"/>
      <w:lvlText w:val=""/>
      <w:lvlJc w:val="left"/>
    </w:lvl>
    <w:lvl w:ilvl="2" w:tplc="43DA7A64">
      <w:numFmt w:val="decimal"/>
      <w:lvlText w:val=""/>
      <w:lvlJc w:val="left"/>
    </w:lvl>
    <w:lvl w:ilvl="3" w:tplc="F132A0D4">
      <w:numFmt w:val="decimal"/>
      <w:lvlText w:val=""/>
      <w:lvlJc w:val="left"/>
    </w:lvl>
    <w:lvl w:ilvl="4" w:tplc="570E1B4A">
      <w:numFmt w:val="decimal"/>
      <w:lvlText w:val=""/>
      <w:lvlJc w:val="left"/>
    </w:lvl>
    <w:lvl w:ilvl="5" w:tplc="62BAFD98">
      <w:numFmt w:val="decimal"/>
      <w:lvlText w:val=""/>
      <w:lvlJc w:val="left"/>
    </w:lvl>
    <w:lvl w:ilvl="6" w:tplc="7DA0D348">
      <w:numFmt w:val="decimal"/>
      <w:lvlText w:val=""/>
      <w:lvlJc w:val="left"/>
    </w:lvl>
    <w:lvl w:ilvl="7" w:tplc="2A1E4762">
      <w:numFmt w:val="decimal"/>
      <w:lvlText w:val=""/>
      <w:lvlJc w:val="left"/>
    </w:lvl>
    <w:lvl w:ilvl="8" w:tplc="1136AE94">
      <w:numFmt w:val="decimal"/>
      <w:lvlText w:val=""/>
      <w:lvlJc w:val="left"/>
    </w:lvl>
  </w:abstractNum>
  <w:abstractNum w:abstractNumId="6" w15:restartNumberingAfterBreak="0">
    <w:nsid w:val="6C64090F"/>
    <w:multiLevelType w:val="hybridMultilevel"/>
    <w:tmpl w:val="8084B650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0500DF4"/>
    <w:multiLevelType w:val="hybridMultilevel"/>
    <w:tmpl w:val="E2BA8A78"/>
    <w:lvl w:ilvl="0" w:tplc="FFFFFFFF">
      <w:start w:val="1"/>
      <w:numFmt w:val="decimal"/>
      <w:lvlText w:val="%1."/>
      <w:lvlJc w:val="left"/>
      <w:pPr>
        <w:ind w:left="560" w:hanging="280"/>
      </w:pPr>
    </w:lvl>
    <w:lvl w:ilvl="1" w:tplc="7A5C85C2">
      <w:numFmt w:val="decimal"/>
      <w:lvlText w:val=""/>
      <w:lvlJc w:val="left"/>
    </w:lvl>
    <w:lvl w:ilvl="2" w:tplc="D4CE7138">
      <w:numFmt w:val="decimal"/>
      <w:lvlText w:val=""/>
      <w:lvlJc w:val="left"/>
    </w:lvl>
    <w:lvl w:ilvl="3" w:tplc="E9248DE2">
      <w:numFmt w:val="decimal"/>
      <w:lvlText w:val=""/>
      <w:lvlJc w:val="left"/>
    </w:lvl>
    <w:lvl w:ilvl="4" w:tplc="8474D89C">
      <w:numFmt w:val="decimal"/>
      <w:lvlText w:val=""/>
      <w:lvlJc w:val="left"/>
    </w:lvl>
    <w:lvl w:ilvl="5" w:tplc="67745A98">
      <w:numFmt w:val="decimal"/>
      <w:lvlText w:val=""/>
      <w:lvlJc w:val="left"/>
    </w:lvl>
    <w:lvl w:ilvl="6" w:tplc="05A6EC8E">
      <w:numFmt w:val="decimal"/>
      <w:lvlText w:val=""/>
      <w:lvlJc w:val="left"/>
    </w:lvl>
    <w:lvl w:ilvl="7" w:tplc="B6402ED8">
      <w:numFmt w:val="decimal"/>
      <w:lvlText w:val=""/>
      <w:lvlJc w:val="left"/>
    </w:lvl>
    <w:lvl w:ilvl="8" w:tplc="9A620CEE">
      <w:numFmt w:val="decimal"/>
      <w:lvlText w:val=""/>
      <w:lvlJc w:val="left"/>
    </w:lvl>
  </w:abstractNum>
  <w:num w:numId="1" w16cid:durableId="264075631">
    <w:abstractNumId w:val="1"/>
    <w:lvlOverride w:ilvl="0">
      <w:startOverride w:val="1"/>
    </w:lvlOverride>
  </w:num>
  <w:num w:numId="2" w16cid:durableId="383215518">
    <w:abstractNumId w:val="5"/>
    <w:lvlOverride w:ilvl="0">
      <w:startOverride w:val="1"/>
    </w:lvlOverride>
  </w:num>
  <w:num w:numId="3" w16cid:durableId="709721568">
    <w:abstractNumId w:val="7"/>
  </w:num>
  <w:num w:numId="4" w16cid:durableId="1652102935">
    <w:abstractNumId w:val="5"/>
  </w:num>
  <w:num w:numId="5" w16cid:durableId="631250074">
    <w:abstractNumId w:val="6"/>
  </w:num>
  <w:num w:numId="6" w16cid:durableId="1683161324">
    <w:abstractNumId w:val="7"/>
  </w:num>
  <w:num w:numId="7" w16cid:durableId="1167359275">
    <w:abstractNumId w:val="4"/>
  </w:num>
  <w:num w:numId="8" w16cid:durableId="797574184">
    <w:abstractNumId w:val="0"/>
  </w:num>
  <w:num w:numId="9" w16cid:durableId="114301267">
    <w:abstractNumId w:val="2"/>
  </w:num>
  <w:num w:numId="10" w16cid:durableId="318194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437"/>
    <w:rsid w:val="00061D41"/>
    <w:rsid w:val="001078F8"/>
    <w:rsid w:val="00244A41"/>
    <w:rsid w:val="00527F2C"/>
    <w:rsid w:val="0063712E"/>
    <w:rsid w:val="00645F3D"/>
    <w:rsid w:val="006D6437"/>
    <w:rsid w:val="00731DE6"/>
    <w:rsid w:val="007F62EF"/>
    <w:rsid w:val="00944B21"/>
    <w:rsid w:val="0097445D"/>
    <w:rsid w:val="00A7769B"/>
    <w:rsid w:val="00DB13B1"/>
    <w:rsid w:val="00DC77E8"/>
    <w:rsid w:val="00FB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515D"/>
  <w15:docId w15:val="{46545172-8DF0-4B41-8B04-37457BC2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1A2E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C3E6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944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armmini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4523</Words>
  <Characters>2579</Characters>
  <Application>Microsoft Office Word</Application>
  <DocSecurity>0</DocSecurity>
  <Lines>21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Діма Денисюк</cp:lastModifiedBy>
  <cp:revision>9</cp:revision>
  <dcterms:created xsi:type="dcterms:W3CDTF">2026-03-07T12:07:00Z</dcterms:created>
  <dcterms:modified xsi:type="dcterms:W3CDTF">2026-05-26T07:56:00Z</dcterms:modified>
</cp:coreProperties>
</file>