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546" w:rsidRPr="00886546" w:rsidRDefault="00886546" w:rsidP="00886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546">
        <w:rPr>
          <w:rFonts w:ascii="Times New Roman" w:eastAsia="Times New Roman" w:hAnsi="Times New Roman" w:cs="Times New Roman"/>
          <w:b/>
          <w:bCs/>
          <w:sz w:val="27"/>
          <w:szCs w:val="27"/>
        </w:rPr>
        <w:t>Our Values in Action</w:t>
      </w:r>
    </w:p>
    <w:p w:rsidR="00886546" w:rsidRPr="00886546" w:rsidRDefault="00886546" w:rsidP="0088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46">
        <w:rPr>
          <w:rFonts w:ascii="Segoe UI Symbol" w:eastAsia="Times New Roman" w:hAnsi="Segoe UI Symbol" w:cs="Segoe UI Symbol"/>
          <w:sz w:val="24"/>
          <w:szCs w:val="24"/>
        </w:rPr>
        <w:t>🏆</w:t>
      </w:r>
      <w:r w:rsidRPr="008865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6546">
        <w:rPr>
          <w:rFonts w:ascii="Times New Roman" w:eastAsia="Times New Roman" w:hAnsi="Times New Roman" w:cs="Times New Roman"/>
          <w:b/>
          <w:bCs/>
          <w:sz w:val="24"/>
          <w:szCs w:val="24"/>
        </w:rPr>
        <w:t>Results That Matter</w:t>
      </w:r>
      <w:r w:rsidRPr="0088654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8654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886546">
        <w:rPr>
          <w:rFonts w:ascii="Times New Roman" w:eastAsia="Times New Roman" w:hAnsi="Times New Roman" w:cs="Times New Roman"/>
          <w:sz w:val="24"/>
          <w:szCs w:val="24"/>
        </w:rPr>
        <w:t xml:space="preserve"> measure success by the business growth and ROI we deliver to our clients.</w:t>
      </w:r>
    </w:p>
    <w:p w:rsidR="00886546" w:rsidRPr="00886546" w:rsidRDefault="00886546" w:rsidP="0088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46">
        <w:rPr>
          <w:rFonts w:ascii="Times New Roman" w:eastAsia="Times New Roman" w:hAnsi="Times New Roman" w:cs="Times New Roman"/>
          <w:sz w:val="24"/>
          <w:szCs w:val="24"/>
        </w:rPr>
        <w:t xml:space="preserve">🤝 </w:t>
      </w:r>
      <w:r w:rsidRPr="00886546">
        <w:rPr>
          <w:rFonts w:ascii="Times New Roman" w:eastAsia="Times New Roman" w:hAnsi="Times New Roman" w:cs="Times New Roman"/>
          <w:b/>
          <w:bCs/>
          <w:sz w:val="24"/>
          <w:szCs w:val="24"/>
        </w:rPr>
        <w:t>Meaningful Engagement</w:t>
      </w:r>
      <w:r w:rsidRPr="00886546">
        <w:rPr>
          <w:rFonts w:ascii="Times New Roman" w:eastAsia="Times New Roman" w:hAnsi="Times New Roman" w:cs="Times New Roman"/>
          <w:sz w:val="24"/>
          <w:szCs w:val="24"/>
        </w:rPr>
        <w:br/>
        <w:t>Every interaction is designed to build trust and lasting business relationships.</w:t>
      </w:r>
    </w:p>
    <w:p w:rsidR="00886546" w:rsidRPr="00886546" w:rsidRDefault="00886546" w:rsidP="0088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46">
        <w:rPr>
          <w:rFonts w:ascii="Segoe UI Symbol" w:eastAsia="Times New Roman" w:hAnsi="Segoe UI Symbol" w:cs="Segoe UI Symbol"/>
          <w:sz w:val="24"/>
          <w:szCs w:val="24"/>
        </w:rPr>
        <w:t>📈</w:t>
      </w:r>
      <w:r w:rsidRPr="008865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86546">
        <w:rPr>
          <w:rFonts w:ascii="Times New Roman" w:eastAsia="Times New Roman" w:hAnsi="Times New Roman" w:cs="Times New Roman"/>
          <w:b/>
          <w:bCs/>
          <w:sz w:val="24"/>
          <w:szCs w:val="24"/>
        </w:rPr>
        <w:t>Driven</w:t>
      </w:r>
      <w:proofErr w:type="gramEnd"/>
      <w:r w:rsidRPr="008865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Data</w:t>
      </w:r>
      <w:r w:rsidRPr="00886546">
        <w:rPr>
          <w:rFonts w:ascii="Times New Roman" w:eastAsia="Times New Roman" w:hAnsi="Times New Roman" w:cs="Times New Roman"/>
          <w:sz w:val="24"/>
          <w:szCs w:val="24"/>
        </w:rPr>
        <w:br/>
        <w:t>Insights power every strategy, ensuring campaigns are targeted and effective.</w:t>
      </w:r>
    </w:p>
    <w:p w:rsidR="00886546" w:rsidRPr="00886546" w:rsidRDefault="00886546" w:rsidP="0088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4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865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6546">
        <w:rPr>
          <w:rFonts w:ascii="Times New Roman" w:eastAsia="Times New Roman" w:hAnsi="Times New Roman" w:cs="Times New Roman"/>
          <w:b/>
          <w:bCs/>
          <w:sz w:val="24"/>
          <w:szCs w:val="24"/>
        </w:rPr>
        <w:t>Commitment to Quality</w:t>
      </w:r>
      <w:r w:rsidRPr="0088654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8654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886546">
        <w:rPr>
          <w:rFonts w:ascii="Times New Roman" w:eastAsia="Times New Roman" w:hAnsi="Times New Roman" w:cs="Times New Roman"/>
          <w:sz w:val="24"/>
          <w:szCs w:val="24"/>
        </w:rPr>
        <w:t xml:space="preserve"> focus on verified, compliant, and sales-ready outcomes — not vanity metrics.</w:t>
      </w:r>
    </w:p>
    <w:p w:rsidR="00886546" w:rsidRPr="00886546" w:rsidRDefault="00886546" w:rsidP="0088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46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8865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6546">
        <w:rPr>
          <w:rFonts w:ascii="Times New Roman" w:eastAsia="Times New Roman" w:hAnsi="Times New Roman" w:cs="Times New Roman"/>
          <w:b/>
          <w:bCs/>
          <w:sz w:val="24"/>
          <w:szCs w:val="24"/>
        </w:rPr>
        <w:t>Agility &amp; Innovation</w:t>
      </w:r>
      <w:r w:rsidRPr="00886546">
        <w:rPr>
          <w:rFonts w:ascii="Times New Roman" w:eastAsia="Times New Roman" w:hAnsi="Times New Roman" w:cs="Times New Roman"/>
          <w:sz w:val="24"/>
          <w:szCs w:val="24"/>
        </w:rPr>
        <w:br/>
        <w:t>Adapting quickly to market changes with fresh, creative approaches.</w:t>
      </w:r>
    </w:p>
    <w:p w:rsidR="00886546" w:rsidRPr="00886546" w:rsidRDefault="00886546" w:rsidP="0088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46">
        <w:rPr>
          <w:rFonts w:ascii="Segoe UI Symbol" w:eastAsia="Times New Roman" w:hAnsi="Segoe UI Symbol" w:cs="Segoe UI Symbol"/>
          <w:sz w:val="24"/>
          <w:szCs w:val="24"/>
        </w:rPr>
        <w:t>🔍</w:t>
      </w:r>
      <w:r w:rsidRPr="008865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6546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Transparency Always</w:t>
      </w:r>
      <w:r w:rsidRPr="00886546">
        <w:rPr>
          <w:rFonts w:ascii="Times New Roman" w:eastAsia="Times New Roman" w:hAnsi="Times New Roman" w:cs="Times New Roman"/>
          <w:sz w:val="24"/>
          <w:szCs w:val="24"/>
        </w:rPr>
        <w:br/>
        <w:t>Open communication and clear reporting at every stage of your journey with us.</w:t>
      </w:r>
    </w:p>
    <w:p w:rsidR="00201CB0" w:rsidRDefault="00201CB0">
      <w:bookmarkStart w:id="0" w:name="_GoBack"/>
      <w:bookmarkEnd w:id="0"/>
    </w:p>
    <w:sectPr w:rsidR="0020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15"/>
    <w:rsid w:val="00201CB0"/>
    <w:rsid w:val="00886546"/>
    <w:rsid w:val="00AE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0F439-40F0-463F-A36B-D7940CDE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65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65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65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2025-09-17T10:02:00Z</dcterms:created>
  <dcterms:modified xsi:type="dcterms:W3CDTF">2025-09-17T10:02:00Z</dcterms:modified>
</cp:coreProperties>
</file>