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F31F40" w:rsidRPr="00300244" w:rsidP="00F31F40">
      <w:pPr>
        <w:rPr>
          <w:rFonts w:cstheme="minorHAnsi"/>
          <w:szCs w:val="24"/>
        </w:rPr>
      </w:pPr>
      <w:r w:rsidRPr="00807CAB">
        <w:rPr>
          <w:rFonts w:cstheme="minorHAnsi"/>
          <w:b/>
          <w:szCs w:val="24"/>
        </w:rPr>
        <w:t>Meta Description:</w:t>
      </w:r>
      <w:r w:rsidR="00300244">
        <w:rPr>
          <w:rFonts w:cstheme="minorHAnsi"/>
          <w:b/>
          <w:szCs w:val="24"/>
        </w:rPr>
        <w:t xml:space="preserve"> </w:t>
      </w:r>
      <w:r w:rsidR="00300244">
        <w:rPr>
          <w:rFonts w:eastAsia="Times New Roman" w:cstheme="minorHAnsi"/>
          <w:szCs w:val="24"/>
        </w:rPr>
        <w:t xml:space="preserve">Register now and </w:t>
      </w:r>
      <w:r w:rsidR="00300244">
        <w:rPr>
          <w:rFonts w:eastAsia="Times New Roman" w:cstheme="minorHAnsi"/>
          <w:szCs w:val="24"/>
        </w:rPr>
        <w:t>learn the latest</w:t>
      </w:r>
      <w:r w:rsidRPr="00807CAB" w:rsidR="00300244">
        <w:rPr>
          <w:rFonts w:eastAsia="Times New Roman" w:cstheme="minorHAnsi"/>
          <w:szCs w:val="24"/>
        </w:rPr>
        <w:t xml:space="preserve"> </w:t>
      </w:r>
      <w:r w:rsidR="00300244">
        <w:rPr>
          <w:rFonts w:eastAsia="Times New Roman" w:cstheme="minorHAnsi"/>
          <w:szCs w:val="24"/>
        </w:rPr>
        <w:t xml:space="preserve">Cisco ACI troubleshooting techniques with our </w:t>
      </w:r>
      <w:r w:rsidRPr="00300244" w:rsidR="00300244">
        <w:rPr>
          <w:rFonts w:eastAsia="Times New Roman" w:cstheme="minorHAnsi"/>
          <w:b/>
          <w:szCs w:val="24"/>
        </w:rPr>
        <w:t>Cisco ACI Troubleshooting Training</w:t>
      </w:r>
      <w:r w:rsidR="00300244">
        <w:rPr>
          <w:rFonts w:eastAsia="Times New Roman" w:cstheme="minorHAnsi"/>
          <w:szCs w:val="24"/>
        </w:rPr>
        <w:t xml:space="preserve"> course!</w:t>
      </w:r>
    </w:p>
    <w:p w:rsidR="00F31F40" w:rsidRPr="00807CAB" w:rsidP="00F31F40">
      <w:pPr>
        <w:rPr>
          <w:rFonts w:cstheme="minorHAnsi"/>
          <w:szCs w:val="24"/>
        </w:rPr>
      </w:pPr>
      <w:r w:rsidRPr="00807CAB">
        <w:rPr>
          <w:rFonts w:cstheme="minorHAnsi"/>
          <w:b/>
          <w:szCs w:val="24"/>
        </w:rPr>
        <w:t>URL:</w:t>
      </w:r>
      <w:r w:rsidRPr="00807CAB" w:rsidR="00212B17">
        <w:rPr>
          <w:rFonts w:cstheme="minorHAnsi"/>
          <w:b/>
          <w:szCs w:val="24"/>
        </w:rPr>
        <w:t xml:space="preserve"> </w:t>
      </w:r>
      <w:r w:rsidRPr="00807CAB" w:rsidR="00212B17">
        <w:rPr>
          <w:rFonts w:cstheme="minorHAnsi"/>
          <w:szCs w:val="24"/>
        </w:rPr>
        <w:t>cisco-aci-troubleshooting-training</w:t>
      </w:r>
    </w:p>
    <w:p w:rsidR="009377DB" w:rsidRPr="00807CAB" w:rsidP="00F31F40">
      <w:pPr>
        <w:rPr>
          <w:rFonts w:cstheme="minorHAnsi"/>
          <w:b/>
          <w:szCs w:val="24"/>
        </w:rPr>
      </w:pPr>
      <w:r w:rsidRPr="00807CAB">
        <w:rPr>
          <w:rFonts w:cstheme="minorHAnsi"/>
          <w:b/>
          <w:szCs w:val="24"/>
        </w:rPr>
        <w:t>Major Keyword:</w:t>
      </w:r>
      <w:r w:rsidRPr="00807CAB">
        <w:rPr>
          <w:rFonts w:cstheme="minorHAnsi"/>
          <w:b/>
          <w:szCs w:val="24"/>
        </w:rPr>
        <w:t xml:space="preserve"> Cisco ACI Troubleshooting Training (</w:t>
      </w:r>
      <w:r w:rsidR="00300244">
        <w:rPr>
          <w:rFonts w:cstheme="minorHAnsi"/>
          <w:b/>
          <w:szCs w:val="24"/>
        </w:rPr>
        <w:t>7</w:t>
      </w:r>
      <w:r w:rsidRPr="00807CAB">
        <w:rPr>
          <w:rFonts w:cstheme="minorHAnsi"/>
          <w:b/>
          <w:szCs w:val="24"/>
        </w:rPr>
        <w:t>)</w:t>
      </w:r>
    </w:p>
    <w:p w:rsidR="00F31F40" w:rsidRPr="00807CAB" w:rsidP="00F31F40">
      <w:pPr>
        <w:rPr>
          <w:rFonts w:cstheme="minorHAnsi"/>
          <w:b/>
          <w:szCs w:val="24"/>
        </w:rPr>
      </w:pPr>
      <w:r w:rsidRPr="00807CAB">
        <w:rPr>
          <w:rFonts w:cstheme="minorHAnsi"/>
          <w:b/>
          <w:szCs w:val="24"/>
        </w:rPr>
        <w:t>Other Keywords:</w:t>
      </w:r>
      <w:r w:rsidRPr="00807CAB" w:rsidR="00807CAB">
        <w:rPr>
          <w:rFonts w:cstheme="minorHAnsi"/>
          <w:b/>
          <w:szCs w:val="24"/>
        </w:rPr>
        <w:t xml:space="preserve"> </w:t>
      </w:r>
      <w:r w:rsidRPr="00807CAB" w:rsidR="00807CAB">
        <w:rPr>
          <w:rFonts w:cstheme="minorHAnsi"/>
          <w:b/>
          <w:szCs w:val="24"/>
        </w:rPr>
        <w:t>Cisco ACI</w:t>
      </w:r>
      <w:r w:rsidRPr="00807CAB" w:rsidR="00807CAB">
        <w:rPr>
          <w:rFonts w:cstheme="minorHAnsi"/>
          <w:b/>
          <w:szCs w:val="24"/>
        </w:rPr>
        <w:t xml:space="preserve"> (</w:t>
      </w:r>
      <w:r w:rsidR="00300244">
        <w:rPr>
          <w:rFonts w:cstheme="minorHAnsi"/>
          <w:b/>
          <w:szCs w:val="24"/>
        </w:rPr>
        <w:t>5</w:t>
      </w:r>
      <w:r w:rsidRPr="00807CAB" w:rsidR="00807CAB">
        <w:rPr>
          <w:rFonts w:cstheme="minorHAnsi"/>
          <w:b/>
          <w:szCs w:val="24"/>
        </w:rPr>
        <w:t>),</w:t>
      </w:r>
      <w:r w:rsidR="00300244">
        <w:rPr>
          <w:rFonts w:cstheme="minorHAnsi"/>
          <w:b/>
          <w:szCs w:val="24"/>
        </w:rPr>
        <w:t xml:space="preserve"> </w:t>
      </w:r>
      <w:r w:rsidRPr="00807CAB" w:rsidR="00807CAB">
        <w:rPr>
          <w:rFonts w:cstheme="minorHAnsi"/>
          <w:b/>
          <w:szCs w:val="24"/>
        </w:rPr>
        <w:t>Cisco Application Centric Infrastructure (ACI)</w:t>
      </w:r>
      <w:r w:rsidRPr="00807CAB" w:rsidR="00807CAB">
        <w:rPr>
          <w:rFonts w:cstheme="minorHAnsi"/>
          <w:b/>
          <w:szCs w:val="24"/>
        </w:rPr>
        <w:t xml:space="preserve"> (</w:t>
      </w:r>
      <w:r w:rsidR="00300244">
        <w:rPr>
          <w:rFonts w:cstheme="minorHAnsi"/>
          <w:b/>
          <w:szCs w:val="24"/>
        </w:rPr>
        <w:t>1</w:t>
      </w:r>
      <w:r w:rsidRPr="00807CAB" w:rsidR="00807CAB">
        <w:rPr>
          <w:rFonts w:cstheme="minorHAnsi"/>
          <w:b/>
          <w:szCs w:val="24"/>
        </w:rPr>
        <w:t>),</w:t>
      </w:r>
      <w:r w:rsidRPr="00807CAB" w:rsidR="00300244">
        <w:rPr>
          <w:rFonts w:cstheme="minorHAnsi"/>
          <w:b/>
          <w:szCs w:val="24"/>
        </w:rPr>
        <w:t xml:space="preserve"> ACI infrastructure</w:t>
      </w:r>
      <w:r w:rsidR="00300244">
        <w:rPr>
          <w:rFonts w:cstheme="minorHAnsi"/>
          <w:b/>
          <w:szCs w:val="24"/>
        </w:rPr>
        <w:t xml:space="preserve"> (1)</w:t>
      </w:r>
    </w:p>
    <w:p w:rsidR="00F31F40" w:rsidRPr="00807CAB" w:rsidP="00F31F40">
      <w:pPr>
        <w:pStyle w:val="Heading1"/>
        <w:rPr>
          <w:rFonts w:asciiTheme="minorHAnsi" w:hAnsiTheme="minorHAnsi" w:cstheme="minorHAnsi"/>
          <w:b/>
          <w:color w:val="auto"/>
          <w:sz w:val="48"/>
          <w:szCs w:val="48"/>
        </w:rPr>
      </w:pPr>
      <w:r w:rsidRPr="00807CAB">
        <w:rPr>
          <w:rFonts w:asciiTheme="minorHAnsi" w:hAnsiTheme="minorHAnsi" w:cstheme="minorHAnsi"/>
          <w:b/>
          <w:color w:val="auto"/>
          <w:sz w:val="48"/>
          <w:szCs w:val="48"/>
        </w:rPr>
        <w:t>Cisco ACI Troubleshooting Training (ACITS) Course</w:t>
      </w:r>
    </w:p>
    <w:p w:rsidR="00F31F40" w:rsidRPr="00807CAB" w:rsidP="00F31F40">
      <w:pPr>
        <w:pStyle w:val="Heading2"/>
        <w:rPr>
          <w:rFonts w:asciiTheme="minorHAnsi" w:hAnsiTheme="minorHAnsi" w:cstheme="minorHAnsi"/>
          <w:b/>
          <w:color w:val="auto"/>
          <w:sz w:val="34"/>
          <w:szCs w:val="34"/>
        </w:rPr>
      </w:pPr>
      <w:r w:rsidRPr="00807CAB">
        <w:rPr>
          <w:rFonts w:asciiTheme="minorHAnsi" w:hAnsiTheme="minorHAnsi" w:cstheme="minorHAnsi"/>
          <w:b/>
          <w:color w:val="auto"/>
          <w:sz w:val="34"/>
          <w:szCs w:val="34"/>
        </w:rPr>
        <w:t>Cisco ACI Troubleshooting Training (ACITS) Course Description</w:t>
      </w:r>
    </w:p>
    <w:p w:rsidR="00807CAB" w:rsidRPr="00807CAB" w:rsidP="009377DB">
      <w:pPr>
        <w:rPr>
          <w:rFonts w:cstheme="minorHAnsi"/>
          <w:szCs w:val="24"/>
        </w:rPr>
      </w:pPr>
      <w:r w:rsidRPr="00807CAB">
        <w:rPr>
          <w:rFonts w:cstheme="minorHAnsi"/>
          <w:szCs w:val="24"/>
        </w:rPr>
        <w:t>Cisco has retained its position as the world’s leading software-based solution provider, delivering modern cloud-base</w:t>
      </w:r>
      <w:r w:rsidRPr="00807CAB" w:rsidR="004C2835">
        <w:rPr>
          <w:rFonts w:cstheme="minorHAnsi"/>
          <w:szCs w:val="24"/>
        </w:rPr>
        <w:t xml:space="preserve">d networking and security solutions. The global transition of information to clouds and virtual drives has challenged </w:t>
      </w:r>
      <w:r w:rsidRPr="00807CAB">
        <w:rPr>
          <w:rFonts w:cstheme="minorHAnsi"/>
          <w:szCs w:val="24"/>
        </w:rPr>
        <w:t>various</w:t>
      </w:r>
      <w:r w:rsidRPr="00807CAB" w:rsidR="004C2835">
        <w:rPr>
          <w:rFonts w:cstheme="minorHAnsi"/>
          <w:szCs w:val="24"/>
        </w:rPr>
        <w:t xml:space="preserve"> organizations. Cisco, however, provides services that have made it possible without much sacrifice.</w:t>
      </w:r>
      <w:r w:rsidRPr="00807CAB">
        <w:rPr>
          <w:rFonts w:cstheme="minorHAnsi"/>
          <w:szCs w:val="24"/>
        </w:rPr>
        <w:t xml:space="preserve"> The </w:t>
      </w:r>
      <w:r w:rsidRPr="00807CAB">
        <w:rPr>
          <w:rFonts w:cstheme="minorHAnsi"/>
          <w:b/>
          <w:szCs w:val="24"/>
        </w:rPr>
        <w:t>Cisco ACI Troubleshooting Training</w:t>
      </w:r>
      <w:r w:rsidRPr="00807CAB">
        <w:rPr>
          <w:rFonts w:cstheme="minorHAnsi"/>
          <w:szCs w:val="24"/>
        </w:rPr>
        <w:t xml:space="preserve"> is designed to help you become a part of the </w:t>
      </w:r>
      <w:r w:rsidRPr="00807CAB">
        <w:rPr>
          <w:rFonts w:cstheme="minorHAnsi"/>
          <w:b/>
          <w:szCs w:val="24"/>
        </w:rPr>
        <w:t>Cisco ACI</w:t>
      </w:r>
      <w:r w:rsidRPr="00807CAB">
        <w:rPr>
          <w:rFonts w:cstheme="minorHAnsi"/>
          <w:szCs w:val="24"/>
        </w:rPr>
        <w:t xml:space="preserve"> workforce by establishing solid skills in implementing and troubleshooting </w:t>
      </w:r>
      <w:r w:rsidRPr="00807CAB">
        <w:rPr>
          <w:rFonts w:cstheme="minorHAnsi"/>
          <w:b/>
          <w:szCs w:val="24"/>
        </w:rPr>
        <w:t>ACI infrastructure</w:t>
      </w:r>
      <w:r w:rsidRPr="00807CAB">
        <w:rPr>
          <w:rFonts w:cstheme="minorHAnsi"/>
          <w:szCs w:val="24"/>
        </w:rPr>
        <w:t xml:space="preserve"> fundamentals. </w:t>
      </w:r>
    </w:p>
    <w:p w:rsidR="00807CAB" w:rsidP="00807CAB">
      <w:pPr>
        <w:rPr>
          <w:rFonts w:cstheme="minorHAnsi"/>
          <w:szCs w:val="24"/>
        </w:rPr>
      </w:pPr>
      <w:r w:rsidRPr="00807CAB">
        <w:rPr>
          <w:rFonts w:cstheme="minorHAnsi"/>
          <w:szCs w:val="24"/>
        </w:rPr>
        <w:t xml:space="preserve">Experts have crafted the </w:t>
      </w:r>
      <w:r w:rsidRPr="00807CAB">
        <w:rPr>
          <w:rFonts w:cstheme="minorHAnsi"/>
          <w:b/>
          <w:szCs w:val="24"/>
        </w:rPr>
        <w:t>Cisco ACI Troubleshooting Training</w:t>
      </w:r>
      <w:r w:rsidRPr="00807CAB">
        <w:rPr>
          <w:rFonts w:cstheme="minorHAnsi"/>
          <w:szCs w:val="24"/>
        </w:rPr>
        <w:t xml:space="preserve"> </w:t>
      </w:r>
      <w:r w:rsidRPr="00807CAB">
        <w:rPr>
          <w:rFonts w:cstheme="minorHAnsi"/>
          <w:szCs w:val="24"/>
        </w:rPr>
        <w:t xml:space="preserve">course at Networkers Home, India's biggest Cisco Training school. The content has been derived from the latest real-world troubleshooting </w:t>
      </w:r>
      <w:r>
        <w:rPr>
          <w:rFonts w:cstheme="minorHAnsi"/>
          <w:szCs w:val="24"/>
        </w:rPr>
        <w:t xml:space="preserve">tools and </w:t>
      </w:r>
      <w:r w:rsidRPr="00807CAB">
        <w:rPr>
          <w:rFonts w:cstheme="minorHAnsi"/>
          <w:szCs w:val="24"/>
        </w:rPr>
        <w:t>techniques. The training will deve</w:t>
      </w:r>
      <w:r>
        <w:rPr>
          <w:rFonts w:cstheme="minorHAnsi"/>
          <w:szCs w:val="24"/>
        </w:rPr>
        <w:t>lop your troubleshooting skills and help</w:t>
      </w:r>
      <w:r w:rsidRPr="00807CAB">
        <w:rPr>
          <w:rFonts w:cstheme="minorHAnsi"/>
          <w:szCs w:val="24"/>
        </w:rPr>
        <w:t xml:space="preserve"> you understand and practice tools and techniques to tackle all </w:t>
      </w:r>
      <w:r w:rsidRPr="00807CAB">
        <w:rPr>
          <w:rFonts w:cstheme="minorHAnsi"/>
          <w:b/>
          <w:szCs w:val="24"/>
        </w:rPr>
        <w:t xml:space="preserve">Cisco Application Centric Infrastructure (ACI) </w:t>
      </w:r>
      <w:r w:rsidRPr="00807CAB">
        <w:rPr>
          <w:rFonts w:cstheme="minorHAnsi"/>
          <w:szCs w:val="24"/>
        </w:rPr>
        <w:t>solutions under any provided circumstances. You w</w:t>
      </w:r>
      <w:r>
        <w:rPr>
          <w:rFonts w:cstheme="minorHAnsi"/>
          <w:szCs w:val="24"/>
        </w:rPr>
        <w:t xml:space="preserve">ill be able to gain real-life knowledge that will help you configure and deploy an ACI fabric and maintain its operations. Sign up for </w:t>
      </w:r>
      <w:r w:rsidRPr="00807CAB">
        <w:rPr>
          <w:rFonts w:cstheme="minorHAnsi"/>
          <w:b/>
          <w:szCs w:val="24"/>
        </w:rPr>
        <w:t>the Cisco ACI Troubleshooting Training</w:t>
      </w:r>
      <w:r>
        <w:rPr>
          <w:rFonts w:cstheme="minorHAnsi"/>
          <w:szCs w:val="24"/>
        </w:rPr>
        <w:t xml:space="preserve"> course with Networkers Home and equip yourself with advanced ACI Troubleshooting skills!</w:t>
      </w:r>
    </w:p>
    <w:p w:rsidR="00807CAB" w:rsidP="00807CAB">
      <w:pPr>
        <w:rPr>
          <w:rFonts w:cstheme="minorHAnsi"/>
          <w:szCs w:val="24"/>
        </w:rPr>
      </w:pPr>
      <w:r>
        <w:rPr>
          <w:rFonts w:cstheme="minorHAnsi"/>
          <w:szCs w:val="24"/>
        </w:rPr>
        <w:t>The Cisco ACI Troubleshooting Training course integrates up-to-date software, tools, and techniques</w:t>
      </w:r>
      <w:r>
        <w:rPr>
          <w:rFonts w:cstheme="minorHAnsi"/>
          <w:szCs w:val="24"/>
        </w:rPr>
        <w:t xml:space="preserve"> to explore troubleshooting and managing ACI Fabric in depth. You will learn how to configure your own ACI fabric and explore existing environments with ACI troubleshooting tools. Furthermore, the course analyzes the entire domain of available ACI tools and features, including troubleshooting, performance tracking, configuration, and infrastructure management. This knowledge allows students to understand how and when to use the tools efficiently and effectively. With the extensive and interactive resource material, you will be able to recognize the key to troubleshooting and become an ACI troubleshooting expert in no time!</w:t>
      </w:r>
    </w:p>
    <w:p w:rsidR="00300244" w:rsidP="00B163AB">
      <w:pPr>
        <w:rPr>
          <w:rFonts w:cstheme="minorHAnsi"/>
          <w:szCs w:val="24"/>
        </w:rPr>
      </w:pPr>
      <w:r>
        <w:rPr>
          <w:rFonts w:cstheme="minorHAnsi"/>
          <w:szCs w:val="24"/>
        </w:rPr>
        <w:t xml:space="preserve">Networkers Home offers Advanced Level Cisco Certifications </w:t>
      </w:r>
      <w:r w:rsidR="00B163AB">
        <w:rPr>
          <w:rFonts w:cstheme="minorHAnsi"/>
          <w:szCs w:val="24"/>
        </w:rPr>
        <w:t xml:space="preserve">to engineers as conveniently as possible. All you need for enrollment is a CCNA Certification or equivalent. Moreover, prior knowledge of Server Virtualization fundamentals, Data Center infrastructure and operations, </w:t>
      </w:r>
      <w:r w:rsidR="00B163AB">
        <w:rPr>
          <w:rFonts w:cstheme="minorHAnsi"/>
          <w:szCs w:val="24"/>
        </w:rPr>
        <w:t xml:space="preserve">and network troubleshooting basics is required. Familiarity with Cisco switches, Data Center Architecture, and basic networking protocols is highly recommended. </w:t>
      </w:r>
    </w:p>
    <w:p w:rsidR="004C2835" w:rsidRPr="004C2835" w:rsidP="00B163AB">
      <w:pPr>
        <w:rPr>
          <w:rFonts w:cstheme="minorHAnsi"/>
          <w:szCs w:val="24"/>
        </w:rPr>
      </w:pPr>
      <w:r>
        <w:rPr>
          <w:rFonts w:cstheme="minorHAnsi"/>
          <w:szCs w:val="24"/>
          <w:shd w:val="clear" w:color="auto" w:fill="FFFFFF"/>
        </w:rPr>
        <w:t xml:space="preserve">The </w:t>
      </w:r>
      <w:r w:rsidRPr="00807CAB">
        <w:rPr>
          <w:rFonts w:cstheme="minorHAnsi"/>
          <w:b/>
          <w:szCs w:val="24"/>
        </w:rPr>
        <w:t>Cisco ACI Troubleshooting Training</w:t>
      </w:r>
      <w:r>
        <w:rPr>
          <w:rFonts w:cstheme="minorHAnsi"/>
          <w:szCs w:val="24"/>
        </w:rPr>
        <w:t xml:space="preserve"> </w:t>
      </w:r>
      <w:r>
        <w:rPr>
          <w:rFonts w:cstheme="minorHAnsi"/>
          <w:szCs w:val="24"/>
        </w:rPr>
        <w:t xml:space="preserve">is intended </w:t>
      </w:r>
      <w:r w:rsidRPr="00807CAB" w:rsidR="00807CAB">
        <w:rPr>
          <w:rFonts w:cstheme="minorHAnsi"/>
          <w:szCs w:val="24"/>
          <w:shd w:val="clear" w:color="auto" w:fill="FFFFFF"/>
        </w:rPr>
        <w:t xml:space="preserve">for </w:t>
      </w:r>
      <w:r>
        <w:rPr>
          <w:rFonts w:cstheme="minorHAnsi"/>
          <w:szCs w:val="24"/>
          <w:shd w:val="clear" w:color="auto" w:fill="FFFFFF"/>
        </w:rPr>
        <w:t>individuals</w:t>
      </w:r>
      <w:r w:rsidRPr="00807CAB" w:rsidR="00807CAB">
        <w:rPr>
          <w:rFonts w:cstheme="minorHAnsi"/>
          <w:szCs w:val="24"/>
          <w:shd w:val="clear" w:color="auto" w:fill="FFFFFF"/>
        </w:rPr>
        <w:t xml:space="preserve"> who have </w:t>
      </w:r>
      <w:r>
        <w:rPr>
          <w:rFonts w:cstheme="minorHAnsi"/>
          <w:bCs/>
          <w:szCs w:val="24"/>
          <w:bdr w:val="none" w:sz="0" w:space="0" w:color="auto" w:frame="1"/>
          <w:shd w:val="clear" w:color="auto" w:fill="FFFFFF"/>
        </w:rPr>
        <w:t xml:space="preserve">a basic understanding </w:t>
      </w:r>
      <w:r w:rsidRPr="00B163AB" w:rsidR="00807CAB">
        <w:rPr>
          <w:rFonts w:cstheme="minorHAnsi"/>
          <w:bCs/>
          <w:szCs w:val="24"/>
          <w:bdr w:val="none" w:sz="0" w:space="0" w:color="auto" w:frame="1"/>
          <w:shd w:val="clear" w:color="auto" w:fill="FFFFFF"/>
        </w:rPr>
        <w:t xml:space="preserve">of ACI </w:t>
      </w:r>
      <w:r>
        <w:rPr>
          <w:rFonts w:cstheme="minorHAnsi"/>
          <w:bCs/>
          <w:szCs w:val="24"/>
          <w:bdr w:val="none" w:sz="0" w:space="0" w:color="auto" w:frame="1"/>
          <w:shd w:val="clear" w:color="auto" w:fill="FFFFFF"/>
        </w:rPr>
        <w:t>operations and functions</w:t>
      </w:r>
      <w:r w:rsidRPr="00807CAB" w:rsidR="00807CAB">
        <w:rPr>
          <w:rFonts w:cstheme="minorHAnsi"/>
          <w:szCs w:val="24"/>
          <w:shd w:val="clear" w:color="auto" w:fill="FFFFFF"/>
        </w:rPr>
        <w:t> </w:t>
      </w:r>
      <w:r>
        <w:rPr>
          <w:rFonts w:cstheme="minorHAnsi"/>
          <w:szCs w:val="24"/>
          <w:shd w:val="clear" w:color="auto" w:fill="FFFFFF"/>
        </w:rPr>
        <w:t>and want to expand their career opportunities. Field engineers, support engineers, network and server administrators, and storage administrators are highly encouraged to apply.</w:t>
      </w:r>
    </w:p>
    <w:p w:rsidR="004C2835" w:rsidP="00807CAB">
      <w:pPr>
        <w:shd w:val="clear" w:color="auto" w:fill="FFFFFF"/>
        <w:spacing w:before="100" w:beforeAutospacing="1" w:after="100" w:afterAutospacing="1" w:line="240" w:lineRule="auto"/>
        <w:rPr>
          <w:rFonts w:cstheme="minorHAnsi"/>
          <w:szCs w:val="24"/>
        </w:rPr>
      </w:pPr>
      <w:r w:rsidRPr="00807CAB">
        <w:rPr>
          <w:rFonts w:cstheme="minorHAnsi"/>
          <w:szCs w:val="24"/>
          <w:shd w:val="clear" w:color="auto" w:fill="FFFFFF"/>
        </w:rPr>
        <w:t xml:space="preserve">The </w:t>
      </w:r>
      <w:r w:rsidR="00B163AB">
        <w:rPr>
          <w:rFonts w:cstheme="minorHAnsi"/>
          <w:szCs w:val="24"/>
          <w:shd w:val="clear" w:color="auto" w:fill="FFFFFF"/>
        </w:rPr>
        <w:t>prime</w:t>
      </w:r>
      <w:r w:rsidRPr="00807CAB">
        <w:rPr>
          <w:rFonts w:cstheme="minorHAnsi"/>
          <w:szCs w:val="24"/>
          <w:shd w:val="clear" w:color="auto" w:fill="FFFFFF"/>
        </w:rPr>
        <w:t xml:space="preserve"> objective of this course is to </w:t>
      </w:r>
      <w:r w:rsidR="00300244">
        <w:rPr>
          <w:rFonts w:cstheme="minorHAnsi"/>
          <w:szCs w:val="24"/>
          <w:shd w:val="clear" w:color="auto" w:fill="FFFFFF"/>
        </w:rPr>
        <w:t>upskill</w:t>
      </w:r>
      <w:r w:rsidRPr="00807CAB">
        <w:rPr>
          <w:rFonts w:cstheme="minorHAnsi"/>
          <w:szCs w:val="24"/>
          <w:shd w:val="clear" w:color="auto" w:fill="FFFFFF"/>
        </w:rPr>
        <w:t xml:space="preserve"> </w:t>
      </w:r>
      <w:r w:rsidR="00300244">
        <w:rPr>
          <w:rFonts w:cstheme="minorHAnsi"/>
          <w:szCs w:val="24"/>
          <w:shd w:val="clear" w:color="auto" w:fill="FFFFFF"/>
        </w:rPr>
        <w:t>individuals</w:t>
      </w:r>
      <w:r w:rsidRPr="00807CAB">
        <w:rPr>
          <w:rFonts w:cstheme="minorHAnsi"/>
          <w:szCs w:val="24"/>
          <w:shd w:val="clear" w:color="auto" w:fill="FFFFFF"/>
        </w:rPr>
        <w:t xml:space="preserve"> with </w:t>
      </w:r>
      <w:r w:rsidR="00300244">
        <w:rPr>
          <w:rFonts w:cstheme="minorHAnsi"/>
          <w:szCs w:val="24"/>
          <w:shd w:val="clear" w:color="auto" w:fill="FFFFFF"/>
        </w:rPr>
        <w:t xml:space="preserve">effective </w:t>
      </w:r>
      <w:r w:rsidRPr="00807CAB">
        <w:rPr>
          <w:rFonts w:cstheme="minorHAnsi"/>
          <w:szCs w:val="24"/>
          <w:shd w:val="clear" w:color="auto" w:fill="FFFFFF"/>
        </w:rPr>
        <w:t xml:space="preserve">ACI </w:t>
      </w:r>
      <w:r w:rsidR="00300244">
        <w:rPr>
          <w:rFonts w:cstheme="minorHAnsi"/>
          <w:szCs w:val="24"/>
          <w:shd w:val="clear" w:color="auto" w:fill="FFFFFF"/>
        </w:rPr>
        <w:t>troubleshooting techniques and deliver them to their customers. Consequently, they can provide ACI Support</w:t>
      </w:r>
      <w:r w:rsidRPr="00807CAB">
        <w:rPr>
          <w:rFonts w:cstheme="minorHAnsi"/>
          <w:szCs w:val="24"/>
          <w:shd w:val="clear" w:color="auto" w:fill="FFFFFF"/>
        </w:rPr>
        <w:t xml:space="preserve"> in the future</w:t>
      </w:r>
      <w:r w:rsidR="00300244">
        <w:rPr>
          <w:rFonts w:cstheme="minorHAnsi"/>
          <w:szCs w:val="24"/>
          <w:shd w:val="clear" w:color="auto" w:fill="FFFFFF"/>
        </w:rPr>
        <w:t xml:space="preserve"> on their own</w:t>
      </w:r>
      <w:r w:rsidRPr="00807CAB">
        <w:rPr>
          <w:rFonts w:cstheme="minorHAnsi"/>
          <w:szCs w:val="24"/>
          <w:shd w:val="clear" w:color="auto" w:fill="FFFFFF"/>
        </w:rPr>
        <w:t xml:space="preserve">. </w:t>
      </w:r>
      <w:r w:rsidRPr="00807CAB">
        <w:rPr>
          <w:rFonts w:cstheme="minorHAnsi"/>
          <w:szCs w:val="24"/>
        </w:rPr>
        <w:t xml:space="preserve">This course </w:t>
      </w:r>
      <w:r w:rsidR="00300244">
        <w:rPr>
          <w:rFonts w:cstheme="minorHAnsi"/>
          <w:szCs w:val="24"/>
        </w:rPr>
        <w:t>teaches</w:t>
      </w:r>
      <w:r w:rsidRPr="00807CAB">
        <w:rPr>
          <w:rFonts w:cstheme="minorHAnsi"/>
          <w:szCs w:val="24"/>
        </w:rPr>
        <w:t xml:space="preserve"> you to</w:t>
      </w:r>
      <w:r w:rsidR="00300244">
        <w:rPr>
          <w:rFonts w:cstheme="minorHAnsi"/>
          <w:szCs w:val="24"/>
        </w:rPr>
        <w:t xml:space="preserve"> troubleshoot the ACI infrastructure</w:t>
      </w:r>
      <w:r w:rsidRPr="00807CAB">
        <w:rPr>
          <w:rFonts w:cstheme="minorHAnsi"/>
          <w:szCs w:val="24"/>
        </w:rPr>
        <w:t xml:space="preserve"> efficiently. </w:t>
      </w:r>
      <w:r w:rsidR="00300244">
        <w:rPr>
          <w:rFonts w:cstheme="minorHAnsi"/>
          <w:szCs w:val="24"/>
        </w:rPr>
        <w:t xml:space="preserve">With the completion of the </w:t>
      </w:r>
      <w:r w:rsidRPr="00300244" w:rsidR="00300244">
        <w:rPr>
          <w:rFonts w:cstheme="minorHAnsi"/>
          <w:b/>
          <w:szCs w:val="24"/>
        </w:rPr>
        <w:t>Cisco ACI Troubleshooting Training</w:t>
      </w:r>
      <w:r w:rsidR="00300244">
        <w:rPr>
          <w:rFonts w:cstheme="minorHAnsi"/>
          <w:b/>
          <w:szCs w:val="24"/>
        </w:rPr>
        <w:t xml:space="preserve"> </w:t>
      </w:r>
      <w:r w:rsidR="00300244">
        <w:rPr>
          <w:rFonts w:cstheme="minorHAnsi"/>
          <w:szCs w:val="24"/>
        </w:rPr>
        <w:t>course, you will be able to:</w:t>
      </w:r>
    </w:p>
    <w:p w:rsidR="00300244" w:rsidP="00300244">
      <w:pPr>
        <w:pStyle w:val="ListParagraph"/>
        <w:numPr>
          <w:ilvl w:val="0"/>
          <w:numId w:val="11"/>
        </w:numPr>
        <w:shd w:val="clear" w:color="auto" w:fill="FFFFFF"/>
        <w:spacing w:before="100" w:beforeAutospacing="1" w:after="100" w:afterAutospacing="1" w:line="240" w:lineRule="auto"/>
        <w:rPr>
          <w:rFonts w:cstheme="minorHAnsi"/>
          <w:szCs w:val="24"/>
        </w:rPr>
      </w:pPr>
      <w:r>
        <w:rPr>
          <w:rFonts w:cstheme="minorHAnsi"/>
          <w:szCs w:val="24"/>
        </w:rPr>
        <w:t xml:space="preserve">Operate and troubleshoot the </w:t>
      </w:r>
      <w:r w:rsidRPr="00300244">
        <w:rPr>
          <w:rFonts w:cstheme="minorHAnsi"/>
          <w:b/>
          <w:szCs w:val="24"/>
        </w:rPr>
        <w:t>Cisco ACI</w:t>
      </w:r>
      <w:r>
        <w:rPr>
          <w:rFonts w:cstheme="minorHAnsi"/>
          <w:szCs w:val="24"/>
        </w:rPr>
        <w:t xml:space="preserve"> Fabric</w:t>
      </w:r>
    </w:p>
    <w:p w:rsidR="00300244" w:rsidRPr="00300244" w:rsidP="00300244">
      <w:pPr>
        <w:numPr>
          <w:ilvl w:val="0"/>
          <w:numId w:val="11"/>
        </w:numPr>
        <w:shd w:val="clear" w:color="auto" w:fill="FFFFFF"/>
        <w:spacing w:before="100" w:beforeAutospacing="1" w:after="100" w:afterAutospacing="1" w:line="240" w:lineRule="auto"/>
        <w:rPr>
          <w:rFonts w:eastAsia="Times New Roman" w:cstheme="minorHAnsi"/>
          <w:szCs w:val="24"/>
        </w:rPr>
      </w:pPr>
      <w:r>
        <w:rPr>
          <w:rFonts w:cstheme="minorHAnsi"/>
          <w:szCs w:val="24"/>
        </w:rPr>
        <w:t>Configure and troubleshoot</w:t>
      </w:r>
      <w:r w:rsidRPr="00807CAB">
        <w:rPr>
          <w:rFonts w:cstheme="minorHAnsi"/>
          <w:szCs w:val="24"/>
        </w:rPr>
        <w:t xml:space="preserve"> </w:t>
      </w:r>
      <w:r>
        <w:rPr>
          <w:rFonts w:cstheme="minorHAnsi"/>
          <w:szCs w:val="24"/>
        </w:rPr>
        <w:t xml:space="preserve">new and existing </w:t>
      </w:r>
      <w:r w:rsidRPr="00300244">
        <w:rPr>
          <w:rFonts w:cstheme="minorHAnsi"/>
          <w:b/>
          <w:szCs w:val="24"/>
        </w:rPr>
        <w:t>Cisco ACI</w:t>
      </w:r>
      <w:r w:rsidRPr="00807CAB">
        <w:rPr>
          <w:rFonts w:cstheme="minorHAnsi"/>
          <w:szCs w:val="24"/>
        </w:rPr>
        <w:t xml:space="preserve"> environments</w:t>
      </w:r>
    </w:p>
    <w:p w:rsidR="00300244" w:rsidRPr="00300244" w:rsidP="00300244">
      <w:pPr>
        <w:numPr>
          <w:ilvl w:val="0"/>
          <w:numId w:val="11"/>
        </w:numPr>
        <w:shd w:val="clear" w:color="auto" w:fill="FFFFFF"/>
        <w:spacing w:before="100" w:beforeAutospacing="1" w:after="100" w:afterAutospacing="1" w:line="240" w:lineRule="auto"/>
        <w:rPr>
          <w:rFonts w:eastAsia="Times New Roman" w:cstheme="minorHAnsi"/>
          <w:szCs w:val="24"/>
        </w:rPr>
      </w:pPr>
      <w:r>
        <w:rPr>
          <w:rFonts w:eastAsia="Times New Roman" w:cstheme="minorHAnsi"/>
          <w:szCs w:val="24"/>
        </w:rPr>
        <w:t xml:space="preserve">Implement best practices using your </w:t>
      </w:r>
      <w:r w:rsidRPr="00300244">
        <w:rPr>
          <w:rFonts w:eastAsia="Times New Roman" w:cstheme="minorHAnsi"/>
          <w:b/>
          <w:szCs w:val="24"/>
        </w:rPr>
        <w:t>Cisco ACI</w:t>
      </w:r>
      <w:r>
        <w:rPr>
          <w:rFonts w:eastAsia="Times New Roman" w:cstheme="minorHAnsi"/>
          <w:szCs w:val="24"/>
        </w:rPr>
        <w:t xml:space="preserve"> operational skills and troubleshooting techniques</w:t>
      </w:r>
    </w:p>
    <w:p w:rsidR="00300244" w:rsidP="00300244">
      <w:pPr>
        <w:pStyle w:val="ListParagraph"/>
        <w:numPr>
          <w:ilvl w:val="0"/>
          <w:numId w:val="11"/>
        </w:numPr>
        <w:shd w:val="clear" w:color="auto" w:fill="FFFFFF"/>
        <w:spacing w:before="100" w:beforeAutospacing="1" w:after="100" w:afterAutospacing="1" w:line="240" w:lineRule="auto"/>
        <w:rPr>
          <w:rFonts w:cstheme="minorHAnsi"/>
          <w:szCs w:val="24"/>
        </w:rPr>
      </w:pPr>
      <w:r>
        <w:rPr>
          <w:rFonts w:cstheme="minorHAnsi"/>
          <w:szCs w:val="24"/>
        </w:rPr>
        <w:t>Comprehend and monitor APIC</w:t>
      </w:r>
    </w:p>
    <w:p w:rsidR="00300244" w:rsidP="00300244">
      <w:pPr>
        <w:pStyle w:val="ListParagraph"/>
        <w:numPr>
          <w:ilvl w:val="0"/>
          <w:numId w:val="11"/>
        </w:numPr>
        <w:shd w:val="clear" w:color="auto" w:fill="FFFFFF"/>
        <w:spacing w:before="100" w:beforeAutospacing="1" w:after="100" w:afterAutospacing="1" w:line="240" w:lineRule="auto"/>
        <w:rPr>
          <w:rFonts w:cstheme="minorHAnsi"/>
          <w:szCs w:val="24"/>
        </w:rPr>
      </w:pPr>
      <w:r>
        <w:rPr>
          <w:rFonts w:cstheme="minorHAnsi"/>
          <w:szCs w:val="24"/>
        </w:rPr>
        <w:t>Manage, optimize, and troubleshoot APIC</w:t>
      </w:r>
    </w:p>
    <w:p w:rsidR="00300244" w:rsidRPr="00300244" w:rsidP="00300244">
      <w:pPr>
        <w:pStyle w:val="ListParagraph"/>
        <w:numPr>
          <w:ilvl w:val="0"/>
          <w:numId w:val="11"/>
        </w:numPr>
        <w:shd w:val="clear" w:color="auto" w:fill="FFFFFF"/>
        <w:spacing w:before="100" w:beforeAutospacing="1" w:after="100" w:afterAutospacing="1" w:line="240" w:lineRule="auto"/>
        <w:rPr>
          <w:rFonts w:cstheme="minorHAnsi"/>
          <w:szCs w:val="24"/>
        </w:rPr>
      </w:pPr>
      <w:r>
        <w:rPr>
          <w:rFonts w:cstheme="minorHAnsi"/>
          <w:szCs w:val="24"/>
        </w:rPr>
        <w:t>Execute Application Deployment</w:t>
      </w:r>
    </w:p>
    <w:p w:rsidR="00300244" w:rsidP="00300244">
      <w:pPr>
        <w:shd w:val="clear" w:color="auto" w:fill="FFFFFF"/>
        <w:spacing w:before="100" w:beforeAutospacing="1" w:after="100" w:afterAutospacing="1" w:line="240" w:lineRule="auto"/>
        <w:rPr>
          <w:rFonts w:cstheme="minorHAnsi"/>
          <w:szCs w:val="24"/>
        </w:rPr>
      </w:pPr>
      <w:r>
        <w:rPr>
          <w:rFonts w:cstheme="minorHAnsi"/>
          <w:szCs w:val="24"/>
        </w:rPr>
        <w:t>Furthermore, you will be able to troubleshoot:</w:t>
      </w:r>
    </w:p>
    <w:p w:rsidR="00300244" w:rsidRPr="00300244" w:rsidP="00300244">
      <w:pPr>
        <w:pStyle w:val="ListParagraph"/>
        <w:numPr>
          <w:ilvl w:val="0"/>
          <w:numId w:val="15"/>
        </w:numPr>
        <w:shd w:val="clear" w:color="auto" w:fill="FFFFFF"/>
        <w:spacing w:before="100" w:beforeAutospacing="1" w:after="100" w:afterAutospacing="1" w:line="240" w:lineRule="auto"/>
        <w:rPr>
          <w:rFonts w:cstheme="minorHAnsi"/>
          <w:szCs w:val="24"/>
        </w:rPr>
      </w:pPr>
      <w:r w:rsidRPr="00300244">
        <w:rPr>
          <w:rFonts w:cstheme="minorHAnsi"/>
          <w:szCs w:val="24"/>
        </w:rPr>
        <w:t>I</w:t>
      </w:r>
      <w:r w:rsidRPr="00300244" w:rsidR="004C2835">
        <w:rPr>
          <w:rFonts w:eastAsia="Times New Roman" w:cstheme="minorHAnsi"/>
          <w:szCs w:val="24"/>
        </w:rPr>
        <w:t>nterface policies</w:t>
      </w:r>
    </w:p>
    <w:p w:rsidR="004C2835" w:rsidRPr="00300244" w:rsidP="00300244">
      <w:pPr>
        <w:numPr>
          <w:ilvl w:val="0"/>
          <w:numId w:val="15"/>
        </w:numPr>
        <w:shd w:val="clear" w:color="auto" w:fill="FFFFFF"/>
        <w:spacing w:before="100" w:beforeAutospacing="1" w:after="100" w:afterAutospacing="1" w:line="240" w:lineRule="auto"/>
        <w:rPr>
          <w:rFonts w:eastAsia="Times New Roman" w:cstheme="minorHAnsi"/>
          <w:szCs w:val="24"/>
        </w:rPr>
      </w:pPr>
      <w:r>
        <w:rPr>
          <w:rFonts w:eastAsia="Times New Roman" w:cstheme="minorHAnsi"/>
          <w:szCs w:val="24"/>
        </w:rPr>
        <w:t>S</w:t>
      </w:r>
      <w:r w:rsidRPr="00300244">
        <w:rPr>
          <w:rFonts w:eastAsia="Times New Roman" w:cstheme="minorHAnsi"/>
          <w:szCs w:val="24"/>
        </w:rPr>
        <w:t>witch profiles</w:t>
      </w:r>
      <w:r>
        <w:rPr>
          <w:rFonts w:eastAsia="Times New Roman" w:cstheme="minorHAnsi"/>
          <w:szCs w:val="24"/>
        </w:rPr>
        <w:t xml:space="preserve"> &amp; </w:t>
      </w:r>
      <w:r w:rsidR="003D5A04">
        <w:rPr>
          <w:rFonts w:eastAsia="Times New Roman" w:cstheme="minorHAnsi"/>
          <w:szCs w:val="24"/>
        </w:rPr>
        <w:t>vS</w:t>
      </w:r>
      <w:r w:rsidRPr="004C2835">
        <w:rPr>
          <w:rFonts w:eastAsia="Times New Roman" w:cstheme="minorHAnsi"/>
          <w:szCs w:val="24"/>
        </w:rPr>
        <w:t>witch</w:t>
      </w:r>
      <w:r w:rsidR="003D5A04">
        <w:rPr>
          <w:rFonts w:eastAsia="Times New Roman" w:cstheme="minorHAnsi"/>
          <w:szCs w:val="24"/>
        </w:rPr>
        <w:t xml:space="preserve"> (Virtual Switch)</w:t>
      </w:r>
      <w:bookmarkStart w:id="0" w:name="_GoBack"/>
      <w:bookmarkEnd w:id="0"/>
      <w:r w:rsidRPr="004C2835">
        <w:rPr>
          <w:rFonts w:eastAsia="Times New Roman" w:cstheme="minorHAnsi"/>
          <w:szCs w:val="24"/>
        </w:rPr>
        <w:t xml:space="preserve"> policy</w:t>
      </w:r>
    </w:p>
    <w:p w:rsidR="004C2835" w:rsidRPr="004C2835" w:rsidP="00300244">
      <w:pPr>
        <w:numPr>
          <w:ilvl w:val="0"/>
          <w:numId w:val="15"/>
        </w:numPr>
        <w:shd w:val="clear" w:color="auto" w:fill="FFFFFF"/>
        <w:spacing w:before="100" w:beforeAutospacing="1" w:after="100" w:afterAutospacing="1" w:line="240" w:lineRule="auto"/>
        <w:rPr>
          <w:rFonts w:eastAsia="Times New Roman" w:cstheme="minorHAnsi"/>
          <w:szCs w:val="24"/>
        </w:rPr>
      </w:pPr>
      <w:r w:rsidRPr="004C2835">
        <w:rPr>
          <w:rFonts w:eastAsia="Times New Roman" w:cstheme="minorHAnsi"/>
          <w:szCs w:val="24"/>
        </w:rPr>
        <w:t>VRFs</w:t>
      </w:r>
      <w:r w:rsidR="00300244">
        <w:rPr>
          <w:rFonts w:eastAsia="Times New Roman" w:cstheme="minorHAnsi"/>
          <w:szCs w:val="24"/>
        </w:rPr>
        <w:t xml:space="preserve"> &amp; </w:t>
      </w:r>
      <w:r w:rsidRPr="004C2835" w:rsidR="00300244">
        <w:rPr>
          <w:rFonts w:eastAsia="Times New Roman" w:cstheme="minorHAnsi"/>
          <w:szCs w:val="24"/>
        </w:rPr>
        <w:t>EPGs</w:t>
      </w:r>
    </w:p>
    <w:p w:rsidR="004C2835" w:rsidRPr="004C2835" w:rsidP="00300244">
      <w:pPr>
        <w:numPr>
          <w:ilvl w:val="0"/>
          <w:numId w:val="15"/>
        </w:numPr>
        <w:shd w:val="clear" w:color="auto" w:fill="FFFFFF"/>
        <w:spacing w:before="100" w:beforeAutospacing="1" w:after="100" w:afterAutospacing="1" w:line="240" w:lineRule="auto"/>
        <w:rPr>
          <w:rFonts w:eastAsia="Times New Roman" w:cstheme="minorHAnsi"/>
          <w:szCs w:val="24"/>
        </w:rPr>
      </w:pPr>
      <w:r w:rsidRPr="004C2835">
        <w:rPr>
          <w:rFonts w:eastAsia="Times New Roman" w:cstheme="minorHAnsi"/>
          <w:szCs w:val="24"/>
        </w:rPr>
        <w:t>Bridge domains</w:t>
      </w:r>
    </w:p>
    <w:p w:rsidR="004C2835" w:rsidRPr="004C2835" w:rsidP="00300244">
      <w:pPr>
        <w:numPr>
          <w:ilvl w:val="0"/>
          <w:numId w:val="15"/>
        </w:numPr>
        <w:shd w:val="clear" w:color="auto" w:fill="FFFFFF"/>
        <w:spacing w:before="100" w:beforeAutospacing="1" w:after="100" w:afterAutospacing="1" w:line="240" w:lineRule="auto"/>
        <w:rPr>
          <w:rFonts w:eastAsia="Times New Roman" w:cstheme="minorHAnsi"/>
          <w:szCs w:val="24"/>
        </w:rPr>
      </w:pPr>
      <w:r w:rsidRPr="004C2835">
        <w:rPr>
          <w:rFonts w:eastAsia="Times New Roman" w:cstheme="minorHAnsi"/>
          <w:szCs w:val="24"/>
        </w:rPr>
        <w:t>Troubleshoot VMM domain integrations</w:t>
      </w:r>
      <w:r w:rsidR="00300244">
        <w:rPr>
          <w:rFonts w:eastAsia="Times New Roman" w:cstheme="minorHAnsi"/>
          <w:szCs w:val="24"/>
        </w:rPr>
        <w:t xml:space="preserve">, </w:t>
      </w:r>
      <w:r w:rsidRPr="004C2835">
        <w:rPr>
          <w:rFonts w:eastAsia="Times New Roman" w:cstheme="minorHAnsi"/>
          <w:szCs w:val="24"/>
        </w:rPr>
        <w:t>VLAN pools</w:t>
      </w:r>
      <w:r w:rsidR="00300244">
        <w:rPr>
          <w:rFonts w:eastAsia="Times New Roman" w:cstheme="minorHAnsi"/>
          <w:szCs w:val="24"/>
        </w:rPr>
        <w:t>, &amp;</w:t>
      </w:r>
      <w:r w:rsidRPr="004C2835">
        <w:rPr>
          <w:rFonts w:eastAsia="Times New Roman" w:cstheme="minorHAnsi"/>
          <w:szCs w:val="24"/>
        </w:rPr>
        <w:t xml:space="preserve"> VM connectivity</w:t>
      </w:r>
    </w:p>
    <w:p w:rsidR="004C2835" w:rsidRPr="004C2835" w:rsidP="00300244">
      <w:pPr>
        <w:numPr>
          <w:ilvl w:val="0"/>
          <w:numId w:val="15"/>
        </w:numPr>
        <w:shd w:val="clear" w:color="auto" w:fill="FFFFFF"/>
        <w:spacing w:before="100" w:beforeAutospacing="1" w:after="100" w:afterAutospacing="1" w:line="240" w:lineRule="auto"/>
        <w:rPr>
          <w:rFonts w:eastAsia="Times New Roman" w:cstheme="minorHAnsi"/>
          <w:szCs w:val="24"/>
        </w:rPr>
      </w:pPr>
      <w:r w:rsidRPr="004C2835">
        <w:rPr>
          <w:rFonts w:eastAsia="Times New Roman" w:cstheme="minorHAnsi"/>
          <w:szCs w:val="24"/>
        </w:rPr>
        <w:t>OSPF interface policy</w:t>
      </w:r>
      <w:r w:rsidR="00300244">
        <w:rPr>
          <w:rFonts w:eastAsia="Times New Roman" w:cstheme="minorHAnsi"/>
          <w:szCs w:val="24"/>
        </w:rPr>
        <w:t xml:space="preserve"> &amp;</w:t>
      </w:r>
      <w:r w:rsidRPr="004C2835">
        <w:rPr>
          <w:rFonts w:eastAsia="Times New Roman" w:cstheme="minorHAnsi"/>
          <w:szCs w:val="24"/>
        </w:rPr>
        <w:t xml:space="preserve"> neighbor relationship</w:t>
      </w:r>
    </w:p>
    <w:p w:rsidR="004C2835" w:rsidRPr="004C2835" w:rsidP="00300244">
      <w:pPr>
        <w:numPr>
          <w:ilvl w:val="0"/>
          <w:numId w:val="15"/>
        </w:numPr>
        <w:shd w:val="clear" w:color="auto" w:fill="FFFFFF"/>
        <w:spacing w:before="100" w:beforeAutospacing="1" w:after="100" w:afterAutospacing="1" w:line="240" w:lineRule="auto"/>
        <w:rPr>
          <w:rFonts w:eastAsia="Times New Roman" w:cstheme="minorHAnsi"/>
          <w:szCs w:val="24"/>
        </w:rPr>
      </w:pPr>
      <w:r w:rsidRPr="004C2835">
        <w:rPr>
          <w:rFonts w:eastAsia="Times New Roman" w:cstheme="minorHAnsi"/>
          <w:szCs w:val="24"/>
        </w:rPr>
        <w:t>Advertising subnets</w:t>
      </w:r>
    </w:p>
    <w:p w:rsidR="004C2835" w:rsidRPr="004C2835" w:rsidP="00300244">
      <w:pPr>
        <w:numPr>
          <w:ilvl w:val="0"/>
          <w:numId w:val="15"/>
        </w:numPr>
        <w:shd w:val="clear" w:color="auto" w:fill="FFFFFF"/>
        <w:spacing w:before="100" w:beforeAutospacing="1" w:after="100" w:afterAutospacing="1" w:line="240" w:lineRule="auto"/>
        <w:rPr>
          <w:rFonts w:eastAsia="Times New Roman" w:cstheme="minorHAnsi"/>
          <w:szCs w:val="24"/>
        </w:rPr>
      </w:pPr>
      <w:r>
        <w:rPr>
          <w:rFonts w:eastAsia="Times New Roman" w:cstheme="minorHAnsi"/>
          <w:szCs w:val="24"/>
        </w:rPr>
        <w:t>P</w:t>
      </w:r>
      <w:r w:rsidRPr="004C2835">
        <w:rPr>
          <w:rFonts w:eastAsia="Times New Roman" w:cstheme="minorHAnsi"/>
          <w:szCs w:val="24"/>
        </w:rPr>
        <w:t>rotocol filters</w:t>
      </w:r>
    </w:p>
    <w:p w:rsidR="004C2835" w:rsidRPr="00807CAB" w:rsidP="00300244">
      <w:pPr>
        <w:numPr>
          <w:ilvl w:val="0"/>
          <w:numId w:val="15"/>
        </w:numPr>
        <w:shd w:val="clear" w:color="auto" w:fill="FFFFFF"/>
        <w:spacing w:before="100" w:beforeAutospacing="1" w:after="100" w:afterAutospacing="1" w:line="240" w:lineRule="auto"/>
        <w:rPr>
          <w:rFonts w:eastAsia="Times New Roman" w:cstheme="minorHAnsi"/>
          <w:szCs w:val="24"/>
        </w:rPr>
      </w:pPr>
      <w:r>
        <w:rPr>
          <w:rFonts w:eastAsia="Times New Roman" w:cstheme="minorHAnsi"/>
          <w:szCs w:val="24"/>
        </w:rPr>
        <w:t>C</w:t>
      </w:r>
      <w:r w:rsidRPr="004C2835">
        <w:rPr>
          <w:rFonts w:eastAsia="Times New Roman" w:cstheme="minorHAnsi"/>
          <w:szCs w:val="24"/>
        </w:rPr>
        <w:t>ontracts between tenants</w:t>
      </w:r>
    </w:p>
    <w:p w:rsidR="0091421A" w:rsidRPr="00807CAB" w:rsidP="0091421A">
      <w:pPr>
        <w:spacing w:line="240" w:lineRule="auto"/>
        <w:rPr>
          <w:rFonts w:eastAsia="Times New Roman" w:cstheme="minorHAnsi"/>
          <w:szCs w:val="24"/>
        </w:rPr>
      </w:pPr>
      <w:r>
        <w:rPr>
          <w:rFonts w:eastAsia="Times New Roman" w:cstheme="minorHAnsi"/>
          <w:szCs w:val="24"/>
        </w:rPr>
        <w:t xml:space="preserve">Completing the </w:t>
      </w:r>
      <w:r w:rsidRPr="00300244">
        <w:rPr>
          <w:rFonts w:eastAsia="Times New Roman" w:cstheme="minorHAnsi"/>
          <w:b/>
          <w:szCs w:val="24"/>
        </w:rPr>
        <w:t>Cisco ACI Troubleshooting Training</w:t>
      </w:r>
      <w:r>
        <w:rPr>
          <w:rFonts w:eastAsia="Times New Roman" w:cstheme="minorHAnsi"/>
          <w:szCs w:val="24"/>
        </w:rPr>
        <w:t xml:space="preserve"> course will equip you with the skills you need to troubleshoot ACI Fabrics</w:t>
      </w:r>
      <w:r w:rsidRPr="00807CAB">
        <w:rPr>
          <w:rFonts w:eastAsia="Times New Roman" w:cstheme="minorHAnsi"/>
          <w:szCs w:val="24"/>
        </w:rPr>
        <w:t xml:space="preserve">. </w:t>
      </w:r>
      <w:r>
        <w:rPr>
          <w:rFonts w:eastAsia="Times New Roman" w:cstheme="minorHAnsi"/>
          <w:szCs w:val="24"/>
        </w:rPr>
        <w:t>Register now</w:t>
      </w:r>
      <w:r>
        <w:rPr>
          <w:rFonts w:eastAsia="Times New Roman" w:cstheme="minorHAnsi"/>
          <w:szCs w:val="24"/>
        </w:rPr>
        <w:t xml:space="preserve"> and </w:t>
      </w:r>
      <w:r w:rsidRPr="00807CAB">
        <w:rPr>
          <w:rFonts w:eastAsia="Times New Roman" w:cstheme="minorHAnsi"/>
          <w:szCs w:val="24"/>
        </w:rPr>
        <w:t xml:space="preserve">refine your skills to advance on becoming </w:t>
      </w:r>
      <w:r>
        <w:rPr>
          <w:rFonts w:eastAsia="Times New Roman" w:cstheme="minorHAnsi"/>
          <w:szCs w:val="24"/>
        </w:rPr>
        <w:t>a Troubleshooting expert!</w:t>
      </w:r>
    </w:p>
    <w:p w:rsidR="0091421A" w:rsidRPr="00807CAB">
      <w:pPr>
        <w:rPr>
          <w:rFonts w:cstheme="minorHAnsi"/>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99798A"/>
    <w:multiLevelType w:val="multilevel"/>
    <w:tmpl w:val="F69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37107"/>
    <w:multiLevelType w:val="multilevel"/>
    <w:tmpl w:val="BC7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01EF5"/>
    <w:multiLevelType w:val="multilevel"/>
    <w:tmpl w:val="86BA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50BD7"/>
    <w:multiLevelType w:val="multilevel"/>
    <w:tmpl w:val="B69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04566"/>
    <w:multiLevelType w:val="multilevel"/>
    <w:tmpl w:val="549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F3253"/>
    <w:multiLevelType w:val="multilevel"/>
    <w:tmpl w:val="94C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E2F38"/>
    <w:multiLevelType w:val="multilevel"/>
    <w:tmpl w:val="B69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130628"/>
    <w:multiLevelType w:val="multilevel"/>
    <w:tmpl w:val="D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8A1105"/>
    <w:multiLevelType w:val="multilevel"/>
    <w:tmpl w:val="4CB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32DF0"/>
    <w:multiLevelType w:val="multilevel"/>
    <w:tmpl w:val="0AAA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F231F"/>
    <w:multiLevelType w:val="multilevel"/>
    <w:tmpl w:val="B69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635FC7"/>
    <w:multiLevelType w:val="multilevel"/>
    <w:tmpl w:val="538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4A6F27"/>
    <w:multiLevelType w:val="multilevel"/>
    <w:tmpl w:val="EAC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154A2"/>
    <w:multiLevelType w:val="multilevel"/>
    <w:tmpl w:val="098C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36593C"/>
    <w:multiLevelType w:val="multilevel"/>
    <w:tmpl w:val="17F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2"/>
  </w:num>
  <w:num w:numId="4">
    <w:abstractNumId w:val="2"/>
  </w:num>
  <w:num w:numId="5">
    <w:abstractNumId w:val="7"/>
  </w:num>
  <w:num w:numId="6">
    <w:abstractNumId w:val="11"/>
  </w:num>
  <w:num w:numId="7">
    <w:abstractNumId w:val="1"/>
  </w:num>
  <w:num w:numId="8">
    <w:abstractNumId w:val="14"/>
  </w:num>
  <w:num w:numId="9">
    <w:abstractNumId w:val="13"/>
  </w:num>
  <w:num w:numId="10">
    <w:abstractNumId w:val="9"/>
  </w:num>
  <w:num w:numId="11">
    <w:abstractNumId w:val="3"/>
  </w:num>
  <w:num w:numId="12">
    <w:abstractNumId w:val="8"/>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40"/>
    <w:rsid w:val="00212B17"/>
    <w:rsid w:val="00300244"/>
    <w:rsid w:val="003D5A04"/>
    <w:rsid w:val="004C2835"/>
    <w:rsid w:val="00567DA0"/>
    <w:rsid w:val="00807CAB"/>
    <w:rsid w:val="0091421A"/>
    <w:rsid w:val="009377DB"/>
    <w:rsid w:val="00B163AB"/>
    <w:rsid w:val="00D51C98"/>
    <w:rsid w:val="00ED4930"/>
    <w:rsid w:val="00F31F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819EE89-76A6-46E5-95ED-D608DF79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F40"/>
    <w:pPr>
      <w:spacing w:line="256" w:lineRule="auto"/>
    </w:pPr>
    <w:rPr>
      <w:sz w:val="24"/>
    </w:rPr>
  </w:style>
  <w:style w:type="paragraph" w:styleId="Heading1">
    <w:name w:val="heading 1"/>
    <w:basedOn w:val="Normal"/>
    <w:next w:val="Normal"/>
    <w:link w:val="Heading1Char"/>
    <w:uiPriority w:val="9"/>
    <w:qFormat/>
    <w:rsid w:val="00F31F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F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2B1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1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2B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1F4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12B17"/>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212B17"/>
    <w:rPr>
      <w:color w:val="0000FF"/>
      <w:u w:val="single"/>
    </w:rPr>
  </w:style>
  <w:style w:type="character" w:customStyle="1" w:styleId="Heading3Char">
    <w:name w:val="Heading 3 Char"/>
    <w:basedOn w:val="DefaultParagraphFont"/>
    <w:link w:val="Heading3"/>
    <w:uiPriority w:val="9"/>
    <w:semiHidden/>
    <w:rsid w:val="00212B1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12B17"/>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212B17"/>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4C2835"/>
    <w:rPr>
      <w:b/>
      <w:bCs/>
    </w:rPr>
  </w:style>
  <w:style w:type="paragraph" w:styleId="ListParagraph">
    <w:name w:val="List Paragraph"/>
    <w:basedOn w:val="Normal"/>
    <w:uiPriority w:val="34"/>
    <w:qFormat/>
    <w:rsid w:val="00300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A0F4B-BD90-4DC0-996F-3DB10116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6</cp:revision>
  <dcterms:created xsi:type="dcterms:W3CDTF">2022-08-26T21:28:00Z</dcterms:created>
  <dcterms:modified xsi:type="dcterms:W3CDTF">2022-08-28T09:45:00Z</dcterms:modified>
</cp:coreProperties>
</file>