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C37EE4" w:rsidRPr="00F11A07" w:rsidP="00C37EE4">
      <w:pPr>
        <w:rPr>
          <w:rFonts w:cstheme="minorHAnsi"/>
          <w:b/>
          <w:szCs w:val="24"/>
        </w:rPr>
      </w:pPr>
      <w:r w:rsidRPr="00F11A07">
        <w:rPr>
          <w:rFonts w:cstheme="minorHAnsi"/>
          <w:b/>
          <w:szCs w:val="24"/>
        </w:rPr>
        <w:t>Meta Description:</w:t>
      </w:r>
      <w:r w:rsidR="00200D7B">
        <w:rPr>
          <w:rFonts w:cstheme="minorHAnsi"/>
          <w:b/>
          <w:szCs w:val="24"/>
        </w:rPr>
        <w:t xml:space="preserve"> </w:t>
      </w:r>
      <w:r w:rsidR="00200D7B">
        <w:t xml:space="preserve">Take the first step towards ENCOR Certification </w:t>
      </w:r>
      <w:r w:rsidRPr="00F11A07" w:rsidR="00200D7B">
        <w:t xml:space="preserve">by registering for our </w:t>
      </w:r>
      <w:r w:rsidRPr="00200D7B" w:rsidR="00200D7B">
        <w:rPr>
          <w:b/>
        </w:rPr>
        <w:t xml:space="preserve">CCNP Implementing Cisco Enterprise Network Core </w:t>
      </w:r>
      <w:r w:rsidR="00200D7B">
        <w:rPr>
          <w:b/>
        </w:rPr>
        <w:t xml:space="preserve">Technologies (ENCOR) </w:t>
      </w:r>
      <w:r w:rsidRPr="00200D7B" w:rsidR="00200D7B">
        <w:t>v1.2</w:t>
      </w:r>
      <w:r w:rsidR="00200D7B">
        <w:rPr>
          <w:b/>
        </w:rPr>
        <w:t xml:space="preserve"> </w:t>
      </w:r>
      <w:r w:rsidR="00200D7B">
        <w:t>course, and learn advanced enterprise network skills!</w:t>
      </w:r>
    </w:p>
    <w:p w:rsidR="00C37EE4" w:rsidRPr="00F11A07" w:rsidP="00C37EE4">
      <w:pPr>
        <w:rPr>
          <w:rFonts w:cstheme="minorHAnsi"/>
          <w:szCs w:val="24"/>
        </w:rPr>
      </w:pPr>
      <w:r w:rsidRPr="00F11A07">
        <w:rPr>
          <w:rFonts w:cstheme="minorHAnsi"/>
          <w:b/>
          <w:szCs w:val="24"/>
        </w:rPr>
        <w:t>URL:</w:t>
      </w:r>
      <w:r w:rsidRPr="00F11A07" w:rsidR="002232BD">
        <w:rPr>
          <w:rFonts w:cstheme="minorHAnsi"/>
          <w:b/>
          <w:szCs w:val="24"/>
        </w:rPr>
        <w:t xml:space="preserve"> </w:t>
      </w:r>
      <w:r w:rsidRPr="00F11A07" w:rsidR="00B11A11">
        <w:rPr>
          <w:rFonts w:cstheme="minorHAnsi"/>
          <w:szCs w:val="24"/>
        </w:rPr>
        <w:t>ccnp</w:t>
      </w:r>
      <w:r w:rsidRPr="00F11A07" w:rsidR="00B11A11">
        <w:rPr>
          <w:rFonts w:cstheme="minorHAnsi"/>
          <w:szCs w:val="24"/>
        </w:rPr>
        <w:t xml:space="preserve"> </w:t>
      </w:r>
      <w:r w:rsidRPr="00F11A07" w:rsidR="002232BD">
        <w:rPr>
          <w:rFonts w:cstheme="minorHAnsi"/>
          <w:szCs w:val="24"/>
        </w:rPr>
        <w:t>-cisco-</w:t>
      </w:r>
      <w:r w:rsidRPr="00F11A07" w:rsidR="00B11A11">
        <w:rPr>
          <w:rFonts w:cstheme="minorHAnsi"/>
          <w:szCs w:val="24"/>
        </w:rPr>
        <w:t>encor</w:t>
      </w:r>
      <w:r w:rsidRPr="00F11A07" w:rsidR="00B11A11">
        <w:rPr>
          <w:rFonts w:cstheme="minorHAnsi"/>
          <w:szCs w:val="24"/>
        </w:rPr>
        <w:t>-training</w:t>
      </w:r>
    </w:p>
    <w:p w:rsidR="00C37EE4" w:rsidRPr="00F11A07" w:rsidP="00C37EE4">
      <w:pPr>
        <w:rPr>
          <w:rFonts w:cstheme="minorHAnsi"/>
          <w:b/>
          <w:szCs w:val="24"/>
        </w:rPr>
      </w:pPr>
      <w:r w:rsidRPr="00F11A07">
        <w:rPr>
          <w:rFonts w:cstheme="minorHAnsi"/>
          <w:b/>
          <w:szCs w:val="24"/>
        </w:rPr>
        <w:t>Major Keyword:</w:t>
      </w:r>
      <w:r w:rsidRPr="00F11A07" w:rsidR="00304E15">
        <w:rPr>
          <w:rFonts w:cstheme="minorHAnsi"/>
          <w:b/>
          <w:szCs w:val="24"/>
        </w:rPr>
        <w:t xml:space="preserve"> </w:t>
      </w:r>
      <w:r w:rsidRPr="00F11A07" w:rsidR="00304E15">
        <w:rPr>
          <w:b/>
        </w:rPr>
        <w:t>Implementing and Operating Cisco Enterprise Network Core Technologies (ENCOR)</w:t>
      </w:r>
      <w:r w:rsidRPr="00F11A07" w:rsidR="00304E15">
        <w:rPr>
          <w:b/>
        </w:rPr>
        <w:t xml:space="preserve"> (</w:t>
      </w:r>
      <w:r w:rsidR="00200D7B">
        <w:rPr>
          <w:b/>
        </w:rPr>
        <w:t>5</w:t>
      </w:r>
      <w:r w:rsidRPr="00F11A07" w:rsidR="00304E15">
        <w:rPr>
          <w:b/>
        </w:rPr>
        <w:t>)</w:t>
      </w:r>
    </w:p>
    <w:p w:rsidR="00845BF8" w:rsidP="00845BF8">
      <w:pPr>
        <w:rPr>
          <w:rFonts w:cstheme="minorHAnsi"/>
          <w:b/>
          <w:szCs w:val="24"/>
        </w:rPr>
      </w:pPr>
      <w:r w:rsidRPr="00F11A07">
        <w:rPr>
          <w:rFonts w:cstheme="minorHAnsi"/>
          <w:b/>
          <w:szCs w:val="24"/>
        </w:rPr>
        <w:t>Other Keywords:</w:t>
      </w:r>
      <w:r w:rsidR="00200D7B">
        <w:rPr>
          <w:rFonts w:cstheme="minorHAnsi"/>
          <w:b/>
          <w:szCs w:val="24"/>
        </w:rPr>
        <w:t xml:space="preserve"> </w:t>
      </w:r>
      <w:r w:rsidRPr="003B181A" w:rsidR="00200D7B">
        <w:rPr>
          <w:b/>
        </w:rPr>
        <w:t>Cisco Enterprise Network Core Technologies (ENCOR)</w:t>
      </w:r>
      <w:r w:rsidR="00200D7B">
        <w:rPr>
          <w:b/>
        </w:rPr>
        <w:t xml:space="preserve"> (2)</w:t>
      </w:r>
    </w:p>
    <w:p w:rsidR="0005780B" w:rsidRPr="0005780B" w:rsidP="0005780B">
      <w:pPr>
        <w:pStyle w:val="Heading1"/>
        <w:rPr>
          <w:rFonts w:asciiTheme="minorHAnsi" w:hAnsiTheme="minorHAnsi" w:cstheme="minorHAnsi"/>
          <w:b/>
          <w:sz w:val="48"/>
          <w:szCs w:val="48"/>
        </w:rPr>
      </w:pPr>
      <w:bookmarkStart w:id="0" w:name="_GoBack"/>
      <w:r w:rsidRPr="0005780B">
        <w:rPr>
          <w:rFonts w:asciiTheme="minorHAnsi" w:hAnsiTheme="minorHAnsi" w:cstheme="minorHAnsi"/>
          <w:b/>
          <w:color w:val="auto"/>
          <w:sz w:val="48"/>
          <w:szCs w:val="48"/>
        </w:rPr>
        <w:t>CCNP Cisco Enterprise ENCOR 350-401 Certification Training Course</w:t>
      </w:r>
    </w:p>
    <w:bookmarkEnd w:id="0"/>
    <w:p w:rsidR="003B181A" w:rsidRPr="003B181A" w:rsidP="003B181A">
      <w:pPr>
        <w:pStyle w:val="Heading2"/>
        <w:rPr>
          <w:rFonts w:asciiTheme="minorHAnsi" w:hAnsiTheme="minorHAnsi" w:cstheme="minorHAnsi"/>
          <w:b/>
          <w:color w:val="auto"/>
          <w:sz w:val="34"/>
          <w:szCs w:val="34"/>
        </w:rPr>
      </w:pPr>
      <w:r w:rsidRPr="00F11A07">
        <w:rPr>
          <w:rFonts w:asciiTheme="minorHAnsi" w:hAnsiTheme="minorHAnsi" w:cstheme="minorHAnsi"/>
          <w:b/>
          <w:color w:val="auto"/>
          <w:sz w:val="34"/>
          <w:szCs w:val="34"/>
        </w:rPr>
        <w:t>Implementing Cisco Enterprise Network Core Technologies (ENCOR) v1.2 Course Description</w:t>
      </w:r>
    </w:p>
    <w:p w:rsidR="003B181A" w:rsidRPr="00D77C8B" w:rsidP="00184C95">
      <w:r>
        <w:t>Cisco is constantly growing as a leading cloud-oriented network and secu</w:t>
      </w:r>
      <w:r w:rsidR="00D77C8B">
        <w:t xml:space="preserve">rity solutions provider. Its reach encompasses many enterprises, and they are growing by the day. There is no better time to learn ENCOR concepts and skills than now! Experts at Networkers Home have developed an engaging and interactive module for </w:t>
      </w:r>
      <w:r w:rsidRPr="00F11A07" w:rsidR="00D77C8B">
        <w:rPr>
          <w:b/>
        </w:rPr>
        <w:t>Implementing and Operating Cisco Enterprise Network Core Technologies (ENCOR)</w:t>
      </w:r>
      <w:r w:rsidR="00D77C8B">
        <w:t xml:space="preserve">. The course is designed by integrating advanced and in-demand enterprise network skills and technologies. Whether you are looking for a course that prepares you for the 350-401 Test or wants to improve your existing enterprise network skills, this course is for you! </w:t>
      </w:r>
    </w:p>
    <w:p w:rsidR="002232BD" w:rsidRPr="00F11A07" w:rsidP="00184C95">
      <w:r>
        <w:t xml:space="preserve">This course is the improved and latest version to deliver the best resource material for the </w:t>
      </w:r>
      <w:r w:rsidRPr="00D77C8B">
        <w:rPr>
          <w:b/>
        </w:rPr>
        <w:t>Cisco Enterprise Network Core Technologies (ENCOR</w:t>
      </w:r>
      <w:r w:rsidR="00200D7B">
        <w:rPr>
          <w:b/>
        </w:rPr>
        <w:t>)</w:t>
      </w:r>
      <w:r>
        <w:t xml:space="preserve">. This course aims to educate professionals on how to establish, manage, and troubleshoot wired and wireless enterprise networks. You will also learn how to independently program and automate enterprise networks </w:t>
      </w:r>
      <w:r w:rsidR="00845BF8">
        <w:t xml:space="preserve">while laying the network framework fulfilling network and security standards. We will utilize technologies like SD-Access and SD-WAN in doing so. You will also explore the concepts of dual-stack architecture, virtualization, network infrastructure and assurance, network security, and automation. Enrolling in this course will give students access to all resource material. </w:t>
      </w:r>
      <w:r w:rsidRPr="00F11A07">
        <w:t xml:space="preserve">Preparation for the 350-401 test is also included, which is required </w:t>
      </w:r>
      <w:r w:rsidR="00845BF8">
        <w:t xml:space="preserve">if you want advanced </w:t>
      </w:r>
      <w:r w:rsidRPr="00F11A07">
        <w:t>certifications such as CCNP Enterprise, CCIE Enterprise Infrastructure, and Wireless CCIE.</w:t>
      </w:r>
    </w:p>
    <w:p w:rsidR="00184C95" w:rsidRPr="00F11A07" w:rsidP="003B181A">
      <w:r w:rsidRPr="00F11A07">
        <w:t xml:space="preserve">Before </w:t>
      </w:r>
      <w:r w:rsidR="00F11A07">
        <w:t>enrolling in</w:t>
      </w:r>
      <w:r w:rsidRPr="00F11A07">
        <w:t xml:space="preserve"> </w:t>
      </w:r>
      <w:r w:rsidRPr="00F11A07">
        <w:rPr>
          <w:b/>
        </w:rPr>
        <w:t xml:space="preserve">Implementing and Operating Cisco Enterprise Network Core Technologies (ENCOR) </w:t>
      </w:r>
      <w:r w:rsidRPr="00200D7B">
        <w:t>course</w:t>
      </w:r>
      <w:r w:rsidRPr="00F11A07">
        <w:t xml:space="preserve">, </w:t>
      </w:r>
      <w:r w:rsidR="00F11A07">
        <w:t xml:space="preserve">individuals should have previous concepts of some required topics, including fundamentals of Python Scripting, Enterprise Routing, Wireless Connectivity, and </w:t>
      </w:r>
      <w:r w:rsidR="00F11A07">
        <w:t>Local Area Networks</w:t>
      </w:r>
      <w:r w:rsidR="00F11A07">
        <w:t xml:space="preserve"> (LAN) networks. Moreover, </w:t>
      </w:r>
      <w:r w:rsidR="003B181A">
        <w:t xml:space="preserve">it is necessary to know the </w:t>
      </w:r>
      <w:r w:rsidR="00F11A07">
        <w:t>implement</w:t>
      </w:r>
      <w:r w:rsidR="003B181A">
        <w:t>ation of</w:t>
      </w:r>
      <w:r w:rsidR="00F11A07">
        <w:t xml:space="preserve"> Enterprise LAN and LAN in considerably large organizations and how to perform scripting in Python at an initial </w:t>
      </w:r>
      <w:r w:rsidR="00F11A07">
        <w:t xml:space="preserve">level. </w:t>
      </w:r>
      <w:r w:rsidR="003B181A">
        <w:t xml:space="preserve">The course is intended for IT Administrators, Network Administrators, Network Support Technicians, IT Support Technicians, Mid-level Network Engineers, and Service Administrators. It is highly recommended for professionals who wish to enhance and improve their knowledge and skills about ENCOR, CCNP, and Cisco Certification in Enterprise Technologies. </w:t>
      </w:r>
    </w:p>
    <w:p w:rsidR="002232BD" w:rsidRPr="00F11A07" w:rsidP="00184C95">
      <w:r w:rsidRPr="00F11A07">
        <w:t xml:space="preserve">The </w:t>
      </w:r>
      <w:r w:rsidR="003B181A">
        <w:t>CCNP ENCOR v</w:t>
      </w:r>
      <w:r w:rsidRPr="00F11A07">
        <w:t xml:space="preserve">1.2 course </w:t>
      </w:r>
      <w:r w:rsidR="003B181A">
        <w:t>opens a gateway to new opportunities and certifications</w:t>
      </w:r>
      <w:r w:rsidRPr="00F11A07">
        <w:t xml:space="preserve">, including the </w:t>
      </w:r>
      <w:r w:rsidRPr="003B181A">
        <w:rPr>
          <w:b/>
        </w:rPr>
        <w:t>Cisco Enterprise Network</w:t>
      </w:r>
      <w:r w:rsidRPr="003B181A">
        <w:rPr>
          <w:b/>
        </w:rPr>
        <w:t xml:space="preserve"> Core Technologies (ENCOR)</w:t>
      </w:r>
      <w:r w:rsidRPr="00F11A07">
        <w:t xml:space="preserve"> exam. </w:t>
      </w:r>
      <w:r w:rsidR="003B181A">
        <w:t>By the end of the course, students will be able to accomplish the following.</w:t>
      </w:r>
    </w:p>
    <w:p w:rsidR="00184C95" w:rsidRPr="00F11A07" w:rsidP="00184C95">
      <w:pPr>
        <w:pStyle w:val="ListParagraph"/>
        <w:numPr>
          <w:ilvl w:val="0"/>
          <w:numId w:val="13"/>
        </w:numPr>
      </w:pPr>
      <w:r w:rsidRPr="00F11A07">
        <w:t>Demonstrate the hierarchical network design model and architecture using access, distribution, and core layers</w:t>
      </w:r>
    </w:p>
    <w:p w:rsidR="00184C95" w:rsidRPr="00F11A07" w:rsidP="00184C95">
      <w:pPr>
        <w:pStyle w:val="ListParagraph"/>
        <w:numPr>
          <w:ilvl w:val="0"/>
          <w:numId w:val="13"/>
        </w:numPr>
      </w:pPr>
      <w:r w:rsidRPr="00F11A07">
        <w:t>Understand how Cisco Express Forwarding works</w:t>
      </w:r>
    </w:p>
    <w:p w:rsidR="00184C95" w:rsidRPr="00F11A07" w:rsidP="00184C95">
      <w:pPr>
        <w:pStyle w:val="ListParagraph"/>
        <w:numPr>
          <w:ilvl w:val="0"/>
          <w:numId w:val="13"/>
        </w:numPr>
      </w:pPr>
      <w:r w:rsidRPr="00F11A07">
        <w:t>Identify how hardware and software can switch processes and modes</w:t>
      </w:r>
    </w:p>
    <w:p w:rsidR="00184C95" w:rsidRPr="00F11A07" w:rsidP="00184C95">
      <w:pPr>
        <w:pStyle w:val="ListParagraph"/>
        <w:numPr>
          <w:ilvl w:val="0"/>
          <w:numId w:val="13"/>
        </w:numPr>
      </w:pPr>
      <w:r w:rsidRPr="00F11A07">
        <w:t>Troubleshoot Layer 2 connection using trunking and VLANs</w:t>
      </w:r>
    </w:p>
    <w:p w:rsidR="00184C95" w:rsidRPr="00F11A07" w:rsidP="00184C95">
      <w:pPr>
        <w:pStyle w:val="ListParagraph"/>
        <w:numPr>
          <w:ilvl w:val="0"/>
          <w:numId w:val="13"/>
        </w:numPr>
      </w:pPr>
      <w:r w:rsidRPr="00F11A07">
        <w:t>Establish redundant switched networks using the spanning tree protocol</w:t>
      </w:r>
    </w:p>
    <w:p w:rsidR="00184C95" w:rsidRPr="00F11A07" w:rsidP="00184C95">
      <w:pPr>
        <w:pStyle w:val="ListParagraph"/>
        <w:numPr>
          <w:ilvl w:val="0"/>
          <w:numId w:val="13"/>
        </w:numPr>
      </w:pPr>
      <w:r w:rsidRPr="00F11A07">
        <w:t>Troubleshoot the EtherChannel link aggregation</w:t>
      </w:r>
    </w:p>
    <w:p w:rsidR="00184C95" w:rsidRPr="00F11A07" w:rsidP="00184C95">
      <w:pPr>
        <w:pStyle w:val="ListParagraph"/>
        <w:numPr>
          <w:ilvl w:val="0"/>
          <w:numId w:val="13"/>
        </w:numPr>
      </w:pPr>
      <w:r w:rsidRPr="00F11A07">
        <w:t>Explain features and parameters of EIGRP and the idea of path selection</w:t>
      </w:r>
    </w:p>
    <w:p w:rsidR="00184C95" w:rsidRPr="00F11A07" w:rsidP="00184C95">
      <w:pPr>
        <w:pStyle w:val="ListParagraph"/>
        <w:numPr>
          <w:ilvl w:val="0"/>
          <w:numId w:val="13"/>
        </w:numPr>
      </w:pPr>
      <w:r w:rsidRPr="00F11A07">
        <w:t>Describe components of OSPF, including adjacencies, packet types, and route filtering</w:t>
      </w:r>
    </w:p>
    <w:p w:rsidR="00184C95" w:rsidRPr="00F11A07" w:rsidP="00184C95">
      <w:pPr>
        <w:pStyle w:val="ListParagraph"/>
        <w:numPr>
          <w:ilvl w:val="0"/>
          <w:numId w:val="13"/>
        </w:numPr>
      </w:pPr>
      <w:r w:rsidRPr="00F11A07">
        <w:t>Understand how to</w:t>
      </w:r>
      <w:r w:rsidRPr="00F11A07">
        <w:t xml:space="preserve"> link the company's network to the internet</w:t>
      </w:r>
      <w:r w:rsidRPr="00F11A07">
        <w:t xml:space="preserve"> using static and dynamic NAT </w:t>
      </w:r>
    </w:p>
    <w:p w:rsidR="00184C95" w:rsidRPr="00F11A07" w:rsidP="006E0F45">
      <w:pPr>
        <w:pStyle w:val="ListParagraph"/>
        <w:numPr>
          <w:ilvl w:val="0"/>
          <w:numId w:val="13"/>
        </w:numPr>
      </w:pPr>
      <w:r w:rsidRPr="00F11A07">
        <w:t>Identify the different network components and virtualization tools used</w:t>
      </w:r>
    </w:p>
    <w:p w:rsidR="00184C95" w:rsidRPr="00F11A07" w:rsidP="00184C95">
      <w:pPr>
        <w:pStyle w:val="ListParagraph"/>
        <w:numPr>
          <w:ilvl w:val="0"/>
          <w:numId w:val="13"/>
        </w:numPr>
      </w:pPr>
      <w:r w:rsidRPr="00F11A07">
        <w:t>Explain</w:t>
      </w:r>
      <w:r w:rsidRPr="00F11A07">
        <w:t xml:space="preserve"> wireless net</w:t>
      </w:r>
      <w:r w:rsidRPr="00F11A07">
        <w:t>working components and concepts regarding RF, antenna properties, and wireless standards</w:t>
      </w:r>
    </w:p>
    <w:p w:rsidR="00184C95" w:rsidRPr="00F11A07" w:rsidP="006E0F45">
      <w:pPr>
        <w:pStyle w:val="ListParagraph"/>
        <w:numPr>
          <w:ilvl w:val="0"/>
          <w:numId w:val="13"/>
        </w:numPr>
      </w:pPr>
      <w:r w:rsidRPr="00F11A07">
        <w:t>Deploy various wireless methods, including APs and cloud-based services, with Central Cisco WLC Architecture</w:t>
      </w:r>
    </w:p>
    <w:p w:rsidR="00184C95" w:rsidRPr="00F11A07" w:rsidP="00184C95">
      <w:pPr>
        <w:pStyle w:val="ListParagraph"/>
        <w:numPr>
          <w:ilvl w:val="0"/>
          <w:numId w:val="13"/>
        </w:numPr>
      </w:pPr>
      <w:r w:rsidRPr="00F11A07">
        <w:t>Explain</w:t>
      </w:r>
      <w:r w:rsidRPr="00F11A07">
        <w:t xml:space="preserve"> </w:t>
      </w:r>
      <w:r w:rsidRPr="00F11A07">
        <w:t xml:space="preserve">location-based services and </w:t>
      </w:r>
      <w:r w:rsidRPr="00F11A07">
        <w:t>wireless roam</w:t>
      </w:r>
      <w:r w:rsidRPr="00F11A07">
        <w:t>ing</w:t>
      </w:r>
    </w:p>
    <w:p w:rsidR="00184C95" w:rsidRPr="00F11A07" w:rsidP="00184C95">
      <w:pPr>
        <w:pStyle w:val="ListParagraph"/>
        <w:numPr>
          <w:ilvl w:val="0"/>
          <w:numId w:val="13"/>
        </w:numPr>
      </w:pPr>
      <w:r w:rsidRPr="00F11A07">
        <w:t xml:space="preserve">Configure </w:t>
      </w:r>
      <w:r w:rsidRPr="00F11A07">
        <w:t xml:space="preserve">APs </w:t>
      </w:r>
      <w:r w:rsidRPr="00F11A07">
        <w:t>and</w:t>
      </w:r>
      <w:r w:rsidRPr="00F11A07">
        <w:t xml:space="preserve"> WLCs to </w:t>
      </w:r>
      <w:r w:rsidRPr="00F11A07">
        <w:t>achieve</w:t>
      </w:r>
      <w:r w:rsidRPr="00F11A07">
        <w:t xml:space="preserve"> centralized administration</w:t>
      </w:r>
    </w:p>
    <w:p w:rsidR="00184C95" w:rsidRPr="00F11A07" w:rsidP="00184C95">
      <w:pPr>
        <w:pStyle w:val="ListParagraph"/>
        <w:numPr>
          <w:ilvl w:val="0"/>
          <w:numId w:val="13"/>
        </w:numPr>
      </w:pPr>
      <w:r w:rsidRPr="00F11A07">
        <w:t>T</w:t>
      </w:r>
      <w:r w:rsidRPr="00F11A07">
        <w:t>roubleshoot wire</w:t>
      </w:r>
      <w:r w:rsidRPr="00F11A07">
        <w:t>less client connectivity concerns using available tools</w:t>
      </w:r>
    </w:p>
    <w:p w:rsidR="00184C95" w:rsidRPr="00F11A07" w:rsidP="00184C95">
      <w:pPr>
        <w:pStyle w:val="ListParagraph"/>
        <w:numPr>
          <w:ilvl w:val="0"/>
          <w:numId w:val="13"/>
        </w:numPr>
      </w:pPr>
      <w:r w:rsidRPr="00F11A07">
        <w:t>Practice troubleshooting</w:t>
      </w:r>
      <w:r w:rsidRPr="00F11A07">
        <w:t xml:space="preserve"> network analysis </w:t>
      </w:r>
      <w:r w:rsidRPr="00F11A07">
        <w:t>with available tools</w:t>
      </w:r>
    </w:p>
    <w:p w:rsidR="00200D7B" w:rsidP="00184C95">
      <w:pPr>
        <w:pStyle w:val="ListParagraph"/>
        <w:numPr>
          <w:ilvl w:val="0"/>
          <w:numId w:val="13"/>
        </w:numPr>
      </w:pPr>
      <w:r w:rsidRPr="00F11A07">
        <w:t>Debug and troubleshoot commands</w:t>
      </w:r>
    </w:p>
    <w:p w:rsidR="002232BD" w:rsidRPr="00200D7B" w:rsidP="00200D7B">
      <w:pPr>
        <w:rPr>
          <w:rFonts w:cstheme="minorHAnsi"/>
          <w:szCs w:val="24"/>
        </w:rPr>
      </w:pPr>
      <w:r>
        <w:t xml:space="preserve">So, why wait? Take the first step towards ENCOR Certification </w:t>
      </w:r>
      <w:r w:rsidRPr="00F11A07" w:rsidR="002E7205">
        <w:t xml:space="preserve">by registering for our </w:t>
      </w:r>
      <w:r w:rsidRPr="00200D7B">
        <w:rPr>
          <w:b/>
        </w:rPr>
        <w:t xml:space="preserve">CCNP Implementing Cisco Enterprise Network Core </w:t>
      </w:r>
      <w:r>
        <w:rPr>
          <w:b/>
        </w:rPr>
        <w:t xml:space="preserve">Technologies (ENCOR) </w:t>
      </w:r>
      <w:r w:rsidRPr="00200D7B">
        <w:t>v1.2</w:t>
      </w:r>
      <w:r>
        <w:rPr>
          <w:b/>
        </w:rPr>
        <w:t xml:space="preserve"> </w:t>
      </w:r>
      <w:r>
        <w:t>course.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B5789E"/>
    <w:multiLevelType w:val="multilevel"/>
    <w:tmpl w:val="14C2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844B9"/>
    <w:multiLevelType w:val="multilevel"/>
    <w:tmpl w:val="74F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E413FD"/>
    <w:multiLevelType w:val="multilevel"/>
    <w:tmpl w:val="2CF2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BA5106"/>
    <w:multiLevelType w:val="multilevel"/>
    <w:tmpl w:val="464E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8088E"/>
    <w:multiLevelType w:val="hybridMultilevel"/>
    <w:tmpl w:val="9E7ED4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6487D7A"/>
    <w:multiLevelType w:val="multilevel"/>
    <w:tmpl w:val="2792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E1A74"/>
    <w:multiLevelType w:val="multilevel"/>
    <w:tmpl w:val="28D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5F76DE"/>
    <w:multiLevelType w:val="hybridMultilevel"/>
    <w:tmpl w:val="083AE7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68909F4"/>
    <w:multiLevelType w:val="multilevel"/>
    <w:tmpl w:val="076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5E5D71"/>
    <w:multiLevelType w:val="multilevel"/>
    <w:tmpl w:val="E12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46C53"/>
    <w:multiLevelType w:val="multilevel"/>
    <w:tmpl w:val="1372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0E27E0"/>
    <w:multiLevelType w:val="hybridMultilevel"/>
    <w:tmpl w:val="6568D6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7607D56"/>
    <w:multiLevelType w:val="hybridMultilevel"/>
    <w:tmpl w:val="21B0D7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9"/>
  </w:num>
  <w:num w:numId="6">
    <w:abstractNumId w:val="1"/>
  </w:num>
  <w:num w:numId="7">
    <w:abstractNumId w:val="10"/>
  </w:num>
  <w:num w:numId="8">
    <w:abstractNumId w:val="2"/>
  </w:num>
  <w:num w:numId="9">
    <w:abstractNumId w:val="4"/>
  </w:num>
  <w:num w:numId="10">
    <w:abstractNumId w:val="7"/>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E4"/>
    <w:rsid w:val="0005780B"/>
    <w:rsid w:val="00184C95"/>
    <w:rsid w:val="00200D7B"/>
    <w:rsid w:val="002232BD"/>
    <w:rsid w:val="002E7205"/>
    <w:rsid w:val="00304E15"/>
    <w:rsid w:val="003B181A"/>
    <w:rsid w:val="00567DA0"/>
    <w:rsid w:val="006E0F45"/>
    <w:rsid w:val="00845BF8"/>
    <w:rsid w:val="00AF325A"/>
    <w:rsid w:val="00B11A11"/>
    <w:rsid w:val="00C37EE4"/>
    <w:rsid w:val="00D77C8B"/>
    <w:rsid w:val="00F11A0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8A1EADF-6DA0-43DD-933E-6850BAEC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EE4"/>
    <w:pPr>
      <w:spacing w:line="256" w:lineRule="auto"/>
    </w:pPr>
    <w:rPr>
      <w:sz w:val="24"/>
    </w:rPr>
  </w:style>
  <w:style w:type="paragraph" w:styleId="Heading1">
    <w:name w:val="heading 1"/>
    <w:basedOn w:val="Normal"/>
    <w:next w:val="Normal"/>
    <w:link w:val="Heading1Char"/>
    <w:uiPriority w:val="9"/>
    <w:qFormat/>
    <w:rsid w:val="00C37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E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2232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EE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232B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5Char">
    <w:name w:val="Heading 5 Char"/>
    <w:basedOn w:val="DefaultParagraphFont"/>
    <w:link w:val="Heading5"/>
    <w:uiPriority w:val="9"/>
    <w:semiHidden/>
    <w:rsid w:val="002232BD"/>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223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8</cp:revision>
  <dcterms:created xsi:type="dcterms:W3CDTF">2022-08-26T21:31:00Z</dcterms:created>
  <dcterms:modified xsi:type="dcterms:W3CDTF">2022-08-28T13:54:00Z</dcterms:modified>
</cp:coreProperties>
</file>