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2.0 -->
  <w:body>
    <w:p w:rsidR="00716D1D" w:rsidRPr="000E33E3" w:rsidP="00C75F76">
      <w:r w:rsidRPr="00C75F76">
        <w:rPr>
          <w:b/>
        </w:rPr>
        <w:t xml:space="preserve">Meta Description: </w:t>
      </w:r>
      <w:r w:rsidR="000E33E3">
        <w:t xml:space="preserve">Network and security experts are in high demand, and there is no better time to upgrade your security skills than now. Our </w:t>
      </w:r>
      <w:r w:rsidRPr="000E33E3" w:rsidR="000E33E3">
        <w:rPr>
          <w:b/>
        </w:rPr>
        <w:t>AWS Security Training</w:t>
      </w:r>
      <w:r w:rsidR="000E33E3">
        <w:t xml:space="preserve"> course teaches the latest AWS tools and security protocols.</w:t>
      </w:r>
    </w:p>
    <w:p w:rsidR="00716D1D" w:rsidP="00C75F76">
      <w:pPr>
        <w:rPr>
          <w:b/>
        </w:rPr>
      </w:pPr>
      <w:r w:rsidRPr="00C75F76">
        <w:rPr>
          <w:b/>
        </w:rPr>
        <w:t xml:space="preserve">URL: </w:t>
      </w:r>
      <w:r w:rsidRPr="000E33E3" w:rsidR="00A61CDE">
        <w:t>aws-security-training-course</w:t>
      </w:r>
    </w:p>
    <w:p w:rsidR="000E33E3" w:rsidP="00C75F76">
      <w:pPr>
        <w:rPr>
          <w:b/>
        </w:rPr>
      </w:pPr>
      <w:r>
        <w:rPr>
          <w:b/>
        </w:rPr>
        <w:t xml:space="preserve">Major Keyword: </w:t>
      </w:r>
      <w:r w:rsidRPr="00A3589F">
        <w:rPr>
          <w:b/>
        </w:rPr>
        <w:t>AWS Security Training</w:t>
      </w:r>
      <w:r w:rsidR="0070074E">
        <w:rPr>
          <w:b/>
        </w:rPr>
        <w:t xml:space="preserve"> (6</w:t>
      </w:r>
      <w:bookmarkStart w:id="0" w:name="_GoBack"/>
      <w:bookmarkEnd w:id="0"/>
      <w:r>
        <w:rPr>
          <w:b/>
        </w:rPr>
        <w:t>)</w:t>
      </w:r>
    </w:p>
    <w:p w:rsidR="000E33E3" w:rsidRPr="00C75F76" w:rsidP="00C75F76">
      <w:pPr>
        <w:rPr>
          <w:b/>
        </w:rPr>
      </w:pPr>
      <w:r>
        <w:rPr>
          <w:b/>
        </w:rPr>
        <w:t xml:space="preserve">Other keywords: </w:t>
      </w:r>
      <w:r w:rsidRPr="00A3589F">
        <w:rPr>
          <w:b/>
        </w:rPr>
        <w:t>Amazon Web Services (AWS)</w:t>
      </w:r>
      <w:r>
        <w:rPr>
          <w:b/>
        </w:rPr>
        <w:t xml:space="preserve"> (), </w:t>
      </w:r>
      <w:r w:rsidRPr="00A3589F">
        <w:rPr>
          <w:b/>
        </w:rPr>
        <w:t>AWS Security professional</w:t>
      </w:r>
      <w:r>
        <w:rPr>
          <w:b/>
        </w:rPr>
        <w:t xml:space="preserve"> (1), AWS Security (1)</w:t>
      </w:r>
    </w:p>
    <w:p w:rsidR="003B6792" w:rsidP="003B6792">
      <w:pPr>
        <w:pStyle w:val="Heading1"/>
      </w:pPr>
      <w:r>
        <w:t>AWS Security Training Course</w:t>
      </w:r>
    </w:p>
    <w:p w:rsidR="00716D1D" w:rsidP="00C75F76">
      <w:pPr>
        <w:pStyle w:val="Heading2"/>
        <w:rPr>
          <w:rFonts w:eastAsia="Times New Roman"/>
        </w:rPr>
      </w:pPr>
      <w:r>
        <w:rPr>
          <w:rFonts w:eastAsia="Times New Roman"/>
        </w:rPr>
        <w:t>AWS Security Training Course Description</w:t>
      </w:r>
    </w:p>
    <w:p w:rsidR="00A61CDE" w:rsidP="00A61CDE">
      <w:r>
        <w:t xml:space="preserve">A global transformation is happening right now where </w:t>
      </w:r>
      <w:r w:rsidR="002560C3">
        <w:t>organizations</w:t>
      </w:r>
      <w:r>
        <w:t xml:space="preserve"> strive to embrace the latest digital advancements while leaving behind conventional methods. </w:t>
      </w:r>
      <w:r w:rsidR="002560C3">
        <w:t>Meanwhile, cloud technology is rapidly growing</w:t>
      </w:r>
      <w:r w:rsidR="000E33E3">
        <w:t>,</w:t>
      </w:r>
      <w:r w:rsidR="002560C3">
        <w:t xml:space="preserve"> and neglecting it will only result i</w:t>
      </w:r>
      <w:r w:rsidR="000E33E3">
        <w:t>n</w:t>
      </w:r>
      <w:r w:rsidR="002560C3">
        <w:t xml:space="preserve"> lagging progress. Where many cloud technologies have emerged, </w:t>
      </w:r>
      <w:r w:rsidRPr="00A3589F" w:rsidR="002560C3">
        <w:rPr>
          <w:b/>
        </w:rPr>
        <w:t>Amazon Web Services (AWS)</w:t>
      </w:r>
      <w:r w:rsidR="002560C3">
        <w:t xml:space="preserve"> has become one of the largest cloud service providers for various establishments across the globe. However, like everything else, it is crucial to safeguard</w:t>
      </w:r>
      <w:r w:rsidR="005927BB">
        <w:t xml:space="preserve"> confidential</w:t>
      </w:r>
      <w:r w:rsidR="002560C3">
        <w:t xml:space="preserve"> data and information hosted on </w:t>
      </w:r>
      <w:r w:rsidR="005927BB">
        <w:t xml:space="preserve">cloud servers. That is where you come in – an </w:t>
      </w:r>
      <w:r w:rsidRPr="00A3589F" w:rsidR="005927BB">
        <w:rPr>
          <w:b/>
        </w:rPr>
        <w:t>AWS Security professional</w:t>
      </w:r>
      <w:r w:rsidR="005927BB">
        <w:t>!</w:t>
      </w:r>
    </w:p>
    <w:p w:rsidR="006860F9" w:rsidP="004548F4">
      <w:r>
        <w:t>It is wise for companies to realize that establishing an efficient cloud or hybrid-cloud infrastructure is not the ultimate goal, but preserving it is equally significant. Maintaining the framework is impractical without implementing vital security customs. Therefore, o</w:t>
      </w:r>
      <w:r w:rsidR="005927BB">
        <w:t>rganizations around the globe seek skilled and well-versed experts to protect their data on the cloud front and enforce necessary security protocols. As a result, heightened demand for trained AWS Security professionals has encompassed the job market</w:t>
      </w:r>
      <w:r>
        <w:t xml:space="preserve">. There are many opportunities to choose from, and the first step is to sign up for our </w:t>
      </w:r>
      <w:r w:rsidRPr="00A3589F">
        <w:rPr>
          <w:b/>
        </w:rPr>
        <w:t xml:space="preserve">AWS Security Training </w:t>
      </w:r>
      <w:r w:rsidRPr="000E33E3">
        <w:t>course</w:t>
      </w:r>
      <w:r>
        <w:t xml:space="preserve"> to achieve excellence as an AWS Security expert!</w:t>
      </w:r>
    </w:p>
    <w:p w:rsidR="00C75F76" w:rsidRPr="006860F9" w:rsidP="00A3589F">
      <w:r>
        <w:t xml:space="preserve">With the extensive career gateways and super-engaging content, our AWS Security Training course is for anyone who hunts for a career in </w:t>
      </w:r>
      <w:r w:rsidR="00A3589F">
        <w:t xml:space="preserve">this field or even wishes to learn as a side quest. At </w:t>
      </w:r>
      <w:r w:rsidRPr="000E33E3" w:rsidR="00A3589F">
        <w:t>Networkers Home</w:t>
      </w:r>
      <w:r w:rsidR="00A3589F">
        <w:t xml:space="preserve">, India's biggest Cisco training school, we pledge to make in-demand courses accessible to students all over India while retaining the quality and abundance of the resource material. From lectures to demos, you can access all resources and polish your security skills by signing up for this course. We offer an </w:t>
      </w:r>
      <w:r w:rsidRPr="000E33E3" w:rsidR="00A3589F">
        <w:t>Advanced Level Cisco Certification</w:t>
      </w:r>
      <w:r w:rsidR="00A3589F">
        <w:t xml:space="preserve"> for engineers, and a </w:t>
      </w:r>
      <w:r w:rsidRPr="000E33E3" w:rsidR="00A3589F">
        <w:t>CCNP certification</w:t>
      </w:r>
      <w:r w:rsidR="00A3589F">
        <w:t xml:space="preserve"> is required for enrollment. </w:t>
      </w:r>
    </w:p>
    <w:p w:rsidR="006860F9" w:rsidP="006860F9">
      <w:r>
        <w:t xml:space="preserve">Our </w:t>
      </w:r>
      <w:r w:rsidRPr="00A3589F">
        <w:rPr>
          <w:b/>
        </w:rPr>
        <w:t xml:space="preserve">AWS Security Training </w:t>
      </w:r>
      <w:r w:rsidRPr="000E33E3">
        <w:t>course</w:t>
      </w:r>
      <w:r w:rsidRPr="00A3589F">
        <w:rPr>
          <w:b/>
        </w:rPr>
        <w:t xml:space="preserve"> </w:t>
      </w:r>
      <w:r w:rsidR="000E33E3">
        <w:t xml:space="preserve">stands on </w:t>
      </w:r>
      <w:r>
        <w:t xml:space="preserve">approved modules by Network Home's Security experts. The course provides a carefully designed, step-by-step outline so you can learn without speculations. With the course completion, you will be able to practice and implement </w:t>
      </w:r>
      <w:r>
        <w:t xml:space="preserve">methods for securing the cloud front and build a professional career in </w:t>
      </w:r>
      <w:r w:rsidR="000E33E3">
        <w:rPr>
          <w:b/>
        </w:rPr>
        <w:t>AWS S</w:t>
      </w:r>
      <w:r w:rsidRPr="00A3589F">
        <w:rPr>
          <w:b/>
        </w:rPr>
        <w:t>ecurity</w:t>
      </w:r>
      <w:r>
        <w:t xml:space="preserve">. Furthermore, you will also have gained an understanding of other sought-after </w:t>
      </w:r>
      <w:r w:rsidRPr="00A3589F">
        <w:rPr>
          <w:b/>
        </w:rPr>
        <w:t>AWS services</w:t>
      </w:r>
      <w:r>
        <w:t xml:space="preserve"> like Identity and Access Management.</w:t>
      </w:r>
    </w:p>
    <w:p w:rsidR="006860F9" w:rsidP="006860F9">
      <w:r>
        <w:t>The objectives that will be achieved by the end of this course are as follows:</w:t>
      </w:r>
    </w:p>
    <w:p w:rsidR="006860F9" w:rsidRPr="000E33E3" w:rsidP="006860F9">
      <w:pPr>
        <w:pStyle w:val="ListParagraph"/>
        <w:numPr>
          <w:ilvl w:val="0"/>
          <w:numId w:val="4"/>
        </w:numPr>
      </w:pPr>
      <w:r>
        <w:t xml:space="preserve">Be able to secure information on the </w:t>
      </w:r>
      <w:r w:rsidRPr="000E33E3">
        <w:t>AWS cloud</w:t>
      </w:r>
    </w:p>
    <w:p w:rsidR="006860F9" w:rsidP="006860F9">
      <w:pPr>
        <w:pStyle w:val="ListParagraph"/>
        <w:numPr>
          <w:ilvl w:val="0"/>
          <w:numId w:val="4"/>
        </w:numPr>
      </w:pPr>
      <w:r>
        <w:t>Develop pivotal security skills</w:t>
      </w:r>
    </w:p>
    <w:p w:rsidR="006860F9" w:rsidP="006860F9">
      <w:pPr>
        <w:pStyle w:val="ListParagraph"/>
        <w:numPr>
          <w:ilvl w:val="0"/>
          <w:numId w:val="4"/>
        </w:numPr>
      </w:pPr>
      <w:r>
        <w:t>Protect all kinds of data</w:t>
      </w:r>
    </w:p>
    <w:p w:rsidR="006860F9" w:rsidP="006860F9">
      <w:pPr>
        <w:pStyle w:val="ListParagraph"/>
        <w:numPr>
          <w:ilvl w:val="0"/>
          <w:numId w:val="4"/>
        </w:numPr>
      </w:pPr>
      <w:r>
        <w:t>Acknowledge recommended security features and protocols</w:t>
      </w:r>
    </w:p>
    <w:p w:rsidR="006860F9" w:rsidP="006860F9">
      <w:pPr>
        <w:pStyle w:val="ListParagraph"/>
        <w:numPr>
          <w:ilvl w:val="0"/>
          <w:numId w:val="4"/>
        </w:numPr>
      </w:pPr>
      <w:r>
        <w:t>Innovate and establish security protocols given complex circumstances</w:t>
      </w:r>
    </w:p>
    <w:p w:rsidR="006860F9" w:rsidP="006860F9">
      <w:pPr>
        <w:pStyle w:val="ListParagraph"/>
        <w:numPr>
          <w:ilvl w:val="0"/>
          <w:numId w:val="4"/>
        </w:numPr>
      </w:pPr>
      <w:r>
        <w:t xml:space="preserve">Actively make use of </w:t>
      </w:r>
      <w:r w:rsidRPr="000E33E3">
        <w:t>AWS key services</w:t>
      </w:r>
      <w:r>
        <w:t>, including networking, storage, and database services</w:t>
      </w:r>
    </w:p>
    <w:p w:rsidR="006860F9" w:rsidP="006860F9">
      <w:pPr>
        <w:pStyle w:val="ListParagraph"/>
        <w:numPr>
          <w:ilvl w:val="0"/>
          <w:numId w:val="4"/>
        </w:numPr>
      </w:pPr>
      <w:r>
        <w:t>Leverage AWS tools to monitor and tackle security threats</w:t>
      </w:r>
    </w:p>
    <w:p w:rsidR="006860F9" w:rsidRPr="00C75F76" w:rsidP="00C75F76">
      <w:pPr>
        <w:pStyle w:val="ListParagraph"/>
        <w:numPr>
          <w:ilvl w:val="0"/>
          <w:numId w:val="4"/>
        </w:numPr>
      </w:pPr>
      <w:r>
        <w:t>Simplify and assist the transition to cloud</w:t>
      </w:r>
    </w:p>
    <w:p w:rsidR="00C75F76" w:rsidRPr="00C75F76" w:rsidP="00C75F76">
      <w:r>
        <w:t xml:space="preserve">Whether you want to succeed as a security architect/engineer or explore the scope of this domain, our </w:t>
      </w:r>
      <w:r w:rsidRPr="00A3589F">
        <w:rPr>
          <w:b/>
        </w:rPr>
        <w:t xml:space="preserve">AWS Security Training </w:t>
      </w:r>
      <w:r w:rsidRPr="000E33E3">
        <w:t>course</w:t>
      </w:r>
      <w:r>
        <w:t xml:space="preserve"> is here to assist. So, sign up for our </w:t>
      </w:r>
      <w:r w:rsidRPr="00A3589F">
        <w:rPr>
          <w:b/>
        </w:rPr>
        <w:t xml:space="preserve">AWS Security Training </w:t>
      </w:r>
      <w:r w:rsidRPr="000E33E3">
        <w:t xml:space="preserve">course </w:t>
      </w:r>
      <w:r>
        <w:t>without further ado!</w: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98C5ED7"/>
    <w:multiLevelType w:val="multilevel"/>
    <w:tmpl w:val="2DB29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3C20C6"/>
    <w:multiLevelType w:val="hybridMultilevel"/>
    <w:tmpl w:val="F848940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3CB52C85"/>
    <w:multiLevelType w:val="hybridMultilevel"/>
    <w:tmpl w:val="61B6F65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5D0E261C"/>
    <w:multiLevelType w:val="multilevel"/>
    <w:tmpl w:val="54C6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792"/>
    <w:rsid w:val="000E33E3"/>
    <w:rsid w:val="00157CF3"/>
    <w:rsid w:val="002560C3"/>
    <w:rsid w:val="003B6792"/>
    <w:rsid w:val="004548F4"/>
    <w:rsid w:val="005927BB"/>
    <w:rsid w:val="006860F9"/>
    <w:rsid w:val="0070074E"/>
    <w:rsid w:val="00716D1D"/>
    <w:rsid w:val="009764B9"/>
    <w:rsid w:val="00A3589F"/>
    <w:rsid w:val="00A61CDE"/>
    <w:rsid w:val="00A94D78"/>
    <w:rsid w:val="00C75F76"/>
    <w:rsid w:val="00D03D10"/>
    <w:rsid w:val="00DC4464"/>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7CB28C5C-3403-4EA8-BCE9-4A240DF69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4B9"/>
    <w:pPr>
      <w:spacing w:line="256" w:lineRule="auto"/>
    </w:pPr>
    <w:rPr>
      <w:sz w:val="24"/>
    </w:rPr>
  </w:style>
  <w:style w:type="paragraph" w:styleId="Heading1">
    <w:name w:val="heading 1"/>
    <w:basedOn w:val="Normal"/>
    <w:link w:val="Heading1Char"/>
    <w:uiPriority w:val="9"/>
    <w:qFormat/>
    <w:rsid w:val="003B67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B6792"/>
    <w:pPr>
      <w:keepNext/>
      <w:keepLines/>
      <w:spacing w:before="40" w:after="0"/>
      <w:outlineLvl w:val="1"/>
    </w:pPr>
    <w:rPr>
      <w:rFonts w:asciiTheme="majorHAnsi" w:eastAsiaTheme="majorEastAsia" w:hAnsiTheme="majorHAnsi" w:cstheme="majorBidi"/>
      <w:b/>
      <w:sz w:val="34"/>
      <w:szCs w:val="26"/>
    </w:rPr>
  </w:style>
  <w:style w:type="paragraph" w:styleId="Heading3">
    <w:name w:val="heading 3"/>
    <w:basedOn w:val="Normal"/>
    <w:next w:val="Normal"/>
    <w:link w:val="Heading3Char"/>
    <w:uiPriority w:val="9"/>
    <w:unhideWhenUsed/>
    <w:qFormat/>
    <w:rsid w:val="00157CF3"/>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79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B6792"/>
    <w:rPr>
      <w:rFonts w:asciiTheme="majorHAnsi" w:eastAsiaTheme="majorEastAsia" w:hAnsiTheme="majorHAnsi" w:cstheme="majorBidi"/>
      <w:b/>
      <w:sz w:val="34"/>
      <w:szCs w:val="26"/>
    </w:rPr>
  </w:style>
  <w:style w:type="character" w:styleId="Hyperlink">
    <w:name w:val="Hyperlink"/>
    <w:basedOn w:val="DefaultParagraphFont"/>
    <w:uiPriority w:val="99"/>
    <w:unhideWhenUsed/>
    <w:rsid w:val="00157CF3"/>
    <w:rPr>
      <w:color w:val="0000FF"/>
      <w:u w:val="single"/>
    </w:rPr>
  </w:style>
  <w:style w:type="paragraph" w:styleId="NormalWeb">
    <w:name w:val="Normal (Web)"/>
    <w:basedOn w:val="Normal"/>
    <w:uiPriority w:val="99"/>
    <w:semiHidden/>
    <w:unhideWhenUsed/>
    <w:rsid w:val="00157CF3"/>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3Char">
    <w:name w:val="Heading 3 Char"/>
    <w:basedOn w:val="DefaultParagraphFont"/>
    <w:link w:val="Heading3"/>
    <w:uiPriority w:val="9"/>
    <w:rsid w:val="00157CF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C44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Microsoft account</cp:lastModifiedBy>
  <cp:revision>8</cp:revision>
  <dcterms:created xsi:type="dcterms:W3CDTF">2022-08-19T05:11:00Z</dcterms:created>
  <dcterms:modified xsi:type="dcterms:W3CDTF">2022-08-24T08:15:00Z</dcterms:modified>
</cp:coreProperties>
</file>