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UI UX Assignment No 3</w:t>
      </w:r>
    </w:p>
    <w:p w:rsidR="00000000" w:rsidDel="00000000" w:rsidP="00000000" w:rsidRDefault="00000000" w:rsidRPr="00000000" w14:paraId="00000002">
      <w:pPr>
        <w:jc w:val="left"/>
        <w:rPr>
          <w:b w:val="1"/>
          <w:bCs w:val="1"/>
          <w:sz w:val="34"/>
          <w:szCs w:val="3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Aim:</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To design a low-fidelity wireframe for a website using Figma.</w:t>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Theory:</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A low-fidelity wireframe is a basic visual representation of a website's layout and structure. It focuses on the placement of elements such as headers, navigation bars, images, buttons, search bars and content sections without focusing on colours, detailed graphics or final styling.</w:t>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Procedure:</w:t>
      </w:r>
    </w:p>
    <w:p w:rsidR="00000000" w:rsidDel="00000000" w:rsidP="00000000" w:rsidRDefault="00000000" w:rsidRPr="00000000" w14:paraId="00000008">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Opened Figma and created a new design file.</w:t>
      </w:r>
    </w:p>
    <w:p w:rsidR="00000000" w:rsidDel="00000000" w:rsidP="00000000" w:rsidRDefault="00000000" w:rsidRPr="00000000" w14:paraId="0000000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Created basic wireframes to represent the website's structure and layout.</w:t>
      </w:r>
    </w:p>
    <w:p w:rsidR="00000000" w:rsidDel="00000000" w:rsidP="00000000" w:rsidRDefault="00000000" w:rsidRPr="00000000" w14:paraId="0000000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Added simple shapes, boxes, placeholders, buttons and text labels to represent different UI elements.</w:t>
      </w:r>
    </w:p>
    <w:p w:rsidR="00000000" w:rsidDel="00000000" w:rsidP="00000000" w:rsidRDefault="00000000" w:rsidRPr="00000000" w14:paraId="0000000B">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Arranged the elements to define the page layout and navigation structure.</w:t>
      </w:r>
    </w:p>
    <w:p w:rsidR="00000000" w:rsidDel="00000000" w:rsidP="00000000" w:rsidRDefault="00000000" w:rsidRPr="00000000" w14:paraId="0000000C">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Reviewed the wireframe to ensure that the content was organised properly and the layout was easy to understand.</w:t>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b w:val="1"/>
          <w:bCs w:val="1"/>
          <w:sz w:val="28"/>
          <w:szCs w:val="28"/>
          <w:rtl w:val="0"/>
        </w:rPr>
        <w:t xml:space="preserve">Figma File Link:</w:t>
      </w:r>
    </w:p>
    <w:p w:rsidR="00000000" w:rsidDel="00000000" w:rsidP="00000000" w:rsidRDefault="00000000" w:rsidRPr="00000000" w14:paraId="0000000E">
      <w:pPr>
        <w:spacing w:after="240" w:before="240" w:lineRule="auto"/>
        <w:rPr>
          <w:color w:val="1155cc"/>
          <w:sz w:val="28"/>
          <w:szCs w:val="28"/>
          <w:u w:val="single"/>
        </w:rPr>
      </w:pPr>
      <w:hyperlink r:id="rId6">
        <w:r w:rsidDel="00000000" w:rsidR="00000000" w:rsidRPr="00000000">
          <w:rPr>
            <w:color w:val="1155cc"/>
            <w:sz w:val="28"/>
            <w:szCs w:val="28"/>
            <w:u w:val="single"/>
            <w:rtl w:val="0"/>
          </w:rPr>
          <w:t xml:space="preserve">https://www.figma.com/design/8FgFJA8IVJoePg6EDZIXMB/Untitled?node-id=0-1</w:t>
        </w:r>
      </w:hyperlink>
      <w:r w:rsidDel="00000000" w:rsidR="00000000" w:rsidRPr="00000000">
        <w:rPr>
          <w:rtl w:val="0"/>
        </w:rPr>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b w:val="1"/>
          <w:bCs w:val="1"/>
          <w:sz w:val="28"/>
          <w:szCs w:val="28"/>
          <w:rtl w:val="0"/>
        </w:rPr>
        <w:t xml:space="preserve">Result:</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Successfully created a low-fidelity wireframe using Figma to represent the basic structure, layout and arrangement of elements on the website.</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Through this assignment, I learned how to plan a website's layout using low-fidelity wireframes. It helped me understand the importance of structure, content placement and navigation before moving on to detailed UI design.</w:t>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center"/>
        <w:rPr>
          <w:b w:val="1"/>
          <w:bCs w:val="1"/>
          <w:sz w:val="34"/>
          <w:szCs w:val="34"/>
        </w:rPr>
      </w:pPr>
      <w:r w:rsidDel="00000000" w:rsidR="00000000" w:rsidRPr="00000000">
        <w:rPr>
          <w:rtl w:val="0"/>
        </w:rPr>
      </w:r>
    </w:p>
    <w:p w:rsidR="00000000" w:rsidDel="00000000" w:rsidP="00000000" w:rsidRDefault="00000000" w:rsidRPr="00000000" w14:paraId="00000015">
      <w:pPr>
        <w:jc w:val="left"/>
        <w:rPr>
          <w:b w:val="1"/>
          <w:bCs w:val="1"/>
          <w:sz w:val="34"/>
          <w:szCs w:val="3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8FgFJA8IVJoePg6EDZIXMB/Untitled?node-id=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