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3.</w:t>
      </w:r>
    </w:p>
    <w:p w:rsidR="00000000" w:rsidDel="00000000" w:rsidP="00000000" w:rsidRDefault="00000000" w:rsidRPr="00000000" w14:paraId="00000002">
      <w:pPr>
        <w:rPr/>
      </w:pPr>
      <w:r w:rsidDel="00000000" w:rsidR="00000000" w:rsidRPr="00000000">
        <w:rPr>
          <w:rtl w:val="0"/>
        </w:rPr>
        <w:t xml:space="preserve">✅ 1. 🔧 HTML –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&lt;figure class="etape-image"&gt;</w:t>
      </w:r>
    </w:p>
    <w:p w:rsidR="00000000" w:rsidDel="00000000" w:rsidP="00000000" w:rsidRDefault="00000000" w:rsidRPr="00000000" w14:paraId="00000005">
      <w:pPr>
        <w:rPr/>
      </w:pPr>
      <w:r w:rsidDel="00000000" w:rsidR="00000000" w:rsidRPr="00000000">
        <w:rPr>
          <w:rtl w:val="0"/>
        </w:rPr>
        <w:t xml:space="preserve">  &lt;img </w:t>
      </w:r>
    </w:p>
    <w:p w:rsidR="00000000" w:rsidDel="00000000" w:rsidP="00000000" w:rsidRDefault="00000000" w:rsidRPr="00000000" w14:paraId="00000006">
      <w:pPr>
        <w:rPr/>
      </w:pPr>
      <w:r w:rsidDel="00000000" w:rsidR="00000000" w:rsidRPr="00000000">
        <w:rPr>
          <w:rtl w:val="0"/>
        </w:rPr>
        <w:t xml:space="preserve">    src="/images/enveloppe-rigide-protection-livre-fragile-expedition.webp"</w:t>
      </w:r>
    </w:p>
    <w:p w:rsidR="00000000" w:rsidDel="00000000" w:rsidP="00000000" w:rsidRDefault="00000000" w:rsidRPr="00000000" w14:paraId="00000007">
      <w:pPr>
        <w:rPr/>
      </w:pPr>
      <w:r w:rsidDel="00000000" w:rsidR="00000000" w:rsidRPr="00000000">
        <w:rPr>
          <w:rtl w:val="0"/>
        </w:rPr>
        <w:t xml:space="preserve">    loading="lazy" </w:t>
      </w:r>
    </w:p>
    <w:p w:rsidR="00000000" w:rsidDel="00000000" w:rsidP="00000000" w:rsidRDefault="00000000" w:rsidRPr="00000000" w14:paraId="00000008">
      <w:pPr>
        <w:rPr/>
      </w:pPr>
      <w:r w:rsidDel="00000000" w:rsidR="00000000" w:rsidRPr="00000000">
        <w:rPr>
          <w:rtl w:val="0"/>
        </w:rPr>
        <w:t xml:space="preserve">    alt="Enveloppe cartonnée rigide avec étiquette NE PAS PLIER – FRAGILE, posée à côté d’un livre ancien dans un sachet plastique zip avec coins en carton rigide, d’un coussin d’air et d’un rouleau de film plastique"</w:t>
      </w:r>
    </w:p>
    <w:p w:rsidR="00000000" w:rsidDel="00000000" w:rsidP="00000000" w:rsidRDefault="00000000" w:rsidRPr="00000000" w14:paraId="00000009">
      <w:pPr>
        <w:rPr/>
      </w:pPr>
      <w:r w:rsidDel="00000000" w:rsidR="00000000" w:rsidRPr="00000000">
        <w:rPr>
          <w:rtl w:val="0"/>
        </w:rPr>
        <w:t xml:space="preserve">    width="768" height="768"</w:t>
      </w:r>
    </w:p>
    <w:p w:rsidR="00000000" w:rsidDel="00000000" w:rsidP="00000000" w:rsidRDefault="00000000" w:rsidRPr="00000000" w14:paraId="0000000A">
      <w:pPr>
        <w:rPr/>
      </w:pPr>
      <w:r w:rsidDel="00000000" w:rsidR="00000000" w:rsidRPr="00000000">
        <w:rPr>
          <w:rtl w:val="0"/>
        </w:rPr>
        <w:t xml:space="preserve">  &gt;</w:t>
      </w:r>
    </w:p>
    <w:p w:rsidR="00000000" w:rsidDel="00000000" w:rsidP="00000000" w:rsidRDefault="00000000" w:rsidRPr="00000000" w14:paraId="0000000B">
      <w:pPr>
        <w:rPr/>
      </w:pPr>
      <w:r w:rsidDel="00000000" w:rsidR="00000000" w:rsidRPr="00000000">
        <w:rPr>
          <w:rtl w:val="0"/>
        </w:rPr>
        <w:t xml:space="preserve">  &lt;figcaption class="hover-caption"&gt;</w:t>
      </w:r>
    </w:p>
    <w:p w:rsidR="00000000" w:rsidDel="00000000" w:rsidP="00000000" w:rsidRDefault="00000000" w:rsidRPr="00000000" w14:paraId="0000000C">
      <w:pPr>
        <w:rPr/>
      </w:pPr>
      <w:r w:rsidDel="00000000" w:rsidR="00000000" w:rsidRPr="00000000">
        <w:rPr>
          <w:rtl w:val="0"/>
        </w:rPr>
        <w:t xml:space="preserve">    Utilisez une enveloppe rigide avec étiquette FRAGILE pour protéger vos livres anciens, accompagnée d’un emballage zip, de coins en carton et de coussins d’air.</w:t>
      </w:r>
    </w:p>
    <w:p w:rsidR="00000000" w:rsidDel="00000000" w:rsidP="00000000" w:rsidRDefault="00000000" w:rsidRPr="00000000" w14:paraId="0000000D">
      <w:pPr>
        <w:rPr/>
      </w:pPr>
      <w:r w:rsidDel="00000000" w:rsidR="00000000" w:rsidRPr="00000000">
        <w:rPr>
          <w:rtl w:val="0"/>
        </w:rPr>
        <w:t xml:space="preserve">  &lt;/figcaption&gt;</w:t>
      </w:r>
    </w:p>
    <w:p w:rsidR="00000000" w:rsidDel="00000000" w:rsidP="00000000" w:rsidRDefault="00000000" w:rsidRPr="00000000" w14:paraId="0000000E">
      <w:pPr>
        <w:rPr/>
      </w:pPr>
      <w:r w:rsidDel="00000000" w:rsidR="00000000" w:rsidRPr="00000000">
        <w:rPr>
          <w:rtl w:val="0"/>
        </w:rPr>
        <w:t xml:space="preserve">&lt;/figure&gt;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pPr>
      <w:bookmarkStart w:colFirst="0" w:colLast="0" w:name="_c6ffzaq4wa40" w:id="0"/>
      <w:bookmarkEnd w:id="0"/>
      <w:r w:rsidDel="00000000" w:rsidR="00000000" w:rsidRPr="00000000">
        <w:rPr>
          <w:b w:val="1"/>
          <w:color w:val="000000"/>
          <w:sz w:val="26"/>
          <w:szCs w:val="26"/>
          <w:rtl w:val="0"/>
        </w:rPr>
        <w:t xml:space="preserve">✅ 2. 🎨 CSS – </w:t>
      </w:r>
      <w:r w:rsidDel="00000000" w:rsidR="00000000" w:rsidRPr="00000000">
        <w:rPr>
          <w:rFonts w:ascii="Roboto Mono" w:cs="Roboto Mono" w:eastAsia="Roboto Mono" w:hAnsi="Roboto Mono"/>
          <w:b w:val="1"/>
          <w:color w:val="188038"/>
          <w:sz w:val="26"/>
          <w:szCs w:val="26"/>
          <w:rtl w:val="0"/>
        </w:rPr>
        <w:t xml:space="preserve">/styles/seo.css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.hover-caption {</w:t>
      </w:r>
    </w:p>
    <w:p w:rsidR="00000000" w:rsidDel="00000000" w:rsidP="00000000" w:rsidRDefault="00000000" w:rsidRPr="00000000" w14:paraId="00000014">
      <w:pPr>
        <w:rPr/>
      </w:pPr>
      <w:r w:rsidDel="00000000" w:rsidR="00000000" w:rsidRPr="00000000">
        <w:rPr>
          <w:rtl w:val="0"/>
        </w:rPr>
        <w:t xml:space="preserve">  opacity: 0;</w:t>
      </w:r>
    </w:p>
    <w:p w:rsidR="00000000" w:rsidDel="00000000" w:rsidP="00000000" w:rsidRDefault="00000000" w:rsidRPr="00000000" w14:paraId="00000015">
      <w:pPr>
        <w:rPr/>
      </w:pPr>
      <w:r w:rsidDel="00000000" w:rsidR="00000000" w:rsidRPr="00000000">
        <w:rPr>
          <w:rtl w:val="0"/>
        </w:rPr>
        <w:t xml:space="preserve">  transition: opacity 0.3s ease;</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figure.etape-image:hover .hover-caption {</w:t>
      </w:r>
    </w:p>
    <w:p w:rsidR="00000000" w:rsidDel="00000000" w:rsidP="00000000" w:rsidRDefault="00000000" w:rsidRPr="00000000" w14:paraId="00000018">
      <w:pPr>
        <w:rPr/>
      </w:pPr>
      <w:r w:rsidDel="00000000" w:rsidR="00000000" w:rsidRPr="00000000">
        <w:rPr>
          <w:rtl w:val="0"/>
        </w:rPr>
        <w:t xml:space="preserve">  opacity: 1;</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À inclure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&lt;link rel="stylesheet" href="/styles/seo.css"&gt;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3. 🧠 JSON-LD –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&lt;script type="application/ld+json"&gt;</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  "@context": "https://schema.org",</w:t>
      </w:r>
    </w:p>
    <w:p w:rsidR="00000000" w:rsidDel="00000000" w:rsidP="00000000" w:rsidRDefault="00000000" w:rsidRPr="00000000" w14:paraId="0000002E">
      <w:pPr>
        <w:rPr/>
      </w:pPr>
      <w:r w:rsidDel="00000000" w:rsidR="00000000" w:rsidRPr="00000000">
        <w:rPr>
          <w:rtl w:val="0"/>
        </w:rPr>
        <w:t xml:space="preserve">  "@type": "ImageObject",</w:t>
      </w:r>
    </w:p>
    <w:p w:rsidR="00000000" w:rsidDel="00000000" w:rsidP="00000000" w:rsidRDefault="00000000" w:rsidRPr="00000000" w14:paraId="0000002F">
      <w:pPr>
        <w:rPr/>
      </w:pPr>
      <w:r w:rsidDel="00000000" w:rsidR="00000000" w:rsidRPr="00000000">
        <w:rPr>
          <w:rtl w:val="0"/>
        </w:rPr>
        <w:t xml:space="preserve">  "contentUrl": "https://www.comparateurfrais.fr/images/enveloppe-rigide-protection-livre-fragile-expedition.webp",</w:t>
      </w:r>
    </w:p>
    <w:p w:rsidR="00000000" w:rsidDel="00000000" w:rsidP="00000000" w:rsidRDefault="00000000" w:rsidRPr="00000000" w14:paraId="00000030">
      <w:pPr>
        <w:rPr/>
      </w:pPr>
      <w:r w:rsidDel="00000000" w:rsidR="00000000" w:rsidRPr="00000000">
        <w:rPr>
          <w:rtl w:val="0"/>
        </w:rPr>
        <w:t xml:space="preserve">  "description": "Une enveloppe cartonnée rigide destinée à l’expédition sécurisée de livres est accompagnée d’un livre ancien protégé dans un sachet plastique zip avec coins renforcés. Des éléments d’emballage comme un coussin d’air et un rouleau de film plastique complètent la scène.",</w:t>
      </w:r>
    </w:p>
    <w:p w:rsidR="00000000" w:rsidDel="00000000" w:rsidP="00000000" w:rsidRDefault="00000000" w:rsidRPr="00000000" w14:paraId="00000031">
      <w:pPr>
        <w:rPr/>
      </w:pPr>
      <w:r w:rsidDel="00000000" w:rsidR="00000000" w:rsidRPr="00000000">
        <w:rPr>
          <w:rtl w:val="0"/>
        </w:rPr>
        <w:t xml:space="preserve">  "name": "Enveloppe rigide pour expédition de livre fragile",</w:t>
      </w:r>
    </w:p>
    <w:p w:rsidR="00000000" w:rsidDel="00000000" w:rsidP="00000000" w:rsidRDefault="00000000" w:rsidRPr="00000000" w14:paraId="00000032">
      <w:pPr>
        <w:rPr/>
      </w:pPr>
      <w:r w:rsidDel="00000000" w:rsidR="00000000" w:rsidRPr="00000000">
        <w:rPr>
          <w:rtl w:val="0"/>
        </w:rPr>
        <w:t xml:space="preserve">  "author": {</w:t>
      </w:r>
    </w:p>
    <w:p w:rsidR="00000000" w:rsidDel="00000000" w:rsidP="00000000" w:rsidRDefault="00000000" w:rsidRPr="00000000" w14:paraId="00000033">
      <w:pPr>
        <w:rPr/>
      </w:pPr>
      <w:r w:rsidDel="00000000" w:rsidR="00000000" w:rsidRPr="00000000">
        <w:rPr>
          <w:rtl w:val="0"/>
        </w:rPr>
        <w:t xml:space="preserve">    "@type": "Organization",</w:t>
      </w:r>
    </w:p>
    <w:p w:rsidR="00000000" w:rsidDel="00000000" w:rsidP="00000000" w:rsidRDefault="00000000" w:rsidRPr="00000000" w14:paraId="00000034">
      <w:pPr>
        <w:rPr/>
      </w:pPr>
      <w:r w:rsidDel="00000000" w:rsidR="00000000" w:rsidRPr="00000000">
        <w:rPr>
          <w:rtl w:val="0"/>
        </w:rPr>
        <w:t xml:space="preserve">    "name": "ComparateurFrais.fr"</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&lt;/script&gt;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4. 🔍 META SEO – à inclure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&lt;title&gt;Enveloppe rigide pour expédition de livres fragiles | ComparateurFrais&lt;/title&gt;</w:t>
      </w:r>
    </w:p>
    <w:p w:rsidR="00000000" w:rsidDel="00000000" w:rsidP="00000000" w:rsidRDefault="00000000" w:rsidRPr="00000000" w14:paraId="0000003D">
      <w:pPr>
        <w:rPr/>
      </w:pPr>
      <w:r w:rsidDel="00000000" w:rsidR="00000000" w:rsidRPr="00000000">
        <w:rPr>
          <w:rtl w:val="0"/>
        </w:rPr>
        <w:t xml:space="preserve">&lt;meta name="description" content="Protégez vos livres anciens grâce à une enveloppe cartonnée rigide, un emballage zip, des coins en carton et des coussins d’air. Expédition sécurisée garantie."&gt;</w:t>
      </w:r>
    </w:p>
    <w:p w:rsidR="00000000" w:rsidDel="00000000" w:rsidP="00000000" w:rsidRDefault="00000000" w:rsidRPr="00000000" w14:paraId="0000003E">
      <w:pPr>
        <w:rPr/>
      </w:pPr>
      <w:r w:rsidDel="00000000" w:rsidR="00000000" w:rsidRPr="00000000">
        <w:rPr>
          <w:rtl w:val="0"/>
        </w:rPr>
        <w:t xml:space="preserve">&lt;meta name="keywords" content="enveloppe rigide livre, expédition livre fragile, NE PAS PLIER FRAGILE, sachet zip livre ancien, emballage BD vintage, protection livres rare"&gt;</w:t>
      </w:r>
    </w:p>
    <w:p w:rsidR="00000000" w:rsidDel="00000000" w:rsidP="00000000" w:rsidRDefault="00000000" w:rsidRPr="00000000" w14:paraId="0000003F">
      <w:pPr>
        <w:rPr/>
      </w:pPr>
      <w:r w:rsidDel="00000000" w:rsidR="00000000" w:rsidRPr="00000000">
        <w:rPr>
          <w:rtl w:val="0"/>
        </w:rPr>
        <w:t xml:space="preserve">&lt;link rel="canonical" href="https://www.comparateurfrais.fr/enveloppe-rigide-livres-fragiles" /&gt;</w:t>
      </w:r>
    </w:p>
    <w:p w:rsidR="00000000" w:rsidDel="00000000" w:rsidP="00000000" w:rsidRDefault="00000000" w:rsidRPr="00000000" w14:paraId="00000040">
      <w:pPr>
        <w:rPr/>
      </w:pPr>
      <w:r w:rsidDel="00000000" w:rsidR="00000000" w:rsidRPr="00000000">
        <w:rPr>
          <w:rtl w:val="0"/>
        </w:rPr>
        <w:t xml:space="preserve">&lt;meta property="og:title" content="Enveloppe rigide et protections pour livres anciens – Astuce expédition" /&gt;</w:t>
      </w:r>
    </w:p>
    <w:p w:rsidR="00000000" w:rsidDel="00000000" w:rsidP="00000000" w:rsidRDefault="00000000" w:rsidRPr="00000000" w14:paraId="00000041">
      <w:pPr>
        <w:rPr/>
      </w:pPr>
      <w:r w:rsidDel="00000000" w:rsidR="00000000" w:rsidRPr="00000000">
        <w:rPr>
          <w:rtl w:val="0"/>
        </w:rPr>
        <w:t xml:space="preserve">&lt;meta property="og:description" content="Méthode idéale pour expédier vos livres de valeur : enveloppe rigide, étiquette FRAGILE, sachet zip et protections internes." /&gt;</w:t>
      </w:r>
    </w:p>
    <w:p w:rsidR="00000000" w:rsidDel="00000000" w:rsidP="00000000" w:rsidRDefault="00000000" w:rsidRPr="00000000" w14:paraId="00000042">
      <w:pPr>
        <w:rPr/>
      </w:pPr>
      <w:r w:rsidDel="00000000" w:rsidR="00000000" w:rsidRPr="00000000">
        <w:rPr>
          <w:rtl w:val="0"/>
        </w:rPr>
        <w:t xml:space="preserve">&lt;meta property="og:image" content="https://www.comparateurfrais.fr/images/enveloppe-rigide-protection-livre-fragile-expedition.webp" /&gt;</w:t>
      </w:r>
    </w:p>
    <w:p w:rsidR="00000000" w:rsidDel="00000000" w:rsidP="00000000" w:rsidRDefault="00000000" w:rsidRPr="00000000" w14:paraId="00000043">
      <w:pPr>
        <w:rPr/>
      </w:pPr>
      <w:r w:rsidDel="00000000" w:rsidR="00000000" w:rsidRPr="00000000">
        <w:rPr>
          <w:rtl w:val="0"/>
        </w:rPr>
        <w:t xml:space="preserve">&lt;meta property="og:type" content="article" /&gt;</w:t>
      </w:r>
    </w:p>
    <w:p w:rsidR="00000000" w:rsidDel="00000000" w:rsidP="00000000" w:rsidRDefault="00000000" w:rsidRPr="00000000" w14:paraId="00000044">
      <w:pPr>
        <w:rPr/>
      </w:pPr>
      <w:r w:rsidDel="00000000" w:rsidR="00000000" w:rsidRPr="00000000">
        <w:rPr>
          <w:rtl w:val="0"/>
        </w:rPr>
        <w:t xml:space="preserve">&lt;meta property="og:url" content="https://www.comparateurfrais.fr/enveloppe-rigide-livres-fragiles" /&gt;</w:t>
      </w:r>
    </w:p>
    <w:p w:rsidR="00000000" w:rsidDel="00000000" w:rsidP="00000000" w:rsidRDefault="00000000" w:rsidRPr="00000000" w14:paraId="00000045">
      <w:pPr>
        <w:rPr/>
      </w:pPr>
      <w:r w:rsidDel="00000000" w:rsidR="00000000" w:rsidRPr="00000000">
        <w:rPr>
          <w:rtl w:val="0"/>
        </w:rPr>
        <w:t xml:space="preserve">&lt;meta name="author" content="ComparateurFrais.fr" /&gt;</w:t>
      </w:r>
    </w:p>
    <w:p w:rsidR="00000000" w:rsidDel="00000000" w:rsidP="00000000" w:rsidRDefault="00000000" w:rsidRPr="00000000" w14:paraId="00000046">
      <w:pPr>
        <w:rPr/>
      </w:pPr>
      <w:r w:rsidDel="00000000" w:rsidR="00000000" w:rsidRPr="00000000">
        <w:rPr>
          <w:rtl w:val="0"/>
        </w:rPr>
        <w:t xml:space="preserve">&lt;meta name="date" content="2025-05-24" /&gt;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