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Кода е в </w:t>
      </w: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червено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color w:val="38761d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Дефиниции и спомагателна информация е в </w:t>
      </w:r>
      <w:r w:rsidDel="00000000" w:rsidR="00000000" w:rsidRPr="00000000">
        <w:rPr>
          <w:b w:val="1"/>
          <w:color w:val="38761d"/>
          <w:sz w:val="26"/>
          <w:szCs w:val="26"/>
          <w:rtl w:val="0"/>
        </w:rPr>
        <w:t xml:space="preserve">тъмно зелено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la version </w:t>
      </w:r>
      <w:r w:rsidDel="00000000" w:rsidR="00000000" w:rsidRPr="00000000">
        <w:rPr>
          <w:b w:val="1"/>
          <w:rtl w:val="0"/>
        </w:rPr>
        <w:t xml:space="preserve">complète et structurée en français</w:t>
      </w:r>
      <w:r w:rsidDel="00000000" w:rsidR="00000000" w:rsidRPr="00000000">
        <w:rPr>
          <w:rtl w:val="0"/>
        </w:rPr>
        <w:t xml:space="preserve"> de ma réponse, avec des </w:t>
      </w:r>
      <w:r w:rsidDel="00000000" w:rsidR="00000000" w:rsidRPr="00000000">
        <w:rPr>
          <w:b w:val="1"/>
          <w:rtl w:val="0"/>
        </w:rPr>
        <w:t xml:space="preserve">explications claires</w:t>
      </w:r>
      <w:r w:rsidDel="00000000" w:rsidR="00000000" w:rsidRPr="00000000">
        <w:rPr>
          <w:rtl w:val="0"/>
        </w:rPr>
        <w:t xml:space="preserve"> et une </w:t>
      </w:r>
      <w:r w:rsidDel="00000000" w:rsidR="00000000" w:rsidRPr="00000000">
        <w:rPr>
          <w:b w:val="1"/>
          <w:rtl w:val="0"/>
        </w:rPr>
        <w:t xml:space="preserve">logique propre de structuration du code HTML + SEO</w:t>
      </w:r>
      <w:r w:rsidDel="00000000" w:rsidR="00000000" w:rsidRPr="00000000">
        <w:rPr>
          <w:rtl w:val="0"/>
        </w:rPr>
        <w:t xml:space="preserve"> autour d’une image. J’ai ajouté des </w:t>
      </w:r>
      <w:r w:rsidDel="00000000" w:rsidR="00000000" w:rsidRPr="00000000">
        <w:rPr>
          <w:b w:val="1"/>
          <w:rtl w:val="0"/>
        </w:rPr>
        <w:t xml:space="preserve">sections clairement identifiées</w:t>
      </w:r>
      <w:r w:rsidDel="00000000" w:rsidR="00000000" w:rsidRPr="00000000">
        <w:rPr>
          <w:rtl w:val="0"/>
        </w:rPr>
        <w:t xml:space="preserve"> pour que vous sachiez </w:t>
      </w:r>
      <w:r w:rsidDel="00000000" w:rsidR="00000000" w:rsidRPr="00000000">
        <w:rPr>
          <w:b w:val="1"/>
          <w:rtl w:val="0"/>
        </w:rPr>
        <w:t xml:space="preserve">où et pourquoi</w:t>
      </w:r>
      <w:r w:rsidDel="00000000" w:rsidR="00000000" w:rsidRPr="00000000">
        <w:rPr>
          <w:rtl w:val="0"/>
        </w:rPr>
        <w:t xml:space="preserve"> chaque partie est placée.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EXAMPLE COMPLET :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&lt;!--  BLOC IMAGE AVEC LÉGENDE AU SURVOL --&gt;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 &lt;!--  Image optimisée avec attribut alt SEO --&gt;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&lt;img </w:t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src="https://www.votresite.fr/images/emballage_miroir_etape1.webp" 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alt="Miroir protégé avec ruban croisé beige et coins en mousse pour expédition sécurisée"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width="768" height="768"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&gt;</w:t>
      </w:r>
    </w:p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&lt;!-- 💬 Légende qui s’affiche uniquement au survol --&gt;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&lt;figcaption class="hover-caption"&gt;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Étape 1 : Protection de la surface vitrée avec un ruban croisé et des coins en mousse pour éviter les bris pendant le transport.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&lt;/figcaption&gt;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&lt;/figure&gt;</w:t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&lt;!--  STYLE POUR LE COMPORTEMENT HOVER DE LA LÉGENDE --&gt;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&lt;style&gt;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.hover-caption {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opacity: 0;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transition: opacity 0.3s ease;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opacity: 1;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&lt;/style&gt;</w:t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&lt;!--  DONNÉES STRUCTURÉES POUR LE RÉFÉRENCEMENT GOOGLЕ (</w:t>
      </w:r>
      <w:r w:rsidDel="00000000" w:rsidR="00000000" w:rsidRPr="00000000">
        <w:rPr>
          <w:sz w:val="32"/>
          <w:szCs w:val="32"/>
          <w:rtl w:val="0"/>
        </w:rPr>
        <w:t xml:space="preserve">JSON-LD</w:t>
      </w:r>
      <w:r w:rsidDel="00000000" w:rsidR="00000000" w:rsidRPr="00000000">
        <w:rPr>
          <w:sz w:val="20"/>
          <w:szCs w:val="20"/>
          <w:rtl w:val="0"/>
        </w:rPr>
        <w:t xml:space="preserve">) --&gt;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"@type": "ImageObject",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"contentUrl": "https://www.votresite.fr/images/emballage_miroir_etape1.webp",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"description": "Un miroir emballé avec du ruban croisé beige et des coins de protection en mousse, illustrant l'étape 1 de l'emballage sécurisé.",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"name": "Étape 1 – Emballer un miroir pour expédition",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"author": {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"@type": "Organization",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"name": "NomDeVotreSite"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&lt;/script&gt;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✅ MÉTA SEO À PLACER DANS LE &lt;head&gt; DE LA PAGE --&gt;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&lt;title&gt;Emballer un miroir fragile pour expédition – Méthode efficace | NomDeVotreSite&lt;/title&gt;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name="description" content="Découvrez comment protéger un miroir avec du ruban croisé et des coins de mousse pour éviter les bris pendant le transport. Guide rapide et illustré."&gt;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name="keywords" content="emballer miroir, protection miroir fragile, coin mousse miroir, ruban croisé miroir, emballage sécurisé miroir, transport miroir"&gt;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&lt;link rel="canonical" href="https://www.votresite.fr/emballage-miroir-etape1" /&gt;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property="og:title" content="Protéger un miroir fragile avec ruban croisé – Guide visuel" /&gt;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property="og:description" content="Méthode visuelle pour emballer un miroir fragile à l’aide de ruban croisé et de coins de protection. Transport sécurisé assuré."&gt;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property="og:image" content="https://www.votresite.fr/images/emballage_miroir_etape1.webp" /&gt;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property="og:url" content="https://www.votresite.fr/emballage-miroir-etape1" /&gt;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name="author" content="NomDeVotreSite" /&gt;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name="date" content="2025-05-22" /&gt;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dbr1g8p50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Où placer le bloc JSON-LD pour une image avec figcaption au survol (hover) ?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Rule="auto"/>
        <w:rPr>
          <w:b w:val="1"/>
          <w:color w:val="38761d"/>
          <w:sz w:val="24"/>
          <w:szCs w:val="24"/>
        </w:rPr>
      </w:pPr>
      <w:bookmarkStart w:colFirst="0" w:colLast="0" w:name="_9knrjwu2c54r" w:id="1"/>
      <w:bookmarkEnd w:id="1"/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Les JSON-LD sont des blocs de données invisibles intégrés dans le code HTML d’une page pour aider Google à comprendre le contenu (ex. : images, produits, articles).</w:t>
        <w:br w:type="textWrapping"/>
        <w:t xml:space="preserve"> Ils utilisent le format Schema.org pour décrire les éléments de manière structurée, ce qui peut améliorer la visibilité dans les résultats de recherche (rich snippets, Google Images, etc.).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u w:val="single"/>
          <w:rtl w:val="0"/>
        </w:rPr>
        <w:t xml:space="preserve">Activer les résultats enrichis dans Google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br w:type="textWrapping"/>
        <w:t xml:space="preserve">En utilisant JSON-LD, les développeurs peuvent déclencher des fonctionnalités comme 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⭐ Notes avec étoiles</w:t>
        <w:br w:type="textWrapping"/>
        <w:t xml:space="preserve"> 🛍️ Disponibilité des produits</w:t>
        <w:br w:type="textWrapping"/>
        <w:t xml:space="preserve"> 📦 Aperçus d’images</w:t>
        <w:br w:type="textWrapping"/>
        <w:t xml:space="preserve"> 📅 Informations sur des événements</w:t>
        <w:br w:type="textWrapping"/>
        <w:t xml:space="preserve"> 🧾 Accordéons de FAQ (questions/réponses déroulantes)</w:t>
      </w:r>
    </w:p>
    <w:p w:rsidR="00000000" w:rsidDel="00000000" w:rsidP="00000000" w:rsidRDefault="00000000" w:rsidRPr="00000000" w14:paraId="00000051">
      <w:pPr>
        <w:rPr>
          <w:b w:val="1"/>
          <w:color w:val="3876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38761d"/>
          <w:sz w:val="24"/>
          <w:szCs w:val="24"/>
          <w:u w:val="single"/>
          <w:rtl w:val="0"/>
        </w:rPr>
        <w:t xml:space="preserve">Garder la logique SEO propre et séparée du HTML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br w:type="textWrapping"/>
        <w:t xml:space="preserve"> Contrairement au microdata, le JSON-LD est placé dans une balise </w:t>
      </w:r>
      <w:r w:rsidDel="00000000" w:rsidR="00000000" w:rsidRPr="00000000">
        <w:rPr>
          <w:rFonts w:ascii="Roboto Mono" w:cs="Roboto Mono" w:eastAsia="Roboto Mono" w:hAnsi="Roboto Mono"/>
          <w:b w:val="1"/>
          <w:color w:val="38761d"/>
          <w:sz w:val="24"/>
          <w:szCs w:val="24"/>
          <w:rtl w:val="0"/>
        </w:rPr>
        <w:t xml:space="preserve">&lt;script&gt;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 (pas besoin d’entourer chaque élément), ce qui le rend 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Plus facile à gérer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Invisible pour les utilisateurs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Efficace pour les robots comme Googlebot</w:t>
        <w:br w:type="textWrapping"/>
      </w:r>
    </w:p>
    <w:p w:rsidR="00000000" w:rsidDel="00000000" w:rsidP="00000000" w:rsidRDefault="00000000" w:rsidRPr="00000000" w14:paraId="00000056">
      <w:pPr>
        <w:rPr>
          <w:b w:val="1"/>
          <w:color w:val="3876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color w:val="38761d"/>
          <w:sz w:val="26"/>
          <w:szCs w:val="26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👉 En résumé : les développeurs utilisent le JSON-LD pour améliorer le SEO, augmenter le taux de clics, et permettre aux moteurs de recherche de comprendre parfaitement le contenu de la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o0n8uv57jr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Réponse courte 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pouvez placer le JSON-LD 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Juste après la balise </w:t>
      </w:r>
      <w:r w:rsidDel="00000000" w:rsidR="00000000" w:rsidRPr="00000000">
        <w:rPr>
          <w:rFonts w:ascii="Roboto Mono" w:cs="Roboto Mono" w:eastAsia="Roboto Mono" w:hAnsi="Roboto Mono"/>
          <w:b w:val="1"/>
          <w:color w:val="ff0000"/>
          <w:rtl w:val="0"/>
        </w:rPr>
        <w:t xml:space="preserve">&lt;figure&gt;</w:t>
      </w:r>
      <w:r w:rsidDel="00000000" w:rsidR="00000000" w:rsidRPr="00000000">
        <w:rPr>
          <w:rtl w:val="0"/>
        </w:rPr>
        <w:t xml:space="preserve"> (👈 recommandé pour petits sites ou blocs manuels)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dans le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bas de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 (👈 pratique pour gros sites/CMS)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 que le bloc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&lt;script type="application/ld+json"&gt;</w:t>
      </w:r>
      <w:r w:rsidDel="00000000" w:rsidR="00000000" w:rsidRPr="00000000">
        <w:rPr>
          <w:rtl w:val="0"/>
        </w:rPr>
        <w:t xml:space="preserve"> est </w:t>
      </w:r>
      <w:r w:rsidDel="00000000" w:rsidR="00000000" w:rsidRPr="00000000">
        <w:rPr>
          <w:b w:val="1"/>
          <w:rtl w:val="0"/>
        </w:rPr>
        <w:t xml:space="preserve">dans le HTML visible par Google</w:t>
      </w:r>
      <w:r w:rsidDel="00000000" w:rsidR="00000000" w:rsidRPr="00000000">
        <w:rPr>
          <w:rtl w:val="0"/>
        </w:rPr>
        <w:t xml:space="preserve">, il sera </w:t>
      </w:r>
      <w:r w:rsidDel="00000000" w:rsidR="00000000" w:rsidRPr="00000000">
        <w:rPr>
          <w:b w:val="1"/>
          <w:rtl w:val="0"/>
        </w:rPr>
        <w:t xml:space="preserve">pris en compte pour le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ktq6d86tqo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3ohbo5f2yb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bggia1xi2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yool4nmitow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 Code HTML complet avec structure claire et logique SEO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6ls8dkruzq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Composant Image + Légende visible au survol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&lt;!--  BLOC IMAGE avec légende figcaption visible au survol --&gt;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&lt;figure class="etape-image"&gt;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&lt;!-- 🖼️ Image optimisée avec texte alt SEO --&gt;</w:t>
      </w:r>
    </w:p>
    <w:p w:rsidR="00000000" w:rsidDel="00000000" w:rsidP="00000000" w:rsidRDefault="00000000" w:rsidRPr="00000000" w14:paraId="0000006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&lt;img </w:t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src="https://www.votresite.fr/images/emballage_miroir_etape1.webp" 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alt="Miroir protégé avec ruban croisé beige et coins en mousse pour expédition sécurisée"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width="768" height="768"</w:t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&lt;!-- 💬 Légende visible seulement au survol (grâce au CSS plus bas) --&gt;</w:t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&lt;figcaption class="hover-caption"&gt;</w:t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Étape 1 : Protection de la surface vitrée avec un ruban croisé et des coins en mousse pour éviter les bris pendant le transport.</w:t>
      </w:r>
    </w:p>
    <w:p w:rsidR="00000000" w:rsidDel="00000000" w:rsidP="00000000" w:rsidRDefault="00000000" w:rsidRPr="00000000" w14:paraId="0000007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&lt;/figcaption&gt;</w:t>
      </w:r>
    </w:p>
    <w:p w:rsidR="00000000" w:rsidDel="00000000" w:rsidP="00000000" w:rsidRDefault="00000000" w:rsidRPr="00000000" w14:paraId="0000007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&lt;/figure&gt;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za2bvfc82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4goihmkv43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oinlat97pw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0jza5jlyj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02sl5ubrrx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2gerz7vib9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iqfy5pvsm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d7fzut6ip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q4z7ffiri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03tbq8hv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kaz13z60bxt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2. CSS pour afficher la légende uniquement au survol</w:t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&lt;style&gt;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/* 💡 Légende masquée par défaut */</w:t>
      </w:r>
    </w:p>
    <w:p w:rsidR="00000000" w:rsidDel="00000000" w:rsidP="00000000" w:rsidRDefault="00000000" w:rsidRPr="00000000" w14:paraId="0000008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.hover-caption {</w:t>
      </w:r>
    </w:p>
    <w:p w:rsidR="00000000" w:rsidDel="00000000" w:rsidP="00000000" w:rsidRDefault="00000000" w:rsidRPr="00000000" w14:paraId="0000008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opacity: 0;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transition: opacity 0.3s ease;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✅ Apparaît quand la souris survole le bloc figure */</w:t>
      </w:r>
    </w:p>
    <w:p w:rsidR="00000000" w:rsidDel="00000000" w:rsidP="00000000" w:rsidRDefault="00000000" w:rsidRPr="00000000" w14:paraId="0000008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8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opacity: 1;</w:t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&lt;/style&gt;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1mccn8t09z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rpqna2w2a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3zhim6g3p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q0zdukp82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k2eorlweqi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unnxud2g7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mc8mn715fi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vgcr1enwm9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uw2dfitaa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08mebua57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vsao1x0ej96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w5srho6k3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tw81bdztnm5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3y8lzoxl3m6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3. Données structurées JSON-LD (à coller après le bloc 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&lt;!-- 🧠 Données structurées SEO invisibles pour l’utilisateur mais lues par Googlebot --&gt;</w:t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9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</w:t>
      </w:r>
    </w:p>
    <w:p w:rsidR="00000000" w:rsidDel="00000000" w:rsidP="00000000" w:rsidRDefault="00000000" w:rsidRPr="00000000" w14:paraId="0000009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A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"@type": "ImageObject",</w:t>
      </w:r>
    </w:p>
    <w:p w:rsidR="00000000" w:rsidDel="00000000" w:rsidP="00000000" w:rsidRDefault="00000000" w:rsidRPr="00000000" w14:paraId="000000A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"contentUrl": "https://www.votresite.fr/images/emballage_miroir_etape1.webp",</w:t>
      </w:r>
    </w:p>
    <w:p w:rsidR="00000000" w:rsidDel="00000000" w:rsidP="00000000" w:rsidRDefault="00000000" w:rsidRPr="00000000" w14:paraId="000000A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"description": "Un miroir emballé avec du ruban croisé beige et des coins de protection en mousse, illustrant l'étape 1 de l'emballage sécurisé.",</w:t>
      </w:r>
    </w:p>
    <w:p w:rsidR="00000000" w:rsidDel="00000000" w:rsidP="00000000" w:rsidRDefault="00000000" w:rsidRPr="00000000" w14:paraId="000000A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"name": "Étape 1 – Emballer un miroir pour expédition",</w:t>
      </w:r>
    </w:p>
    <w:p w:rsidR="00000000" w:rsidDel="00000000" w:rsidP="00000000" w:rsidRDefault="00000000" w:rsidRPr="00000000" w14:paraId="000000A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"author": {</w:t>
      </w:r>
    </w:p>
    <w:p w:rsidR="00000000" w:rsidDel="00000000" w:rsidP="00000000" w:rsidRDefault="00000000" w:rsidRPr="00000000" w14:paraId="000000A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"@type": "Organization",</w:t>
      </w:r>
    </w:p>
    <w:p w:rsidR="00000000" w:rsidDel="00000000" w:rsidP="00000000" w:rsidRDefault="00000000" w:rsidRPr="00000000" w14:paraId="000000A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"name": "NomDeVotreSite"</w:t>
      </w:r>
    </w:p>
    <w:p w:rsidR="00000000" w:rsidDel="00000000" w:rsidP="00000000" w:rsidRDefault="00000000" w:rsidRPr="00000000" w14:paraId="000000A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&lt;/script&gt;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e0z6hdqwt5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Structure logique du code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6.746736292428"/>
        <w:gridCol w:w="3450.7362924281983"/>
        <w:gridCol w:w="1324.574412532637"/>
        <w:gridCol w:w="1177.9425587467363"/>
        <w:tblGridChange w:id="0">
          <w:tblGrid>
            <w:gridCol w:w="3406.746736292428"/>
            <w:gridCol w:w="3450.7362924281983"/>
            <w:gridCol w:w="1324.574412532637"/>
            <w:gridCol w:w="1177.94255874673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Visible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&lt;figure&gt; + &lt;img&gt; + &lt;figcaption&gt;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Affiche l’image + légende au survol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Oui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alt=""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Description de secours pour l'image (Googlebot + accessibilité)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Fort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hover-caption (CSS)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UX moderne — meilleure interaction utilisateur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Oui au survol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Indirect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&lt;script type="application/ld+json"&gt;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Données enrichies pour Google Images, Discover,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Très fort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chr4uit30xi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💡 Recommandation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vous avez </w:t>
      </w:r>
      <w:r w:rsidDel="00000000" w:rsidR="00000000" w:rsidRPr="00000000">
        <w:rPr>
          <w:b w:val="1"/>
          <w:rtl w:val="0"/>
        </w:rPr>
        <w:t xml:space="preserve">plusieurs images dans un guide</w:t>
      </w:r>
      <w:r w:rsidDel="00000000" w:rsidR="00000000" w:rsidRPr="00000000">
        <w:rPr>
          <w:rtl w:val="0"/>
        </w:rPr>
        <w:t xml:space="preserve">, répétez ce modèle avec des noms différents :</w:t>
        <w:br w:type="textWrapping"/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emballage_miroir_etape2.webp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emballage_miroir_etape3.webp</w:t>
      </w:r>
      <w:r w:rsidDel="00000000" w:rsidR="00000000" w:rsidRPr="00000000">
        <w:rPr>
          <w:color w:val="ff0000"/>
          <w:rtl w:val="0"/>
        </w:rPr>
        <w:t xml:space="preserve">,</w:t>
      </w:r>
      <w:r w:rsidDel="00000000" w:rsidR="00000000" w:rsidRPr="00000000">
        <w:rPr>
          <w:rtl w:val="0"/>
        </w:rPr>
        <w:t xml:space="preserve"> etc.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Mettez les JSON-LD </w:t>
      </w:r>
      <w:r w:rsidDel="00000000" w:rsidR="00000000" w:rsidRPr="00000000">
        <w:rPr>
          <w:b w:val="1"/>
          <w:rtl w:val="0"/>
        </w:rPr>
        <w:t xml:space="preserve">juste après chaque bloc</w:t>
      </w:r>
      <w:r w:rsidDel="00000000" w:rsidR="00000000" w:rsidRPr="00000000">
        <w:rPr>
          <w:rtl w:val="0"/>
        </w:rPr>
        <w:t xml:space="preserve"> pour garder une structure claire et maintenir la correspondance.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4. 🔍 META SEO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&lt;title&gt;Colis sécurisé avec ruban VOID – Envoi discret | ComparateurFrais&lt;/title&gt;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name="description" content="Emballage sécurisé avec ruban VOID sur colis neutre. Idéal pour envois sensibles, confidentiels ou de valeur. Zéro indication extérieure."&gt;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name="keywords" content="ruban VOID, colis discret, ruban sécurité colis, emballage inviolable, scellé de sécurité, envoi confidentiel"&gt;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&lt;link rel="canonical" href="https://www.comparateurfrais.fr/colis-neutre-securite-void" /&gt;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property="og:title" content="Colis fermé avec ruban de sécurité VOID – Discrétion maximale" /&gt;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property="og:description" content="Ce colis neutre est sécurisé avec un ruban VOID. Une solution idéale pour protéger vos envois de valeur ou confidentiels sans attirer l’attention."&gt;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property="og:image" content="https://www.comparateurfrais.fr/images/colis-neutre-ruban-securite-void.webp" /&gt;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property="og:url" content="https://www.comparateurfrais.fr/colis-neutre-securite-void" /&gt;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&lt;meta name="date" content="2025-05-22" /&gt;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x7jfh6bv6k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Que représente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ComparateurFrais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dans 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&lt;title&gt;Colis sécurisé avec ruban VOID – Envoi discret | ComparateurFrais&lt;/title&gt;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ComparateurFrais</w:t>
      </w:r>
      <w:r w:rsidDel="00000000" w:rsidR="00000000" w:rsidRPr="00000000">
        <w:rPr>
          <w:b w:val="1"/>
          <w:rtl w:val="0"/>
        </w:rPr>
        <w:t xml:space="preserve"> est le nom du site web ou de la marque.</w:t>
        <w:br w:type="textWrapping"/>
      </w:r>
      <w:r w:rsidDel="00000000" w:rsidR="00000000" w:rsidRPr="00000000">
        <w:rPr>
          <w:rtl w:val="0"/>
        </w:rPr>
        <w:t xml:space="preserve"> C’est celui qui s’affiche à la fin 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pour que les utilisateurs et Google sachent </w:t>
      </w:r>
      <w:r w:rsidDel="00000000" w:rsidR="00000000" w:rsidRPr="00000000">
        <w:rPr>
          <w:b w:val="1"/>
          <w:rtl w:val="0"/>
        </w:rPr>
        <w:t xml:space="preserve">d'où provient la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6e25ff3pr3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📍 Où s’affiche 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&lt;title&gt;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?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contenu de la balise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apparaît à </w:t>
      </w:r>
      <w:r w:rsidDel="00000000" w:rsidR="00000000" w:rsidRPr="00000000">
        <w:rPr>
          <w:b w:val="1"/>
          <w:rtl w:val="0"/>
        </w:rPr>
        <w:t xml:space="preserve">deux endroits essentiels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📌 Dans l’onglet du navigateur 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814067" cy="638175"/>
            <wp:effectExtent b="0" l="0" r="0" t="0"/>
            <wp:docPr descr="Exemple de titre dans un onglet" id="1" name="image1.png"/>
            <a:graphic>
              <a:graphicData uri="http://schemas.openxmlformats.org/drawingml/2006/picture">
                <pic:pic>
                  <pic:nvPicPr>
                    <pic:cNvPr descr="Exemple de titre dans un ongle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067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🔍 Dans les résultats de recherche Google (titre bleu cliquable)</w:t>
      </w:r>
      <w:r w:rsidDel="00000000" w:rsidR="00000000" w:rsidRPr="00000000">
        <w:rPr>
          <w:rtl w:val="0"/>
        </w:rPr>
        <w:t xml:space="preserve"> :</w:t>
        <w:br w:type="textWrapping"/>
        <w:br w:type="textWrapping"/>
        <w:t xml:space="preserve"> Colis sécurisé avec ruban VOID – Envoi discret | ComparateurFrais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comparateurfrais.fr › colis-neutre-securite-void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Emballage sécurisé avec ruban VOID sur colis neutre. Idéal pour envois sensibles...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Ce titre est </w:t>
      </w:r>
      <w:r w:rsidDel="00000000" w:rsidR="00000000" w:rsidRPr="00000000">
        <w:rPr>
          <w:b w:val="1"/>
          <w:rtl w:val="0"/>
        </w:rPr>
        <w:t xml:space="preserve">le premier élément</w:t>
      </w:r>
      <w:r w:rsidDel="00000000" w:rsidR="00000000" w:rsidRPr="00000000">
        <w:rPr>
          <w:rtl w:val="0"/>
        </w:rPr>
        <w:t xml:space="preserve"> que voit un internaute dans Google. Il doit donc :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Être </w:t>
      </w:r>
      <w:r w:rsidDel="00000000" w:rsidR="00000000" w:rsidRPr="00000000">
        <w:rPr>
          <w:b w:val="1"/>
          <w:rtl w:val="0"/>
        </w:rPr>
        <w:t xml:space="preserve">pertinent et informatif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Contenir des </w:t>
      </w:r>
      <w:r w:rsidDel="00000000" w:rsidR="00000000" w:rsidRPr="00000000">
        <w:rPr>
          <w:b w:val="1"/>
          <w:rtl w:val="0"/>
        </w:rPr>
        <w:t xml:space="preserve">mots-clés ciblés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 rappeler la </w:t>
      </w:r>
      <w:r w:rsidDel="00000000" w:rsidR="00000000" w:rsidRPr="00000000">
        <w:rPr>
          <w:b w:val="1"/>
          <w:rtl w:val="0"/>
        </w:rPr>
        <w:t xml:space="preserve">marque/source</w:t>
      </w:r>
      <w:r w:rsidDel="00000000" w:rsidR="00000000" w:rsidRPr="00000000">
        <w:rPr>
          <w:rtl w:val="0"/>
        </w:rPr>
        <w:t xml:space="preserve"> à la fin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8obsojhpiyr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Astuce de pro SEO :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Tu peux personnaliser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ComparateurFrais</w:t>
      </w:r>
      <w:r w:rsidDel="00000000" w:rsidR="00000000" w:rsidRPr="00000000">
        <w:rPr>
          <w:rtl w:val="0"/>
        </w:rPr>
        <w:t xml:space="preserve"> selon le </w:t>
      </w:r>
      <w:r w:rsidDel="00000000" w:rsidR="00000000" w:rsidRPr="00000000">
        <w:rPr>
          <w:b w:val="1"/>
          <w:rtl w:val="0"/>
        </w:rPr>
        <w:t xml:space="preserve">nom réel de ton site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Garde le format :</w:t>
        <w:br w:type="textWrapping"/>
        <w:br w:type="textWrapping"/>
        <w:t xml:space="preserve"> [Titre clair et descriptif] – [Bénéfice ou mot-clé secondaire] | [Nom du site]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Souhaites-tu que je remplace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ComparateurFrais</w:t>
      </w:r>
      <w:r w:rsidDel="00000000" w:rsidR="00000000" w:rsidRPr="00000000">
        <w:rPr>
          <w:rtl w:val="0"/>
        </w:rPr>
        <w:t xml:space="preserve"> par le nom réel de ton site ou projet ?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color w:val="38761d"/>
        </w:rPr>
      </w:pP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38761d"/>
          <w:rtl w:val="0"/>
        </w:rPr>
        <w:t xml:space="preserve">Voici la différence entre META et JSON-D , de manière courte et claire :</w:t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color w:val="3876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="240" w:lineRule="auto"/>
        <w:rPr>
          <w:b w:val="1"/>
          <w:color w:val="38761d"/>
          <w:sz w:val="26"/>
          <w:szCs w:val="26"/>
        </w:rPr>
      </w:pPr>
      <w:bookmarkStart w:colFirst="0" w:colLast="0" w:name="_9sip2rgx25oy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color w:val="38761d"/>
          <w:sz w:val="26"/>
          <w:szCs w:val="26"/>
          <w:rtl w:val="0"/>
        </w:rPr>
        <w:t xml:space="preserve">✅ Balises meta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Objectif</w:t>
      </w:r>
      <w:r w:rsidDel="00000000" w:rsidR="00000000" w:rsidRPr="00000000">
        <w:rPr>
          <w:color w:val="38761d"/>
          <w:rtl w:val="0"/>
        </w:rPr>
        <w:t xml:space="preserve"> : Informer les </w:t>
      </w:r>
      <w:r w:rsidDel="00000000" w:rsidR="00000000" w:rsidRPr="00000000">
        <w:rPr>
          <w:b w:val="1"/>
          <w:color w:val="38761d"/>
          <w:rtl w:val="0"/>
        </w:rPr>
        <w:t xml:space="preserve">navigateurs</w:t>
      </w:r>
      <w:r w:rsidDel="00000000" w:rsidR="00000000" w:rsidRPr="00000000">
        <w:rPr>
          <w:color w:val="38761d"/>
          <w:rtl w:val="0"/>
        </w:rPr>
        <w:t xml:space="preserve"> et les </w:t>
      </w:r>
      <w:r w:rsidDel="00000000" w:rsidR="00000000" w:rsidRPr="00000000">
        <w:rPr>
          <w:b w:val="1"/>
          <w:color w:val="38761d"/>
          <w:rtl w:val="0"/>
        </w:rPr>
        <w:t xml:space="preserve">moteurs de recherche</w:t>
      </w:r>
      <w:r w:rsidDel="00000000" w:rsidR="00000000" w:rsidRPr="00000000">
        <w:rPr>
          <w:color w:val="38761d"/>
          <w:rtl w:val="0"/>
        </w:rPr>
        <w:t xml:space="preserve"> sur le contenu de la page.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Apparaît où</w:t>
      </w:r>
      <w:r w:rsidDel="00000000" w:rsidR="00000000" w:rsidRPr="00000000">
        <w:rPr>
          <w:color w:val="38761d"/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&lt;title&gt;</w:t>
      </w:r>
      <w:r w:rsidDel="00000000" w:rsidR="00000000" w:rsidRPr="00000000">
        <w:rPr>
          <w:color w:val="38761d"/>
          <w:rtl w:val="0"/>
        </w:rPr>
        <w:t xml:space="preserve"> = onglet du navigateur + résultat Google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&lt;meta description&gt;</w:t>
      </w:r>
      <w:r w:rsidDel="00000000" w:rsidR="00000000" w:rsidRPr="00000000">
        <w:rPr>
          <w:color w:val="38761d"/>
          <w:rtl w:val="0"/>
        </w:rPr>
        <w:t xml:space="preserve"> = extrait visible dans Google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Open Graph (</w:t>
      </w: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og:</w:t>
      </w:r>
      <w:r w:rsidDel="00000000" w:rsidR="00000000" w:rsidRPr="00000000">
        <w:rPr>
          <w:color w:val="38761d"/>
          <w:rtl w:val="0"/>
        </w:rPr>
        <w:t xml:space="preserve">) = aperçu sur les réseaux sociaux (Facebook, X, etc.)</w:t>
        <w:br w:type="textWrapping"/>
      </w:r>
    </w:p>
    <w:p w:rsidR="00000000" w:rsidDel="00000000" w:rsidP="00000000" w:rsidRDefault="00000000" w:rsidRPr="00000000" w14:paraId="00000123">
      <w:pPr>
        <w:spacing w:after="240" w:before="240" w:line="240" w:lineRule="auto"/>
        <w:rPr>
          <w:color w:val="3876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240" w:lineRule="auto"/>
        <w:rPr>
          <w:b w:val="1"/>
          <w:color w:val="38761d"/>
          <w:sz w:val="26"/>
          <w:szCs w:val="26"/>
        </w:rPr>
      </w:pPr>
      <w:bookmarkStart w:colFirst="0" w:colLast="0" w:name="_pmo5zg41jcgz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color w:val="38761d"/>
          <w:sz w:val="26"/>
          <w:szCs w:val="26"/>
          <w:rtl w:val="0"/>
        </w:rPr>
        <w:t xml:space="preserve">✅ JSON-LD (données structurées)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Objectif</w:t>
      </w:r>
      <w:r w:rsidDel="00000000" w:rsidR="00000000" w:rsidRPr="00000000">
        <w:rPr>
          <w:color w:val="38761d"/>
          <w:rtl w:val="0"/>
        </w:rPr>
        <w:t xml:space="preserve"> : Fournir à </w:t>
      </w:r>
      <w:r w:rsidDel="00000000" w:rsidR="00000000" w:rsidRPr="00000000">
        <w:rPr>
          <w:b w:val="1"/>
          <w:color w:val="38761d"/>
          <w:rtl w:val="0"/>
        </w:rPr>
        <w:t xml:space="preserve">Google</w:t>
      </w:r>
      <w:r w:rsidDel="00000000" w:rsidR="00000000" w:rsidRPr="00000000">
        <w:rPr>
          <w:color w:val="38761d"/>
          <w:rtl w:val="0"/>
        </w:rPr>
        <w:t xml:space="preserve"> une description précise et technique du contenu (image, article…) dans un format lisible par les machines.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Apparaît où</w:t>
      </w:r>
      <w:r w:rsidDel="00000000" w:rsidR="00000000" w:rsidRPr="00000000">
        <w:rPr>
          <w:color w:val="38761d"/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Invisible pour l’utilisateur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Utilisé pour </w:t>
      </w:r>
      <w:r w:rsidDel="00000000" w:rsidR="00000000" w:rsidRPr="00000000">
        <w:rPr>
          <w:b w:val="1"/>
          <w:color w:val="38761d"/>
          <w:rtl w:val="0"/>
        </w:rPr>
        <w:t xml:space="preserve">Google Images</w:t>
      </w:r>
      <w:r w:rsidDel="00000000" w:rsidR="00000000" w:rsidRPr="00000000">
        <w:rPr>
          <w:color w:val="38761d"/>
          <w:rtl w:val="0"/>
        </w:rPr>
        <w:t xml:space="preserve">, </w:t>
      </w:r>
      <w:r w:rsidDel="00000000" w:rsidR="00000000" w:rsidRPr="00000000">
        <w:rPr>
          <w:b w:val="1"/>
          <w:color w:val="38761d"/>
          <w:rtl w:val="0"/>
        </w:rPr>
        <w:t xml:space="preserve">rich snippets</w:t>
      </w:r>
      <w:r w:rsidDel="00000000" w:rsidR="00000000" w:rsidRPr="00000000">
        <w:rPr>
          <w:color w:val="38761d"/>
          <w:rtl w:val="0"/>
        </w:rPr>
        <w:t xml:space="preserve">, </w:t>
      </w:r>
      <w:r w:rsidDel="00000000" w:rsidR="00000000" w:rsidRPr="00000000">
        <w:rPr>
          <w:b w:val="1"/>
          <w:color w:val="38761d"/>
          <w:rtl w:val="0"/>
        </w:rPr>
        <w:t xml:space="preserve">Google Discover</w:t>
      </w:r>
      <w:r w:rsidDel="00000000" w:rsidR="00000000" w:rsidRPr="00000000">
        <w:rPr>
          <w:color w:val="38761d"/>
          <w:rtl w:val="0"/>
        </w:rPr>
        <w:t xml:space="preserve">, </w:t>
      </w:r>
      <w:r w:rsidDel="00000000" w:rsidR="00000000" w:rsidRPr="00000000">
        <w:rPr>
          <w:b w:val="1"/>
          <w:color w:val="38761d"/>
          <w:rtl w:val="0"/>
        </w:rPr>
        <w:t xml:space="preserve">recherche vocale</w:t>
      </w:r>
      <w:r w:rsidDel="00000000" w:rsidR="00000000" w:rsidRPr="00000000">
        <w:rPr>
          <w:color w:val="38761d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129">
      <w:pPr>
        <w:spacing w:after="240" w:before="240" w:line="240" w:lineRule="auto"/>
        <w:rPr>
          <w:color w:val="3876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En résumé</w:t>
      </w:r>
      <w:r w:rsidDel="00000000" w:rsidR="00000000" w:rsidRPr="00000000">
        <w:rPr>
          <w:color w:val="38761d"/>
          <w:rtl w:val="0"/>
        </w:rPr>
        <w:t xml:space="preserve"> :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Meta = ce que </w:t>
      </w:r>
      <w:r w:rsidDel="00000000" w:rsidR="00000000" w:rsidRPr="00000000">
        <w:rPr>
          <w:b w:val="1"/>
          <w:color w:val="38761d"/>
          <w:rtl w:val="0"/>
        </w:rPr>
        <w:t xml:space="preserve">l’utilisateur voit dans les résultats de recherche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JSON-LD = ce que </w:t>
      </w:r>
      <w:r w:rsidDel="00000000" w:rsidR="00000000" w:rsidRPr="00000000">
        <w:rPr>
          <w:b w:val="1"/>
          <w:color w:val="38761d"/>
          <w:rtl w:val="0"/>
        </w:rPr>
        <w:t xml:space="preserve">Google comprend</w:t>
      </w:r>
      <w:r w:rsidDel="00000000" w:rsidR="00000000" w:rsidRPr="00000000">
        <w:rPr>
          <w:color w:val="38761d"/>
          <w:rtl w:val="0"/>
        </w:rPr>
        <w:t xml:space="preserve"> en arrière-plan</w:t>
        <w:br w:type="textWrapping"/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color w:val="3876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rtl w:val="0"/>
        </w:rPr>
        <w:t xml:space="preserve">✅ </w:t>
      </w:r>
      <w:r w:rsidDel="00000000" w:rsidR="00000000" w:rsidRPr="00000000">
        <w:rPr>
          <w:b w:val="1"/>
          <w:color w:val="38761d"/>
          <w:rtl w:val="0"/>
        </w:rPr>
        <w:t xml:space="preserve">Les deux sont complémentaires</w:t>
      </w:r>
      <w:r w:rsidDel="00000000" w:rsidR="00000000" w:rsidRPr="00000000">
        <w:rPr>
          <w:color w:val="38761d"/>
          <w:rtl w:val="0"/>
        </w:rPr>
        <w:t xml:space="preserve"> pour un bon référencement.</w:t>
      </w:r>
    </w:p>
    <w:p w:rsidR="00000000" w:rsidDel="00000000" w:rsidP="00000000" w:rsidRDefault="00000000" w:rsidRPr="00000000" w14:paraId="0000012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