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C9" w:rsidRPr="00EC46D5" w:rsidRDefault="007979E1" w:rsidP="00415F0C">
      <w:pPr>
        <w:pStyle w:val="normal"/>
        <w:shd w:val="clear" w:color="auto" w:fill="FFFFFF"/>
        <w:ind w:left="1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</w:t>
      </w:r>
      <w:r w:rsidR="00800537" w:rsidRPr="00EC46D5">
        <w:rPr>
          <w:b/>
          <w:sz w:val="22"/>
          <w:szCs w:val="22"/>
        </w:rPr>
        <w:t xml:space="preserve"> </w:t>
      </w:r>
      <w:r w:rsidR="00800537" w:rsidRPr="00800537">
        <w:rPr>
          <w:highlight w:val="white"/>
        </w:rPr>
        <w:t>${</w:t>
      </w:r>
      <w:proofErr w:type="spellStart"/>
      <w:r w:rsidR="00800537" w:rsidRPr="00800537">
        <w:rPr>
          <w:highlight w:val="white"/>
        </w:rPr>
        <w:t>contract-number</w:t>
      </w:r>
      <w:proofErr w:type="spellEnd"/>
      <w:r w:rsidR="00800537" w:rsidRPr="00800537">
        <w:rPr>
          <w:highlight w:val="white"/>
        </w:rPr>
        <w:t>}</w:t>
      </w:r>
    </w:p>
    <w:p w:rsidR="00D311C9" w:rsidRDefault="00AF7E56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 w:rsidR="00D311C9">
        <w:tc>
          <w:tcPr>
            <w:tcW w:w="4645" w:type="dxa"/>
          </w:tcPr>
          <w:p w:rsidR="00D311C9" w:rsidRDefault="00AF7E56"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г. Пермь</w:t>
            </w:r>
          </w:p>
        </w:tc>
        <w:tc>
          <w:tcPr>
            <w:tcW w:w="5659" w:type="dxa"/>
          </w:tcPr>
          <w:p w:rsidR="00D311C9" w:rsidRDefault="007979E1" w:rsidP="007979E1">
            <w:pPr>
              <w:pStyle w:val="normal"/>
              <w:jc w:val="right"/>
              <w:rPr>
                <w:sz w:val="22"/>
                <w:szCs w:val="22"/>
              </w:rPr>
            </w:pPr>
            <w:r w:rsidRPr="00800537">
              <w:rPr>
                <w:sz w:val="22"/>
                <w:szCs w:val="22"/>
                <w:highlight w:val="white"/>
              </w:rPr>
              <w:t>${date}</w:t>
            </w:r>
            <w:r w:rsidRPr="004D5AE8">
              <w:rPr>
                <w:sz w:val="22"/>
                <w:szCs w:val="22"/>
              </w:rPr>
              <w:t xml:space="preserve"> </w:t>
            </w:r>
            <w:r w:rsidR="00AF7E56">
              <w:rPr>
                <w:sz w:val="22"/>
                <w:szCs w:val="22"/>
              </w:rPr>
              <w:t>г.</w:t>
            </w:r>
          </w:p>
        </w:tc>
      </w:tr>
    </w:tbl>
    <w:p w:rsidR="00D311C9" w:rsidRDefault="00D311C9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 w:rsidR="00D311C9" w:rsidRPr="004D5AE8" w:rsidRDefault="00AF7E56"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Индивидуальный предприниматель </w:t>
      </w:r>
      <w:proofErr w:type="spellStart"/>
      <w:r>
        <w:rPr>
          <w:sz w:val="22"/>
          <w:szCs w:val="22"/>
        </w:rPr>
        <w:t>Севостьянов</w:t>
      </w:r>
      <w:proofErr w:type="spellEnd"/>
      <w:r>
        <w:rPr>
          <w:sz w:val="22"/>
          <w:szCs w:val="22"/>
        </w:rPr>
        <w:t xml:space="preserve"> Герман Дмитриевич, ИНН </w:t>
      </w:r>
      <w:r w:rsidRPr="004D5AE8">
        <w:rPr>
          <w:sz w:val="22"/>
          <w:szCs w:val="22"/>
        </w:rPr>
        <w:t>780102722502</w:t>
      </w:r>
      <w:r>
        <w:rPr>
          <w:sz w:val="22"/>
          <w:szCs w:val="22"/>
        </w:rPr>
        <w:t>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p w:rsidR="00D311C9" w:rsidRDefault="007979E1">
      <w:pPr>
        <w:pStyle w:val="normal"/>
        <w:widowControl/>
        <w:ind w:firstLine="851"/>
        <w:jc w:val="both"/>
        <w:rPr>
          <w:sz w:val="22"/>
          <w:szCs w:val="22"/>
        </w:rPr>
      </w:pPr>
      <w:r w:rsidRPr="00800537">
        <w:rPr>
          <w:sz w:val="22"/>
          <w:szCs w:val="22"/>
          <w:highlight w:val="white"/>
        </w:rPr>
        <w:t>${</w:t>
      </w:r>
      <w:proofErr w:type="spellStart"/>
      <w:r w:rsidRPr="00800537">
        <w:rPr>
          <w:sz w:val="22"/>
          <w:szCs w:val="22"/>
          <w:highlight w:val="white"/>
        </w:rPr>
        <w:t>name</w:t>
      </w:r>
      <w:proofErr w:type="spellEnd"/>
      <w:r w:rsidRPr="00800537">
        <w:rPr>
          <w:sz w:val="22"/>
          <w:szCs w:val="22"/>
          <w:highlight w:val="white"/>
        </w:rPr>
        <w:t>}</w:t>
      </w:r>
      <w:r w:rsidR="00AF7E56" w:rsidRPr="00800537">
        <w:rPr>
          <w:sz w:val="22"/>
          <w:szCs w:val="22"/>
          <w:highlight w:val="white"/>
        </w:rPr>
        <w:t>,</w:t>
      </w:r>
      <w:r w:rsidR="00AF7E56"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 w:rsidR="00D311C9" w:rsidRDefault="00D311C9">
      <w:pPr>
        <w:pStyle w:val="normal"/>
        <w:rPr>
          <w:sz w:val="22"/>
          <w:szCs w:val="22"/>
        </w:rPr>
      </w:pPr>
    </w:p>
    <w:p w:rsidR="00D311C9" w:rsidRDefault="00AF7E56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 w:rsidR="00D311C9" w:rsidRDefault="00AF7E56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Исполнитель оказывает Услуги по договору исключительно дистанционно, посредством </w:t>
      </w:r>
      <w:proofErr w:type="spellStart"/>
      <w:r>
        <w:rPr>
          <w:sz w:val="22"/>
          <w:szCs w:val="22"/>
        </w:rPr>
        <w:t>онлайн-тренировок</w:t>
      </w:r>
      <w:proofErr w:type="spellEnd"/>
      <w:r>
        <w:rPr>
          <w:sz w:val="22"/>
          <w:szCs w:val="22"/>
        </w:rPr>
        <w:t xml:space="preserve"> и программных средств, предоставленных Исполнителем для прохождения Программы.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</w:t>
      </w:r>
      <w:proofErr w:type="spellStart"/>
      <w:r>
        <w:rPr>
          <w:sz w:val="22"/>
          <w:szCs w:val="22"/>
        </w:rPr>
        <w:t>онлайн</w:t>
      </w:r>
      <w:proofErr w:type="spellEnd"/>
      <w:r>
        <w:rPr>
          <w:sz w:val="22"/>
          <w:szCs w:val="22"/>
        </w:rPr>
        <w:t xml:space="preserve"> консультаций. По истечении 30-дневного периода тренинга услуги считаются оказанными в полном объеме и с надлежащим качеством.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</w:t>
      </w:r>
      <w:r w:rsidR="005E2435" w:rsidRPr="005E2435">
        <w:rPr>
          <w:sz w:val="22"/>
          <w:szCs w:val="22"/>
          <w:lang w:val="en-US"/>
        </w:rPr>
        <w:t>${summa}</w:t>
      </w:r>
      <w:r>
        <w:rPr>
          <w:sz w:val="22"/>
          <w:szCs w:val="22"/>
        </w:rPr>
        <w:t xml:space="preserve"> рублей. НДС с указанной суммы не уплачивается. </w:t>
      </w:r>
    </w:p>
    <w:p w:rsidR="00740CC8" w:rsidRPr="00740CC8" w:rsidRDefault="00AF7E56" w:rsidP="00740CC8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каждого 30-дневного периода оказания Услуг до его начала. Оплата осуществляется безналичным платежом на (банковский счёт/счёт </w:t>
      </w:r>
      <w:proofErr w:type="spellStart"/>
      <w:r>
        <w:rPr>
          <w:sz w:val="22"/>
          <w:szCs w:val="22"/>
        </w:rPr>
        <w:t>PayPal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Яндекс-кошелёк</w:t>
      </w:r>
      <w:proofErr w:type="spellEnd"/>
      <w:r>
        <w:rPr>
          <w:sz w:val="22"/>
          <w:szCs w:val="22"/>
        </w:rPr>
        <w:t xml:space="preserve"> Исполнителя). Комиссию платёжных сервисов, </w:t>
      </w:r>
      <w:proofErr w:type="spellStart"/>
      <w:r>
        <w:rPr>
          <w:sz w:val="22"/>
          <w:szCs w:val="22"/>
        </w:rPr>
        <w:t>агрегаторов</w:t>
      </w:r>
      <w:proofErr w:type="spellEnd"/>
      <w:r>
        <w:rPr>
          <w:sz w:val="22"/>
          <w:szCs w:val="22"/>
        </w:rPr>
        <w:t xml:space="preserve"> и/или провайдеров платежей уплачивает Заказчик. 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3.3.</w:t>
      </w:r>
      <w:r>
        <w:rPr>
          <w:sz w:val="22"/>
          <w:szCs w:val="22"/>
        </w:rPr>
        <w:tab/>
        <w:t>До момента получения полной оплаты очередного 30-дневного периода оказания Услуг Исполнитель вправе не приступать к оказанию услуг по Договору.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3.4 При получении очередного платежа на банковский счет Исполнитель по просьбе Заказчика высылает Заказчику подтверждающие оплату документы, а именно</w:t>
      </w:r>
      <w:proofErr w:type="gramStart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к</w:t>
      </w:r>
      <w:proofErr w:type="gramEnd"/>
      <w:r>
        <w:rPr>
          <w:sz w:val="22"/>
          <w:szCs w:val="22"/>
        </w:rPr>
        <w:t>витанцию из банка о получении средств.</w:t>
      </w:r>
    </w:p>
    <w:p w:rsidR="00D311C9" w:rsidRDefault="00D311C9">
      <w:pPr>
        <w:pStyle w:val="normal"/>
        <w:jc w:val="center"/>
        <w:rPr>
          <w:b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 w:rsidR="004B46C4" w:rsidRPr="004B46C4" w:rsidRDefault="004B46C4" w:rsidP="004B46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 w:rsidRPr="004B46C4">
        <w:rPr>
          <w:sz w:val="22"/>
          <w:szCs w:val="22"/>
        </w:rPr>
        <w:t xml:space="preserve">4.1. </w:t>
      </w:r>
      <w:r w:rsidR="00AF7E56">
        <w:rPr>
          <w:sz w:val="22"/>
          <w:szCs w:val="22"/>
        </w:rPr>
        <w:t xml:space="preserve">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</w:t>
      </w:r>
      <w:proofErr w:type="gramStart"/>
      <w:r w:rsidR="00AF7E56">
        <w:rPr>
          <w:sz w:val="22"/>
          <w:szCs w:val="22"/>
        </w:rPr>
        <w:t>с даты расторжения</w:t>
      </w:r>
      <w:proofErr w:type="gramEnd"/>
      <w:r w:rsidR="00AF7E56">
        <w:rPr>
          <w:sz w:val="22"/>
          <w:szCs w:val="22"/>
        </w:rPr>
        <w:t xml:space="preserve"> Договора.</w:t>
      </w:r>
    </w:p>
    <w:p w:rsidR="00DB6C16" w:rsidRPr="00DB6C16" w:rsidRDefault="00415F0C" w:rsidP="004B46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 w:rsidRPr="005E2435">
        <w:rPr>
          <w:sz w:val="22"/>
          <w:szCs w:val="22"/>
          <w:highlight w:val="white"/>
          <w:lang w:val="en-US"/>
        </w:rPr>
        <w:t>${onetime}</w:t>
      </w:r>
      <w:r w:rsidR="007E2B1E" w:rsidRPr="007E2B1E">
        <w:rPr>
          <w:sz w:val="22"/>
          <w:szCs w:val="22"/>
        </w:rPr>
        <w:t xml:space="preserve"> </w:t>
      </w:r>
    </w:p>
    <w:p w:rsidR="004B46C4" w:rsidRPr="004B46C4" w:rsidRDefault="00DB6C16" w:rsidP="004B46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${point}</w:t>
      </w:r>
      <w:r w:rsidR="00AF7E56">
        <w:rPr>
          <w:sz w:val="22"/>
          <w:szCs w:val="22"/>
        </w:rPr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</w:t>
      </w:r>
      <w:proofErr w:type="gramStart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 w:rsidR="00D311C9" w:rsidRPr="00126C70" w:rsidRDefault="00AF7E56" w:rsidP="00126C70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</w:t>
      </w:r>
      <w:proofErr w:type="spellStart"/>
      <w:r>
        <w:rPr>
          <w:sz w:val="22"/>
          <w:szCs w:val="22"/>
        </w:rPr>
        <w:t>Java</w:t>
      </w:r>
      <w:proofErr w:type="spellEnd"/>
      <w:r>
        <w:rPr>
          <w:sz w:val="22"/>
          <w:szCs w:val="22"/>
        </w:rPr>
        <w:t>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 30 календарных дней.</w:t>
      </w:r>
    </w:p>
    <w:p w:rsidR="00126C70" w:rsidRPr="007E2B1E" w:rsidRDefault="00126C70" w:rsidP="00126C70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 w:rsidRPr="00126C70">
        <w:rPr>
          <w:sz w:val="22"/>
          <w:szCs w:val="22"/>
        </w:rPr>
        <w:t>${</w:t>
      </w:r>
      <w:proofErr w:type="spellStart"/>
      <w:r w:rsidRPr="00126C70">
        <w:rPr>
          <w:sz w:val="22"/>
          <w:szCs w:val="22"/>
        </w:rPr>
        <w:t>diploma</w:t>
      </w:r>
      <w:proofErr w:type="spellEnd"/>
      <w:r w:rsidRPr="00126C70">
        <w:rPr>
          <w:sz w:val="22"/>
          <w:szCs w:val="22"/>
        </w:rPr>
        <w:t>}</w:t>
      </w:r>
    </w:p>
    <w:p w:rsidR="00126C70" w:rsidRPr="007E2B1E" w:rsidRDefault="00126C70" w:rsidP="00126C70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 xml:space="preserve"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</w:t>
      </w:r>
      <w:proofErr w:type="gramStart"/>
      <w:r>
        <w:rPr>
          <w:sz w:val="22"/>
          <w:szCs w:val="22"/>
        </w:rPr>
        <w:t>с даты</w:t>
      </w:r>
      <w:proofErr w:type="gramEnd"/>
      <w:r>
        <w:rPr>
          <w:sz w:val="22"/>
          <w:szCs w:val="22"/>
        </w:rPr>
        <w:t xml:space="preserve"> её отправки. Неразрешённый спор подлежит разрешению в судебном порядке в компетентном суде по месту нахождения Исполнителя.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 w:rsidR="00D311C9" w:rsidRPr="003E363B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 w:rsidR="003E363B" w:rsidRDefault="003E363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  <w:lang w:val="en-US"/>
        </w:rPr>
      </w:pPr>
    </w:p>
    <w:p w:rsidR="003E363B" w:rsidRPr="003E363B" w:rsidRDefault="003E363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  <w:lang w:val="en-US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lastRenderedPageBreak/>
        <w:t>7. РЕКВИЗИТЫ И ПОДПИСИ СТОРОН</w:t>
      </w:r>
    </w:p>
    <w:p w:rsidR="00D311C9" w:rsidRDefault="00D311C9">
      <w:pPr>
        <w:pStyle w:val="normal"/>
        <w:jc w:val="center"/>
        <w:rPr>
          <w:b/>
        </w:rPr>
      </w:pPr>
    </w:p>
    <w:p w:rsidR="00126C70" w:rsidRPr="007E2B1E" w:rsidRDefault="00126C70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 w:rsidP="00415F0C">
      <w:pPr>
        <w:pStyle w:val="normal"/>
        <w:jc w:val="both"/>
        <w:outlineLvl w:val="0"/>
      </w:pPr>
      <w:r>
        <w:t>Приложение 1</w:t>
      </w:r>
    </w:p>
    <w:p w:rsidR="00D311C9" w:rsidRPr="00C23E6A" w:rsidRDefault="00AF7E56">
      <w:pPr>
        <w:pStyle w:val="normal"/>
        <w:jc w:val="both"/>
      </w:pPr>
      <w:r>
        <w:t xml:space="preserve">К Договору оказания консультационных услуг № </w:t>
      </w:r>
      <w:r w:rsidR="007979E1" w:rsidRPr="00800537">
        <w:rPr>
          <w:highlight w:val="white"/>
        </w:rPr>
        <w:t>${</w:t>
      </w:r>
      <w:r w:rsidR="00740CC8" w:rsidRPr="00800537">
        <w:rPr>
          <w:highlight w:val="white"/>
        </w:rPr>
        <w:t>contract-number</w:t>
      </w:r>
      <w:r w:rsidR="007979E1" w:rsidRPr="00800537">
        <w:rPr>
          <w:highlight w:val="white"/>
        </w:rPr>
        <w:t>}</w:t>
      </w:r>
      <w:r>
        <w:t xml:space="preserve"> от </w:t>
      </w:r>
      <w:r w:rsidR="007979E1" w:rsidRPr="00800537">
        <w:rPr>
          <w:highlight w:val="white"/>
        </w:rPr>
        <w:t>${date}</w:t>
      </w:r>
      <w:r w:rsidR="00C23E6A" w:rsidRPr="00C23E6A">
        <w:t xml:space="preserve"> </w:t>
      </w:r>
      <w:r w:rsidR="00C23E6A">
        <w:t>г.</w:t>
      </w:r>
    </w:p>
    <w:p w:rsidR="00D311C9" w:rsidRDefault="00D311C9">
      <w:pPr>
        <w:pStyle w:val="normal"/>
        <w:jc w:val="both"/>
      </w:pPr>
    </w:p>
    <w:p w:rsidR="00D311C9" w:rsidRDefault="00AF7E56" w:rsidP="00415F0C">
      <w:pPr>
        <w:pStyle w:val="normal"/>
        <w:jc w:val="center"/>
        <w:outlineLvl w:val="0"/>
        <w:rPr>
          <w:b/>
        </w:rPr>
      </w:pPr>
      <w:r>
        <w:rPr>
          <w:b/>
        </w:rPr>
        <w:t>Программа тренинга</w:t>
      </w:r>
    </w:p>
    <w:p w:rsidR="00D311C9" w:rsidRDefault="00D311C9">
      <w:pPr>
        <w:pStyle w:val="normal"/>
        <w:jc w:val="both"/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>Этап 1 - JAVA 0:</w:t>
      </w:r>
    </w:p>
    <w:p w:rsidR="00D311C9" w:rsidRDefault="00AF7E56">
      <w:pPr>
        <w:pStyle w:val="normal"/>
        <w:jc w:val="both"/>
      </w:pPr>
      <w:r>
        <w:t xml:space="preserve">Получение базовых знаний необходимых для работы с </w:t>
      </w:r>
      <w:proofErr w:type="spellStart"/>
      <w:r>
        <w:t>Java</w:t>
      </w:r>
      <w:proofErr w:type="spellEnd"/>
      <w:r>
        <w:t xml:space="preserve">: знакомство с консолью, данными в </w:t>
      </w:r>
      <w:proofErr w:type="spellStart"/>
      <w:r>
        <w:t>Java</w:t>
      </w:r>
      <w:proofErr w:type="spellEnd"/>
      <w:r>
        <w:t>, управляющими конструкциями.</w:t>
      </w:r>
    </w:p>
    <w:p w:rsidR="00D311C9" w:rsidRDefault="00AF7E56" w:rsidP="00415F0C">
      <w:pPr>
        <w:pStyle w:val="normal"/>
        <w:jc w:val="both"/>
        <w:outlineLvl w:val="0"/>
      </w:pPr>
      <w:r>
        <w:t>ТЕМА  №1 Знакомство с консолью:  Вывод в консоль;  ввод с клавиатуры</w:t>
      </w:r>
    </w:p>
    <w:p w:rsidR="00D311C9" w:rsidRDefault="00AF7E56">
      <w:pPr>
        <w:pStyle w:val="normal"/>
        <w:jc w:val="both"/>
      </w:pPr>
      <w:r>
        <w:t xml:space="preserve">ТЕМА №2 Знакомство с данными в </w:t>
      </w:r>
      <w:proofErr w:type="spellStart"/>
      <w:r>
        <w:t>Java</w:t>
      </w:r>
      <w:proofErr w:type="spellEnd"/>
      <w:r>
        <w:t>: Начальные знания о переменных, начальные знания о классах и методах</w:t>
      </w:r>
    </w:p>
    <w:p w:rsidR="00D311C9" w:rsidRDefault="00AF7E56"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 w:rsidR="00D311C9" w:rsidRPr="004D5AE8" w:rsidRDefault="00D311C9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 xml:space="preserve">Этап 2 - JAVA CORE: </w:t>
      </w:r>
    </w:p>
    <w:p w:rsidR="00D311C9" w:rsidRDefault="00AF7E56">
      <w:pPr>
        <w:pStyle w:val="normal"/>
        <w:jc w:val="both"/>
      </w:pPr>
      <w:r>
        <w:t xml:space="preserve">Изучение основ </w:t>
      </w:r>
      <w:proofErr w:type="spellStart"/>
      <w:r>
        <w:t>Java</w:t>
      </w:r>
      <w:proofErr w:type="spellEnd"/>
      <w:r>
        <w:t>, объектно-ориентированное программирование, создание простых программ.</w:t>
      </w:r>
    </w:p>
    <w:p w:rsidR="00D311C9" w:rsidRDefault="00AF7E56" w:rsidP="004D5AE8">
      <w:pPr>
        <w:pStyle w:val="normal"/>
        <w:widowControl/>
        <w:jc w:val="both"/>
      </w:pPr>
      <w:r>
        <w:t xml:space="preserve">ТЕМА  №4 Введение в </w:t>
      </w:r>
      <w:proofErr w:type="spellStart"/>
      <w:r>
        <w:t>Java</w:t>
      </w:r>
      <w:proofErr w:type="spellEnd"/>
      <w:r>
        <w:t xml:space="preserve">: История и описание </w:t>
      </w:r>
      <w:proofErr w:type="spellStart"/>
      <w:r>
        <w:t>Java</w:t>
      </w:r>
      <w:proofErr w:type="spellEnd"/>
      <w:r>
        <w:t xml:space="preserve">, средства разработки </w:t>
      </w:r>
      <w:proofErr w:type="spellStart"/>
      <w:r>
        <w:t>Java</w:t>
      </w:r>
      <w:proofErr w:type="spellEnd"/>
      <w:r>
        <w:t xml:space="preserve"> (JDK); виртуальная машина </w:t>
      </w:r>
      <w:proofErr w:type="spellStart"/>
      <w:r>
        <w:t>Java</w:t>
      </w:r>
      <w:proofErr w:type="spellEnd"/>
      <w:r>
        <w:t xml:space="preserve"> (JVM); первая программа в консоли; первая программа в среде разработки.</w:t>
      </w:r>
    </w:p>
    <w:p w:rsidR="00D311C9" w:rsidRDefault="00AF7E56">
      <w:pPr>
        <w:pStyle w:val="normal"/>
        <w:jc w:val="both"/>
      </w:pPr>
      <w:r>
        <w:t xml:space="preserve">ТЕМА  №5 Базовый синтаксис </w:t>
      </w:r>
      <w:proofErr w:type="spellStart"/>
      <w:r>
        <w:t>Java</w:t>
      </w:r>
      <w:proofErr w:type="spellEnd"/>
      <w:r>
        <w:t>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 w:rsidR="00D311C9" w:rsidRDefault="00AF7E56">
      <w:pPr>
        <w:pStyle w:val="normal"/>
        <w:jc w:val="both"/>
      </w:pPr>
      <w:r>
        <w:t xml:space="preserve">ТЕМА №6 ООП в </w:t>
      </w:r>
      <w:proofErr w:type="spellStart"/>
      <w:r>
        <w:t>Java</w:t>
      </w:r>
      <w:proofErr w:type="spellEnd"/>
      <w:r>
        <w:t>: Основы ООП, пакеты, модификаторы доступа, классы, перечисления, аннотации,</w:t>
      </w:r>
    </w:p>
    <w:p w:rsidR="00D311C9" w:rsidRDefault="00AF7E56">
      <w:pPr>
        <w:pStyle w:val="normal"/>
        <w:jc w:val="both"/>
      </w:pPr>
      <w:r>
        <w:t xml:space="preserve">наследование, класс </w:t>
      </w:r>
      <w:proofErr w:type="spellStart"/>
      <w:r>
        <w:t>Object</w:t>
      </w:r>
      <w:proofErr w:type="spellEnd"/>
      <w:r>
        <w:t>, абстрактные классы и интерфейсы.</w:t>
      </w:r>
    </w:p>
    <w:p w:rsidR="00D311C9" w:rsidRDefault="00AF7E56">
      <w:pPr>
        <w:pStyle w:val="normal"/>
        <w:jc w:val="both"/>
      </w:pPr>
      <w:r>
        <w:t xml:space="preserve">ТЕМА №7 Исключения и </w:t>
      </w:r>
      <w:proofErr w:type="spellStart"/>
      <w:r>
        <w:t>логирование</w:t>
      </w:r>
      <w:proofErr w:type="spellEnd"/>
      <w:r>
        <w:t xml:space="preserve">: Описание и иерархия исключений; Обработка и использование исключений; </w:t>
      </w:r>
      <w:proofErr w:type="spellStart"/>
      <w:r>
        <w:t>Логирование</w:t>
      </w:r>
      <w:proofErr w:type="spellEnd"/>
    </w:p>
    <w:p w:rsidR="00D311C9" w:rsidRDefault="00AF7E56">
      <w:pPr>
        <w:pStyle w:val="normal"/>
        <w:jc w:val="both"/>
      </w:pPr>
      <w:r>
        <w:t xml:space="preserve">ТЕМА   №8 Потоки ввода-вывода, доступ к файловой системе: Работа с файловой системой; Потоки байт; Потоки символов; Внешние процессы; </w:t>
      </w:r>
      <w:proofErr w:type="spellStart"/>
      <w:r>
        <w:t>Сериализация</w:t>
      </w:r>
      <w:proofErr w:type="spellEnd"/>
      <w:r>
        <w:t>.</w:t>
      </w:r>
    </w:p>
    <w:p w:rsidR="00D311C9" w:rsidRDefault="00AF7E56">
      <w:pPr>
        <w:pStyle w:val="normal"/>
        <w:jc w:val="both"/>
      </w:pPr>
      <w:r>
        <w:t xml:space="preserve">ТЕМА №9 Дополнительные возможности </w:t>
      </w:r>
      <w:proofErr w:type="spellStart"/>
      <w:r>
        <w:t>Java</w:t>
      </w:r>
      <w:proofErr w:type="spellEnd"/>
      <w:r>
        <w:t xml:space="preserve">: Параметризованные типы;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; Функциональное программирование в </w:t>
      </w:r>
      <w:proofErr w:type="spellStart"/>
      <w:r>
        <w:t>Java</w:t>
      </w:r>
      <w:proofErr w:type="spellEnd"/>
      <w:r>
        <w:t>;</w:t>
      </w:r>
    </w:p>
    <w:p w:rsidR="00D311C9" w:rsidRPr="006B18AE" w:rsidRDefault="00AF7E56">
      <w:pPr>
        <w:pStyle w:val="normal"/>
        <w:jc w:val="both"/>
        <w:rPr>
          <w:lang w:val="en-US"/>
        </w:rPr>
      </w:pPr>
      <w:r w:rsidRPr="006B18AE">
        <w:rPr>
          <w:lang w:val="en-US"/>
        </w:rPr>
        <w:t>Stream API.</w:t>
      </w:r>
    </w:p>
    <w:p w:rsidR="00D311C9" w:rsidRDefault="00D311C9">
      <w:pPr>
        <w:pStyle w:val="normal"/>
        <w:jc w:val="both"/>
        <w:rPr>
          <w:lang w:val="en-US"/>
        </w:rPr>
      </w:pPr>
    </w:p>
    <w:p w:rsidR="00740CC8" w:rsidRPr="006B18AE" w:rsidRDefault="00740CC8">
      <w:pPr>
        <w:pStyle w:val="normal"/>
        <w:jc w:val="both"/>
        <w:rPr>
          <w:lang w:val="en-US"/>
        </w:rPr>
      </w:pPr>
    </w:p>
    <w:p w:rsidR="00D311C9" w:rsidRPr="006B18AE" w:rsidRDefault="00AF7E56" w:rsidP="00415F0C">
      <w:pPr>
        <w:pStyle w:val="normal"/>
        <w:jc w:val="both"/>
        <w:outlineLvl w:val="0"/>
        <w:rPr>
          <w:b/>
          <w:lang w:val="en-US"/>
        </w:rPr>
      </w:pPr>
      <w:r>
        <w:rPr>
          <w:b/>
        </w:rPr>
        <w:t>Этап</w:t>
      </w:r>
      <w:r w:rsidRPr="006B18AE">
        <w:rPr>
          <w:b/>
          <w:lang w:val="en-US"/>
        </w:rPr>
        <w:t xml:space="preserve"> 3 - JAVA WEB 1:</w:t>
      </w:r>
    </w:p>
    <w:p w:rsidR="00D311C9" w:rsidRDefault="00AF7E56"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both"/>
      </w:pPr>
      <w:r>
        <w:t xml:space="preserve">ТЕМА №10 Знакомство с инструментами разработки: </w:t>
      </w:r>
      <w:proofErr w:type="spellStart"/>
      <w:r>
        <w:t>Maven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; </w:t>
      </w:r>
      <w:proofErr w:type="spellStart"/>
      <w:r>
        <w:t>Jetty</w:t>
      </w:r>
      <w:proofErr w:type="spellEnd"/>
      <w:r>
        <w:t xml:space="preserve">; </w:t>
      </w:r>
      <w:proofErr w:type="spellStart"/>
      <w:r>
        <w:t>Freemarker</w:t>
      </w:r>
      <w:proofErr w:type="spellEnd"/>
      <w:r>
        <w:t>;</w:t>
      </w:r>
    </w:p>
    <w:p w:rsidR="00D311C9" w:rsidRPr="006B18AE" w:rsidRDefault="00AF7E56" w:rsidP="00415F0C">
      <w:pPr>
        <w:pStyle w:val="normal"/>
        <w:jc w:val="both"/>
        <w:outlineLvl w:val="0"/>
        <w:rPr>
          <w:lang w:val="en-US"/>
        </w:rPr>
      </w:pPr>
      <w:r>
        <w:t>ТЕМА</w:t>
      </w:r>
      <w:r w:rsidRPr="006B18AE">
        <w:rPr>
          <w:lang w:val="en-US"/>
        </w:rPr>
        <w:t xml:space="preserve"> №11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сетью</w:t>
      </w:r>
      <w:r w:rsidRPr="006B18AE">
        <w:rPr>
          <w:lang w:val="en-US"/>
        </w:rPr>
        <w:t xml:space="preserve">: </w:t>
      </w:r>
      <w:proofErr w:type="spellStart"/>
      <w:r w:rsidRPr="006B18AE">
        <w:rPr>
          <w:lang w:val="en-US"/>
        </w:rPr>
        <w:t>WebSockets</w:t>
      </w:r>
      <w:proofErr w:type="spellEnd"/>
      <w:r w:rsidRPr="006B18AE">
        <w:rPr>
          <w:lang w:val="en-US"/>
        </w:rPr>
        <w:t xml:space="preserve">; </w:t>
      </w:r>
      <w:proofErr w:type="spellStart"/>
      <w:r w:rsidRPr="006B18AE">
        <w:rPr>
          <w:lang w:val="en-US"/>
        </w:rPr>
        <w:t>Servlet</w:t>
      </w:r>
      <w:proofErr w:type="spellEnd"/>
      <w:r w:rsidRPr="006B18AE">
        <w:rPr>
          <w:lang w:val="en-US"/>
        </w:rPr>
        <w:t xml:space="preserve"> API; </w:t>
      </w:r>
      <w:proofErr w:type="spellStart"/>
      <w:r w:rsidRPr="006B18AE">
        <w:rPr>
          <w:lang w:val="en-US"/>
        </w:rPr>
        <w:t>HttpSession</w:t>
      </w:r>
      <w:proofErr w:type="spellEnd"/>
      <w:r w:rsidRPr="006B18AE">
        <w:rPr>
          <w:lang w:val="en-US"/>
        </w:rPr>
        <w:t>; Cookie</w:t>
      </w:r>
    </w:p>
    <w:p w:rsidR="00D311C9" w:rsidRPr="006B18AE" w:rsidRDefault="00AF7E56">
      <w:pPr>
        <w:pStyle w:val="normal"/>
        <w:jc w:val="both"/>
        <w:rPr>
          <w:lang w:val="en-US"/>
        </w:rPr>
      </w:pPr>
      <w:r>
        <w:t>ТЕМА</w:t>
      </w:r>
      <w:r w:rsidRPr="006B18AE">
        <w:rPr>
          <w:lang w:val="en-US"/>
        </w:rPr>
        <w:t xml:space="preserve"> №12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базами</w:t>
      </w:r>
      <w:r w:rsidRPr="006B18AE">
        <w:rPr>
          <w:lang w:val="en-US"/>
        </w:rPr>
        <w:t xml:space="preserve"> </w:t>
      </w:r>
      <w:r>
        <w:t>данных</w:t>
      </w:r>
      <w:r w:rsidRPr="006B18AE"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 w:rsidRPr="006B18AE">
        <w:rPr>
          <w:lang w:val="en-US"/>
        </w:rPr>
        <w:t>.</w:t>
      </w:r>
    </w:p>
    <w:p w:rsidR="00D311C9" w:rsidRPr="006B18AE" w:rsidRDefault="00AF7E56">
      <w:pPr>
        <w:pStyle w:val="normal"/>
        <w:jc w:val="both"/>
        <w:rPr>
          <w:lang w:val="en-US"/>
        </w:rPr>
      </w:pPr>
      <w:r>
        <w:t>ТЕМА</w:t>
      </w:r>
      <w:r w:rsidRPr="006B18AE">
        <w:rPr>
          <w:lang w:val="en-US"/>
        </w:rPr>
        <w:t xml:space="preserve"> 12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базами</w:t>
      </w:r>
      <w:r w:rsidRPr="006B18AE">
        <w:rPr>
          <w:lang w:val="en-US"/>
        </w:rPr>
        <w:t xml:space="preserve"> </w:t>
      </w:r>
      <w:r>
        <w:t>данных</w:t>
      </w:r>
      <w:r w:rsidRPr="006B18AE"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 w:rsidRPr="006B18AE">
        <w:rPr>
          <w:lang w:val="en-US"/>
        </w:rPr>
        <w:t>.</w:t>
      </w:r>
    </w:p>
    <w:p w:rsidR="00D311C9" w:rsidRDefault="00D311C9">
      <w:pPr>
        <w:pStyle w:val="normal"/>
        <w:jc w:val="both"/>
        <w:rPr>
          <w:lang w:val="en-US"/>
        </w:rPr>
      </w:pPr>
    </w:p>
    <w:p w:rsidR="00740CC8" w:rsidRPr="006B18AE" w:rsidRDefault="00740CC8">
      <w:pPr>
        <w:pStyle w:val="normal"/>
        <w:jc w:val="both"/>
        <w:rPr>
          <w:lang w:val="en-US"/>
        </w:rPr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>Этап 4 - JAVA WEB 2:</w:t>
      </w:r>
    </w:p>
    <w:p w:rsidR="00D311C9" w:rsidRDefault="00AF7E56"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 w:rsidR="00D311C9" w:rsidRDefault="00AF7E56">
      <w:pPr>
        <w:pStyle w:val="normal"/>
        <w:jc w:val="both"/>
      </w:pPr>
      <w:r>
        <w:lastRenderedPageBreak/>
        <w:t xml:space="preserve">ТЕМА №13 Тестирование: Виды тестирования; </w:t>
      </w:r>
      <w:proofErr w:type="spellStart"/>
      <w:r>
        <w:t>Unit</w:t>
      </w:r>
      <w:proofErr w:type="spellEnd"/>
      <w:r>
        <w:t xml:space="preserve"> тестирование (</w:t>
      </w:r>
      <w:proofErr w:type="spellStart"/>
      <w:r>
        <w:t>JUnit</w:t>
      </w:r>
      <w:proofErr w:type="spellEnd"/>
      <w:r>
        <w:t>); Дублёры (</w:t>
      </w:r>
      <w:proofErr w:type="spellStart"/>
      <w:r>
        <w:t>Mockito</w:t>
      </w:r>
      <w:proofErr w:type="spellEnd"/>
      <w:r>
        <w:t>); Нагрузочное тестирование; JMX.</w:t>
      </w:r>
    </w:p>
    <w:p w:rsidR="00D311C9" w:rsidRDefault="00AF7E56">
      <w:pPr>
        <w:pStyle w:val="normal"/>
        <w:jc w:val="both"/>
      </w:pPr>
      <w:r>
        <w:t xml:space="preserve">ТЕМА №14 Работа с ресурсами: </w:t>
      </w:r>
      <w:proofErr w:type="spellStart"/>
      <w:r>
        <w:t>Десереализация</w:t>
      </w:r>
      <w:proofErr w:type="spellEnd"/>
      <w:r>
        <w:t xml:space="preserve">; XML; SAX </w:t>
      </w:r>
      <w:proofErr w:type="spellStart"/>
      <w:r>
        <w:t>parser</w:t>
      </w:r>
      <w:proofErr w:type="spellEnd"/>
      <w:r>
        <w:t xml:space="preserve">; DOM </w:t>
      </w:r>
      <w:proofErr w:type="spellStart"/>
      <w:r>
        <w:t>parser</w:t>
      </w:r>
      <w:proofErr w:type="spellEnd"/>
      <w:r>
        <w:t xml:space="preserve">; </w:t>
      </w:r>
      <w:proofErr w:type="spellStart"/>
      <w:r>
        <w:t>Java</w:t>
      </w:r>
      <w:proofErr w:type="spellEnd"/>
      <w:r>
        <w:t xml:space="preserve"> NIO.</w:t>
      </w:r>
    </w:p>
    <w:p w:rsidR="00D311C9" w:rsidRDefault="00AF7E56">
      <w:pPr>
        <w:pStyle w:val="normal"/>
        <w:jc w:val="both"/>
      </w:pPr>
      <w:r>
        <w:t xml:space="preserve">ТЕМА №15 </w:t>
      </w:r>
      <w:proofErr w:type="spellStart"/>
      <w:r>
        <w:t>Многопоточность</w:t>
      </w:r>
      <w:proofErr w:type="spellEnd"/>
      <w:r>
        <w:t xml:space="preserve">: Потоки; Взаимодействия потоков;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>.</w:t>
      </w:r>
    </w:p>
    <w:p w:rsidR="007979E1" w:rsidRPr="004D5AE8" w:rsidRDefault="007979E1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 w:rsidP="007979E1"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№1 Разработка web-сервиса с использованием технологий </w:t>
      </w:r>
      <w:proofErr w:type="spellStart"/>
      <w:r>
        <w:rPr>
          <w:sz w:val="23"/>
          <w:szCs w:val="23"/>
        </w:rPr>
        <w:t>Tomcat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, JSP, </w:t>
      </w:r>
      <w:proofErr w:type="spellStart"/>
      <w:r>
        <w:rPr>
          <w:sz w:val="23"/>
          <w:szCs w:val="23"/>
        </w:rPr>
        <w:t>Maven</w:t>
      </w:r>
      <w:proofErr w:type="spellEnd"/>
      <w:r>
        <w:rPr>
          <w:sz w:val="23"/>
          <w:szCs w:val="23"/>
        </w:rPr>
        <w:t xml:space="preserve"> , JDBC + паттерн проектирования </w:t>
      </w:r>
      <w:proofErr w:type="spellStart"/>
      <w:r>
        <w:rPr>
          <w:sz w:val="23"/>
          <w:szCs w:val="23"/>
        </w:rPr>
        <w:t>Executor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 w:rsidP="00415F0C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ТЕМА №2 Добавление в проект JPA, </w:t>
      </w:r>
      <w:proofErr w:type="spellStart"/>
      <w:r>
        <w:rPr>
          <w:sz w:val="23"/>
          <w:szCs w:val="23"/>
        </w:rPr>
        <w:t>Hibernate</w:t>
      </w:r>
      <w:proofErr w:type="spellEnd"/>
      <w:r>
        <w:rPr>
          <w:sz w:val="23"/>
          <w:szCs w:val="23"/>
        </w:rPr>
        <w:t xml:space="preserve">. Применение паттернов </w:t>
      </w:r>
      <w:proofErr w:type="spellStart"/>
      <w:r>
        <w:rPr>
          <w:sz w:val="23"/>
          <w:szCs w:val="23"/>
        </w:rPr>
        <w:t>Factory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Singletone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</w:t>
      </w:r>
      <w:proofErr w:type="spellStart"/>
      <w:r>
        <w:rPr>
          <w:sz w:val="23"/>
          <w:szCs w:val="23"/>
        </w:rPr>
        <w:t>Role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Control</w:t>
      </w:r>
      <w:proofErr w:type="spellEnd"/>
      <w:r>
        <w:rPr>
          <w:sz w:val="23"/>
          <w:szCs w:val="23"/>
        </w:rPr>
        <w:t xml:space="preserve">), разделение по ролям, контроль доступности ресурсов для администратора и пользователя. Использование технологии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Filters</w:t>
      </w:r>
      <w:proofErr w:type="spellEnd"/>
      <w:r>
        <w:rPr>
          <w:sz w:val="23"/>
          <w:szCs w:val="23"/>
        </w:rPr>
        <w:t>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№4 Знакомство с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, перевод проекта с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MVC. Конфигурирование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для работы с ORM (</w:t>
      </w:r>
      <w:proofErr w:type="spellStart"/>
      <w:r>
        <w:rPr>
          <w:sz w:val="23"/>
          <w:szCs w:val="23"/>
        </w:rPr>
        <w:t>Hibernate</w:t>
      </w:r>
      <w:proofErr w:type="spellEnd"/>
      <w:r>
        <w:rPr>
          <w:sz w:val="23"/>
          <w:szCs w:val="23"/>
        </w:rPr>
        <w:t>).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№5 Подключение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Security</w:t>
      </w:r>
      <w:proofErr w:type="spellEnd"/>
      <w:r>
        <w:rPr>
          <w:sz w:val="23"/>
          <w:szCs w:val="23"/>
        </w:rPr>
        <w:t xml:space="preserve"> вместо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Filters</w:t>
      </w:r>
      <w:proofErr w:type="spellEnd"/>
      <w:r>
        <w:rPr>
          <w:sz w:val="23"/>
          <w:szCs w:val="23"/>
        </w:rPr>
        <w:t>. Настройка конфигурации безопасности web-приложения.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 w:rsidP="00415F0C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ТЕМА №6 Подключение </w:t>
      </w:r>
      <w:proofErr w:type="spellStart"/>
      <w:r>
        <w:rPr>
          <w:sz w:val="23"/>
          <w:szCs w:val="23"/>
        </w:rPr>
        <w:t>фреймворка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Bootstrap</w:t>
      </w:r>
      <w:proofErr w:type="spellEnd"/>
      <w:r>
        <w:rPr>
          <w:sz w:val="23"/>
          <w:szCs w:val="23"/>
        </w:rPr>
        <w:t xml:space="preserve"> для создания адаптивных </w:t>
      </w:r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 страниц.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 w:rsidP="00415F0C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ТЕМА №7 Перевод проекта на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</w:t>
      </w:r>
      <w:proofErr w:type="spellEnd"/>
      <w:r>
        <w:rPr>
          <w:sz w:val="23"/>
          <w:szCs w:val="23"/>
        </w:rPr>
        <w:t xml:space="preserve"> с использованием </w:t>
      </w:r>
      <w:proofErr w:type="spellStart"/>
      <w:r>
        <w:rPr>
          <w:sz w:val="23"/>
          <w:szCs w:val="23"/>
        </w:rPr>
        <w:t>шаблонизатора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Thymeleaf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№8 Создание </w:t>
      </w:r>
      <w:proofErr w:type="spellStart"/>
      <w:r>
        <w:rPr>
          <w:sz w:val="23"/>
          <w:szCs w:val="23"/>
        </w:rPr>
        <w:t>RESTful</w:t>
      </w:r>
      <w:proofErr w:type="spellEnd"/>
      <w:r>
        <w:rPr>
          <w:sz w:val="23"/>
          <w:szCs w:val="23"/>
        </w:rPr>
        <w:t xml:space="preserve"> сервиса с использованием технологий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REST. Построение грамотной REST архитектуры.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№9 Разработка клиента (пользователя) </w:t>
      </w:r>
      <w:proofErr w:type="spellStart"/>
      <w:r>
        <w:rPr>
          <w:sz w:val="23"/>
          <w:szCs w:val="23"/>
        </w:rPr>
        <w:t>рестфул</w:t>
      </w:r>
      <w:proofErr w:type="spellEnd"/>
      <w:r>
        <w:rPr>
          <w:sz w:val="23"/>
          <w:szCs w:val="23"/>
        </w:rPr>
        <w:t xml:space="preserve"> сервиса с использованием технологий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REST 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D311C9">
      <w:pPr>
        <w:pStyle w:val="normal"/>
        <w:jc w:val="both"/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>Этап 6 - КОМАНДНЫЙ ПРОЕКТ:</w:t>
      </w:r>
    </w:p>
    <w:p w:rsidR="00D311C9" w:rsidRDefault="00AF7E56">
      <w:pPr>
        <w:pStyle w:val="normal"/>
        <w:jc w:val="both"/>
      </w:pPr>
      <w:r>
        <w:t xml:space="preserve">Командное написание проекта с использованием всего стека технологий необходимых </w:t>
      </w:r>
      <w:proofErr w:type="spellStart"/>
      <w:r>
        <w:t>Java</w:t>
      </w:r>
      <w:proofErr w:type="spellEnd"/>
      <w:r>
        <w:t xml:space="preserve"> – разработчику.</w:t>
      </w:r>
    </w:p>
    <w:p w:rsidR="00D311C9" w:rsidRDefault="00D311C9">
      <w:pPr>
        <w:pStyle w:val="normal"/>
        <w:jc w:val="both"/>
      </w:pPr>
    </w:p>
    <w:p w:rsidR="00D311C9" w:rsidRDefault="00D311C9">
      <w:pPr>
        <w:pStyle w:val="normal"/>
        <w:jc w:val="both"/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>Этап 7 - РЕЗЮМЕ + ТРУДОУСТРОЙСТВО:</w:t>
      </w:r>
    </w:p>
    <w:p w:rsidR="00D311C9" w:rsidRDefault="00AF7E56"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 w:rsidR="00D311C9" w:rsidRDefault="00D311C9">
      <w:pPr>
        <w:pStyle w:val="normal"/>
        <w:jc w:val="both"/>
      </w:pPr>
    </w:p>
    <w:p w:rsidR="00D311C9" w:rsidRDefault="00D311C9">
      <w:pPr>
        <w:pStyle w:val="normal"/>
        <w:jc w:val="both"/>
        <w:rPr>
          <w:b/>
        </w:rPr>
      </w:pPr>
    </w:p>
    <w:p w:rsidR="00D311C9" w:rsidRDefault="00D311C9">
      <w:pPr>
        <w:pStyle w:val="normal"/>
        <w:jc w:val="both"/>
        <w:rPr>
          <w:b/>
        </w:rPr>
      </w:pPr>
    </w:p>
    <w:p w:rsidR="00D311C9" w:rsidRPr="004D5AE8" w:rsidRDefault="00D311C9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740CC8" w:rsidRPr="007E2B1E" w:rsidRDefault="00740CC8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7E2B1E" w:rsidRPr="005E2435" w:rsidRDefault="007E2B1E">
      <w:pPr>
        <w:pStyle w:val="normal"/>
        <w:jc w:val="both"/>
        <w:rPr>
          <w:b/>
        </w:rPr>
      </w:pPr>
    </w:p>
    <w:p w:rsidR="00126C70" w:rsidRPr="007E2B1E" w:rsidRDefault="00126C70">
      <w:pPr>
        <w:pStyle w:val="normal"/>
        <w:jc w:val="both"/>
        <w:rPr>
          <w:b/>
        </w:rPr>
      </w:pPr>
    </w:p>
    <w:p w:rsidR="00126C70" w:rsidRPr="007E2B1E" w:rsidRDefault="00126C70">
      <w:pPr>
        <w:pStyle w:val="normal"/>
        <w:jc w:val="both"/>
        <w:rPr>
          <w:b/>
        </w:rPr>
      </w:pPr>
    </w:p>
    <w:p w:rsidR="00D311C9" w:rsidRDefault="00AF7E56" w:rsidP="00415F0C">
      <w:pPr>
        <w:pStyle w:val="normal"/>
        <w:jc w:val="both"/>
        <w:outlineLvl w:val="0"/>
        <w:rPr>
          <w:b/>
        </w:rPr>
      </w:pPr>
      <w:r>
        <w:rPr>
          <w:b/>
        </w:rPr>
        <w:t>Реквизиты и подписи сторон:</w:t>
      </w:r>
    </w:p>
    <w:p w:rsidR="00D311C9" w:rsidRDefault="00D311C9">
      <w:pPr>
        <w:pStyle w:val="normal"/>
        <w:jc w:val="both"/>
        <w:rPr>
          <w:b/>
        </w:rPr>
      </w:pPr>
    </w:p>
    <w:p w:rsidR="00D311C9" w:rsidRDefault="00D311C9"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 w:rsidR="00D311C9" w:rsidRPr="003E363B">
        <w:tc>
          <w:tcPr>
            <w:tcW w:w="4736" w:type="dxa"/>
          </w:tcPr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>
              <w:rPr>
                <w:b/>
                <w:sz w:val="20"/>
                <w:szCs w:val="20"/>
              </w:rPr>
              <w:t>Севостьянов</w:t>
            </w:r>
            <w:proofErr w:type="spellEnd"/>
            <w:r>
              <w:rPr>
                <w:b/>
                <w:sz w:val="20"/>
                <w:szCs w:val="20"/>
              </w:rPr>
              <w:t xml:space="preserve"> Герман Дмитриевич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r>
              <w:rPr>
                <w:sz w:val="21"/>
                <w:szCs w:val="21"/>
                <w:highlight w:val="white"/>
              </w:rPr>
              <w:t>780102722502</w:t>
            </w:r>
          </w:p>
          <w:p w:rsidR="00D311C9" w:rsidRDefault="00D311C9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D311C9" w:rsidRDefault="00AF7E56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р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/с № </w:t>
            </w:r>
            <w:r>
              <w:rPr>
                <w:sz w:val="20"/>
                <w:szCs w:val="20"/>
                <w:highlight w:val="white"/>
              </w:rPr>
              <w:t>30101810845250000999</w:t>
            </w:r>
          </w:p>
          <w:p w:rsidR="00D311C9" w:rsidRDefault="00AF7E56"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40817810817270050158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в ГУ БАНКА РОССИИ ПО ЦФО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044525999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  <w:p w:rsidR="00D311C9" w:rsidRDefault="00213CE8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8">
              <w:r w:rsidR="00AF7E56"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:rsidR="00D311C9" w:rsidRDefault="00AF7E56"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 w:rsidR="00D311C9" w:rsidRPr="004D5AE8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740CC8" w:rsidRPr="00EC46D5" w:rsidRDefault="00740CC8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${name}</w:t>
            </w:r>
          </w:p>
          <w:p w:rsidR="00800537" w:rsidRPr="00EC46D5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паспорт</w:t>
            </w:r>
            <w:r w:rsidRPr="004D5AE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</w:t>
            </w:r>
            <w:proofErr w:type="spellStart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passport-series</w:t>
            </w:r>
            <w:proofErr w:type="spellEnd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}</w:t>
            </w:r>
            <w:r w:rsidRPr="004D5AE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</w:t>
            </w:r>
            <w:proofErr w:type="spellStart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passport-number</w:t>
            </w:r>
            <w:proofErr w:type="spellEnd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}</w:t>
            </w:r>
          </w:p>
          <w:p w:rsidR="00800537" w:rsidRPr="00EC46D5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D311C9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Паспорт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выдан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 w:rsidR="00740CC8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${passport-issued}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${passport-date}</w:t>
            </w:r>
          </w:p>
          <w:p w:rsidR="00800537" w:rsidRPr="00800537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Дата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Рождения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${birthday}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года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${passport-registration}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p w:rsidR="00D311C9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${email}</w:t>
            </w:r>
          </w:p>
          <w:p w:rsidR="00387FC3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800537" w:rsidRDefault="00AF7E56" w:rsidP="004D5AE8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p w:rsidR="00D311C9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${phone-number} 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D311C9" w:rsidRPr="004D5AE8" w:rsidRDefault="00D311C9">
      <w:pPr>
        <w:pStyle w:val="normal"/>
        <w:widowControl/>
        <w:jc w:val="center"/>
        <w:rPr>
          <w:b/>
          <w:lang w:val="en-US"/>
        </w:rPr>
      </w:pPr>
    </w:p>
    <w:p w:rsidR="00D311C9" w:rsidRPr="004D5AE8" w:rsidRDefault="00D311C9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 w:rsidR="00D311C9" w:rsidRPr="004D5AE8" w:rsidRDefault="00D311C9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 w:rsidR="00D311C9" w:rsidRPr="004D5AE8" w:rsidSect="00D311C9">
      <w:footerReference w:type="default" r:id="rId9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885" w:rsidRDefault="006D4885" w:rsidP="00D311C9">
      <w:r>
        <w:separator/>
      </w:r>
    </w:p>
  </w:endnote>
  <w:endnote w:type="continuationSeparator" w:id="0">
    <w:p w:rsidR="006D4885" w:rsidRDefault="006D4885" w:rsidP="00D31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1C9" w:rsidRDefault="00AF7E5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___________________ Исполнитель                                                     _________________ Заказчик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885" w:rsidRDefault="006D4885" w:rsidP="00D311C9">
      <w:r>
        <w:separator/>
      </w:r>
    </w:p>
  </w:footnote>
  <w:footnote w:type="continuationSeparator" w:id="0">
    <w:p w:rsidR="006D4885" w:rsidRDefault="006D4885" w:rsidP="00D31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1C9"/>
    <w:rsid w:val="00001C5E"/>
    <w:rsid w:val="00036A13"/>
    <w:rsid w:val="0006764D"/>
    <w:rsid w:val="000C792D"/>
    <w:rsid w:val="00126C70"/>
    <w:rsid w:val="00213CE8"/>
    <w:rsid w:val="00272816"/>
    <w:rsid w:val="002F25A9"/>
    <w:rsid w:val="00344A97"/>
    <w:rsid w:val="00387FC3"/>
    <w:rsid w:val="003E363B"/>
    <w:rsid w:val="003E464A"/>
    <w:rsid w:val="00415F0C"/>
    <w:rsid w:val="004B46C4"/>
    <w:rsid w:val="004D5AE8"/>
    <w:rsid w:val="005E2435"/>
    <w:rsid w:val="006B18AE"/>
    <w:rsid w:val="006D4885"/>
    <w:rsid w:val="00740CC8"/>
    <w:rsid w:val="007979E1"/>
    <w:rsid w:val="007E2B1E"/>
    <w:rsid w:val="00800537"/>
    <w:rsid w:val="008A3703"/>
    <w:rsid w:val="0096535E"/>
    <w:rsid w:val="00A52A69"/>
    <w:rsid w:val="00A96CA8"/>
    <w:rsid w:val="00AC3411"/>
    <w:rsid w:val="00AC4A2D"/>
    <w:rsid w:val="00AF7E56"/>
    <w:rsid w:val="00C23E6A"/>
    <w:rsid w:val="00C9109A"/>
    <w:rsid w:val="00D311C9"/>
    <w:rsid w:val="00D31AC1"/>
    <w:rsid w:val="00DB6C16"/>
    <w:rsid w:val="00EC46D5"/>
    <w:rsid w:val="00F5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69"/>
  </w:style>
  <w:style w:type="paragraph" w:styleId="1">
    <w:name w:val="heading 1"/>
    <w:basedOn w:val="normal"/>
    <w:next w:val="normal"/>
    <w:rsid w:val="00D311C9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rsid w:val="00D311C9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rsid w:val="00D311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311C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D311C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D311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11C9"/>
  </w:style>
  <w:style w:type="table" w:customStyle="1" w:styleId="TableNormal">
    <w:name w:val="Table Normal"/>
    <w:rsid w:val="00D311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311C9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rsid w:val="00D311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311C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311C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979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979E1"/>
  </w:style>
  <w:style w:type="paragraph" w:styleId="a9">
    <w:name w:val="footer"/>
    <w:basedOn w:val="a"/>
    <w:link w:val="aa"/>
    <w:uiPriority w:val="99"/>
    <w:semiHidden/>
    <w:unhideWhenUsed/>
    <w:rsid w:val="007979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979E1"/>
  </w:style>
  <w:style w:type="paragraph" w:styleId="ab">
    <w:name w:val="Document Map"/>
    <w:basedOn w:val="a"/>
    <w:link w:val="ac"/>
    <w:uiPriority w:val="99"/>
    <w:semiHidden/>
    <w:unhideWhenUsed/>
    <w:rsid w:val="00415F0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415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-ment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11715-1EAF-435B-A165-7FC52916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12</cp:revision>
  <dcterms:created xsi:type="dcterms:W3CDTF">2019-03-16T19:14:00Z</dcterms:created>
  <dcterms:modified xsi:type="dcterms:W3CDTF">2019-03-21T19:59:00Z</dcterms:modified>
</cp:coreProperties>
</file>