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left"/>
      </w:pPr>
      <w:r>
        <w:rPr>
          <w:b/>
          <w:bCs/>
          <w:sz w:val="28"/>
          <w:szCs w:val="28"/>
          <w:rFonts w:ascii="Times New Roman" w:cs="Times New Roman" w:eastAsia="Times New Roman" w:hAnsi="Times New Roman"/>
        </w:rPr>
        <w:t xml:space="preserve">Variant 1</w:t>
      </w:r>
    </w:p>
    <w:p>
      <w:pPr>
        <w:jc w:val="left"/>
      </w:pPr>
      <w:r>
        <w:rPr>
          <w:b/>
          <w:bCs/>
          <w:sz w:val="28"/>
          <w:szCs w:val="28"/>
          <w:rFonts w:ascii="Times New Roman" w:cs="Times New Roman" w:eastAsia="Times New Roman" w:hAnsi="Times New Roman"/>
        </w:rPr>
        <w:t xml:space="preserve">1: Tebranma harakat qilayotgan 100 g massali jismning tezlik tenglamasi ϑt=4cos5t (m/s) shaklga ega. Jismga ta’sir etuvchi kuchning eng katta qiymatini (N) toping.</w:t>
      </w:r>
    </w:p>
    <w:p>
      <w:pPr>
        <w:jc w:val="left"/>
      </w:pPr>
      <w:r>
        <w:rPr>
          <w:sz w:val="28"/>
          <w:szCs w:val="28"/>
          <w:rFonts w:ascii="Times New Roman" w:cs="Times New Roman" w:eastAsia="Times New Roman" w:hAnsi="Times New Roman"/>
        </w:rPr>
        <w:t xml:space="preserve">A) 2</w:t>
      </w:r>
    </w:p>
    <w:p>
      <w:pPr>
        <w:jc w:val="left"/>
      </w:pPr>
      <w:r>
        <w:rPr>
          <w:sz w:val="28"/>
          <w:szCs w:val="28"/>
          <w:rFonts w:ascii="Times New Roman" w:cs="Times New Roman" w:eastAsia="Times New Roman" w:hAnsi="Times New Roman"/>
        </w:rPr>
        <w:t xml:space="preserve">B) 20</w:t>
      </w:r>
    </w:p>
    <w:p>
      <w:pPr>
        <w:jc w:val="left"/>
      </w:pPr>
      <w:r>
        <w:rPr>
          <w:sz w:val="28"/>
          <w:szCs w:val="28"/>
          <w:rFonts w:ascii="Times New Roman" w:cs="Times New Roman" w:eastAsia="Times New Roman" w:hAnsi="Times New Roman"/>
        </w:rPr>
        <w:t xml:space="preserve">C) 5</w:t>
      </w:r>
    </w:p>
    <w:p>
      <w:pPr>
        <w:jc w:val="left"/>
      </w:pPr>
      <w:r>
        <w:rPr>
          <w:sz w:val="28"/>
          <w:szCs w:val="28"/>
          <w:rFonts w:ascii="Times New Roman" w:cs="Times New Roman" w:eastAsia="Times New Roman" w:hAnsi="Times New Roman"/>
        </w:rPr>
        <w:t xml:space="preserve">D) 0,1</w:t>
      </w:r>
    </w:p>
    <w:p/>
    <w:p>
      <w:pPr>
        <w:jc w:val="left"/>
      </w:pPr>
      <w:r>
        <w:rPr>
          <w:b/>
          <w:bCs/>
          <w:sz w:val="28"/>
          <w:szCs w:val="28"/>
          <w:rFonts w:ascii="Times New Roman" w:cs="Times New Roman" w:eastAsia="Times New Roman" w:hAnsi="Times New Roman"/>
        </w:rPr>
        <w:t xml:space="preserve">2: Rasmda ko`rsatilgan muvozanat yuzaga kelishi uchun bir jinsli AB metall tayoqchaning massasi necha kg bo`lishi kerak?</w:t>
      </w:r>
    </w:p>
    <w:p>
      <w:pPr>
        <w:jc w:val="left"/>
      </w:pPr>
      <w:r>
        <w:drawing>
          <wp:inline distT="0" distB="0" distL="0" distR="0">
            <wp:extent cx="2057400" cy="13716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57400" cy="1371600"/>
                    </a:xfrm>
                    <a:prstGeom prst="rect">
                      <a:avLst/>
                    </a:prstGeom>
                  </pic:spPr>
                </pic:pic>
              </a:graphicData>
            </a:graphic>
          </wp:inline>
        </w:drawing>
      </w:r>
    </w:p>
    <w:p>
      <w:pPr>
        <w:jc w:val="left"/>
      </w:pPr>
      <w:r>
        <w:rPr>
          <w:sz w:val="28"/>
          <w:szCs w:val="28"/>
          <w:rFonts w:ascii="Times New Roman" w:cs="Times New Roman" w:eastAsia="Times New Roman" w:hAnsi="Times New Roman"/>
        </w:rPr>
        <w:t xml:space="preserve">A) 16</w:t>
      </w:r>
    </w:p>
    <w:p>
      <w:pPr>
        <w:jc w:val="left"/>
      </w:pPr>
      <w:r>
        <w:rPr>
          <w:sz w:val="28"/>
          <w:szCs w:val="28"/>
          <w:rFonts w:ascii="Times New Roman" w:cs="Times New Roman" w:eastAsia="Times New Roman" w:hAnsi="Times New Roman"/>
        </w:rPr>
        <w:t xml:space="preserve">B) 32</w:t>
      </w:r>
    </w:p>
    <w:p>
      <w:pPr>
        <w:jc w:val="left"/>
      </w:pPr>
      <w:r>
        <w:rPr>
          <w:sz w:val="28"/>
          <w:szCs w:val="28"/>
          <w:rFonts w:ascii="Times New Roman" w:cs="Times New Roman" w:eastAsia="Times New Roman" w:hAnsi="Times New Roman"/>
        </w:rPr>
        <w:t xml:space="preserve">C) 28</w:t>
      </w:r>
    </w:p>
    <w:p>
      <w:pPr>
        <w:jc w:val="left"/>
      </w:pPr>
      <w:r>
        <w:rPr>
          <w:sz w:val="28"/>
          <w:szCs w:val="28"/>
          <w:rFonts w:ascii="Times New Roman" w:cs="Times New Roman" w:eastAsia="Times New Roman" w:hAnsi="Times New Roman"/>
        </w:rPr>
        <w:t xml:space="preserve">D) 52</w:t>
      </w:r>
    </w:p>
    <w:p/>
    <w:p>
      <w:pPr>
        <w:jc w:val="left"/>
      </w:pPr>
      <w:r>
        <w:rPr>
          <w:b/>
          <w:bCs/>
          <w:sz w:val="28"/>
          <w:szCs w:val="28"/>
          <w:rFonts w:ascii="Times New Roman" w:cs="Times New Roman" w:eastAsia="Times New Roman" w:hAnsi="Times New Roman"/>
        </w:rPr>
        <w:t xml:space="preserve">3:  Rasmda tasvirlangan sistemada katta porshen’ siljimasligi uchun uning ustiga qancha yuk qo’yilishi lozim (kg)?S2=4,5S1</w:t>
      </w:r>
    </w:p>
    <w:p>
      <w:pPr>
        <w:jc w:val="left"/>
      </w:pPr>
      <w:r>
        <w:drawing>
          <wp:inline distT="0" distB="0" distL="0" distR="0">
            <wp:extent cx="1485900" cy="1190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485900" cy="1190625"/>
                    </a:xfrm>
                    <a:prstGeom prst="rect">
                      <a:avLst/>
                    </a:prstGeom>
                  </pic:spPr>
                </pic:pic>
              </a:graphicData>
            </a:graphic>
          </wp:inline>
        </w:drawing>
      </w:r>
    </w:p>
    <w:p>
      <w:pPr>
        <w:jc w:val="left"/>
      </w:pPr>
      <w:r>
        <w:rPr>
          <w:sz w:val="28"/>
          <w:szCs w:val="28"/>
          <w:rFonts w:ascii="Times New Roman" w:cs="Times New Roman" w:eastAsia="Times New Roman" w:hAnsi="Times New Roman"/>
        </w:rPr>
        <w:t xml:space="preserve">A) 22,5</w:t>
      </w:r>
    </w:p>
    <w:p>
      <w:pPr>
        <w:jc w:val="left"/>
      </w:pPr>
      <w:r>
        <w:rPr>
          <w:sz w:val="28"/>
          <w:szCs w:val="28"/>
          <w:rFonts w:ascii="Times New Roman" w:cs="Times New Roman" w:eastAsia="Times New Roman" w:hAnsi="Times New Roman"/>
        </w:rPr>
        <w:t xml:space="preserve">B) 5</w:t>
      </w:r>
    </w:p>
    <w:p>
      <w:pPr>
        <w:jc w:val="left"/>
      </w:pPr>
      <w:r>
        <w:rPr>
          <w:sz w:val="28"/>
          <w:szCs w:val="28"/>
          <w:rFonts w:ascii="Times New Roman" w:cs="Times New Roman" w:eastAsia="Times New Roman" w:hAnsi="Times New Roman"/>
        </w:rPr>
        <w:t xml:space="preserve">C) 225</w:t>
      </w:r>
    </w:p>
    <w:p>
      <w:pPr>
        <w:jc w:val="left"/>
      </w:pPr>
      <w:r>
        <w:rPr>
          <w:sz w:val="28"/>
          <w:szCs w:val="28"/>
          <w:rFonts w:ascii="Times New Roman" w:cs="Times New Roman" w:eastAsia="Times New Roman" w:hAnsi="Times New Roman"/>
        </w:rPr>
        <w:t xml:space="preserve">D) 2,5</w:t>
      </w:r>
    </w:p>
    <w:p/>
    <w:p>
      <w:pPr>
        <w:jc w:val="left"/>
      </w:pPr>
      <w:r>
        <w:rPr>
          <w:b/>
          <w:bCs/>
          <w:sz w:val="28"/>
          <w:szCs w:val="28"/>
          <w:rFonts w:ascii="Times New Roman" w:cs="Times New Roman" w:eastAsia="Times New Roman" w:hAnsi="Times New Roman"/>
        </w:rPr>
        <w:t xml:space="preserve">4:  83,1 kPa bosim va 1270C haroratdagi vodorod zichligini aniqlang (kg/m3)?</w:t>
      </w:r>
    </w:p>
    <w:p>
      <w:pPr>
        <w:jc w:val="left"/>
      </w:pPr>
      <w:r>
        <w:rPr>
          <w:sz w:val="28"/>
          <w:szCs w:val="28"/>
          <w:rFonts w:ascii="Times New Roman" w:cs="Times New Roman" w:eastAsia="Times New Roman" w:hAnsi="Times New Roman"/>
        </w:rPr>
        <w:t xml:space="preserve">A) 0,02</w:t>
      </w:r>
    </w:p>
    <w:p>
      <w:pPr>
        <w:jc w:val="left"/>
      </w:pPr>
      <w:r>
        <w:rPr>
          <w:sz w:val="28"/>
          <w:szCs w:val="28"/>
          <w:rFonts w:ascii="Times New Roman" w:cs="Times New Roman" w:eastAsia="Times New Roman" w:hAnsi="Times New Roman"/>
        </w:rPr>
        <w:t xml:space="preserve">B) 0,83</w:t>
      </w:r>
    </w:p>
    <w:p>
      <w:pPr>
        <w:jc w:val="left"/>
      </w:pPr>
      <w:r>
        <w:rPr>
          <w:sz w:val="28"/>
          <w:szCs w:val="28"/>
          <w:rFonts w:ascii="Times New Roman" w:cs="Times New Roman" w:eastAsia="Times New Roman" w:hAnsi="Times New Roman"/>
        </w:rPr>
        <w:t xml:space="preserve">C) 0,08</w:t>
      </w:r>
    </w:p>
    <w:p>
      <w:pPr>
        <w:jc w:val="left"/>
      </w:pPr>
      <w:r>
        <w:rPr>
          <w:sz w:val="28"/>
          <w:szCs w:val="28"/>
          <w:rFonts w:ascii="Times New Roman" w:cs="Times New Roman" w:eastAsia="Times New Roman" w:hAnsi="Times New Roman"/>
        </w:rPr>
        <w:t xml:space="preserve">D) 0,05</w:t>
      </w:r>
    </w:p>
    <w:p/>
    <w:p>
      <w:pPr>
        <w:jc w:val="left"/>
      </w:pPr>
      <w:r>
        <w:rPr>
          <w:b/>
          <w:bCs/>
          <w:sz w:val="28"/>
          <w:szCs w:val="28"/>
          <w:rFonts w:ascii="Times New Roman" w:cs="Times New Roman" w:eastAsia="Times New Roman" w:hAnsi="Times New Roman"/>
        </w:rPr>
        <w:t xml:space="preserve">5: Balandligi 5 m va sahni 200 m2 bo’lgan auditoriyadagi havoning massasi topilsin. Binoning harorati 17o C, havo bosimi 750 mm sim. ust., Havoning molyar massasi 29 kg/kmol.</w:t>
      </w:r>
    </w:p>
    <w:p>
      <w:pPr>
        <w:jc w:val="left"/>
      </w:pPr>
      <w:r>
        <w:rPr>
          <w:sz w:val="28"/>
          <w:szCs w:val="28"/>
          <w:rFonts w:ascii="Times New Roman" w:cs="Times New Roman" w:eastAsia="Times New Roman" w:hAnsi="Times New Roman"/>
        </w:rPr>
        <w:t xml:space="preserve">A) 200 kg</w:t>
      </w:r>
    </w:p>
    <w:p>
      <w:pPr>
        <w:jc w:val="left"/>
      </w:pPr>
      <w:r>
        <w:rPr>
          <w:sz w:val="28"/>
          <w:szCs w:val="28"/>
          <w:rFonts w:ascii="Times New Roman" w:cs="Times New Roman" w:eastAsia="Times New Roman" w:hAnsi="Times New Roman"/>
        </w:rPr>
        <w:t xml:space="preserve">B) 1200 kg/mol</w:t>
      </w:r>
    </w:p>
    <w:p>
      <w:pPr>
        <w:jc w:val="left"/>
      </w:pPr>
      <w:r>
        <w:rPr>
          <w:sz w:val="28"/>
          <w:szCs w:val="28"/>
          <w:rFonts w:ascii="Times New Roman" w:cs="Times New Roman" w:eastAsia="Times New Roman" w:hAnsi="Times New Roman"/>
        </w:rPr>
        <w:t xml:space="preserve">C) 1200 kg</w:t>
      </w:r>
    </w:p>
    <w:p>
      <w:pPr>
        <w:jc w:val="left"/>
      </w:pPr>
      <w:r>
        <w:rPr>
          <w:sz w:val="28"/>
          <w:szCs w:val="28"/>
          <w:rFonts w:ascii="Times New Roman" w:cs="Times New Roman" w:eastAsia="Times New Roman" w:hAnsi="Times New Roman"/>
        </w:rPr>
        <w:t xml:space="preserve">D) 1600 kg</w:t>
      </w:r>
    </w:p>
    <w:p/>
    <w:p>
      <w:pPr>
        <w:sectPr>
          <w:type w:val="[object Object]"/>
          <w:pgSz w:w="11906" w:h="16838" w:orient="portrait"/>
          <w:pgMar w:top="566" w:right="566" w:bottom="566" w:left="1133" w:header="708" w:footer="708" w:gutter="0"/>
          <w:pgNumType/>
          <w:cols w:space="360" w:num="2"/>
          <w:docGrid w:linePitch="360"/>
        </w:sectPr>
      </w:pPr>
    </w:p>
    <w:p>
      <w:pPr>
        <w:jc w:val="left"/>
      </w:pPr>
      <w:r>
        <w:rPr>
          <w:b/>
          <w:bCs/>
          <w:sz w:val="28"/>
          <w:szCs w:val="28"/>
          <w:rFonts w:ascii="Times New Roman" w:cs="Times New Roman" w:eastAsia="Times New Roman" w:hAnsi="Times New Roman"/>
        </w:rPr>
        <w:t xml:space="preserve">Variant 2</w:t>
      </w:r>
    </w:p>
    <w:p>
      <w:pPr>
        <w:jc w:val="left"/>
      </w:pPr>
      <w:r>
        <w:rPr>
          <w:b/>
          <w:bCs/>
          <w:sz w:val="28"/>
          <w:szCs w:val="28"/>
          <w:rFonts w:ascii="Times New Roman" w:cs="Times New Roman" w:eastAsia="Times New Roman" w:hAnsi="Times New Roman"/>
        </w:rPr>
        <w:t xml:space="preserve">1:  83,1 kPa bosim va 1270C haroratdagi vodorod zichligini aniqlang (kg/m3)?</w:t>
      </w:r>
    </w:p>
    <w:p>
      <w:pPr>
        <w:jc w:val="left"/>
      </w:pPr>
      <w:r>
        <w:rPr>
          <w:sz w:val="28"/>
          <w:szCs w:val="28"/>
          <w:rFonts w:ascii="Times New Roman" w:cs="Times New Roman" w:eastAsia="Times New Roman" w:hAnsi="Times New Roman"/>
        </w:rPr>
        <w:t xml:space="preserve">A) 0,02</w:t>
      </w:r>
    </w:p>
    <w:p>
      <w:pPr>
        <w:jc w:val="left"/>
      </w:pPr>
      <w:r>
        <w:rPr>
          <w:sz w:val="28"/>
          <w:szCs w:val="28"/>
          <w:rFonts w:ascii="Times New Roman" w:cs="Times New Roman" w:eastAsia="Times New Roman" w:hAnsi="Times New Roman"/>
        </w:rPr>
        <w:t xml:space="preserve">B) 0,08</w:t>
      </w:r>
    </w:p>
    <w:p>
      <w:pPr>
        <w:jc w:val="left"/>
      </w:pPr>
      <w:r>
        <w:rPr>
          <w:sz w:val="28"/>
          <w:szCs w:val="28"/>
          <w:rFonts w:ascii="Times New Roman" w:cs="Times New Roman" w:eastAsia="Times New Roman" w:hAnsi="Times New Roman"/>
        </w:rPr>
        <w:t xml:space="preserve">C) 0,83</w:t>
      </w:r>
    </w:p>
    <w:p>
      <w:pPr>
        <w:jc w:val="left"/>
      </w:pPr>
      <w:r>
        <w:rPr>
          <w:sz w:val="28"/>
          <w:szCs w:val="28"/>
          <w:rFonts w:ascii="Times New Roman" w:cs="Times New Roman" w:eastAsia="Times New Roman" w:hAnsi="Times New Roman"/>
        </w:rPr>
        <w:t xml:space="preserve">D) 0,05</w:t>
      </w:r>
    </w:p>
    <w:p/>
    <w:p>
      <w:pPr>
        <w:jc w:val="left"/>
      </w:pPr>
      <w:r>
        <w:rPr>
          <w:b/>
          <w:bCs/>
          <w:sz w:val="28"/>
          <w:szCs w:val="28"/>
          <w:rFonts w:ascii="Times New Roman" w:cs="Times New Roman" w:eastAsia="Times New Roman" w:hAnsi="Times New Roman"/>
        </w:rPr>
        <w:t xml:space="preserve">2: Rasmda ko`rsatilgan muvozanat yuzaga kelishi uchun bir jinsli AB metall tayoqchaning massasi necha kg bo`lishi kerak?</w:t>
      </w:r>
    </w:p>
    <w:p>
      <w:pPr>
        <w:jc w:val="left"/>
      </w:pPr>
      <w:r>
        <w:drawing>
          <wp:inline distT="0" distB="0" distL="0" distR="0">
            <wp:extent cx="2057400" cy="13716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57400" cy="1371600"/>
                    </a:xfrm>
                    <a:prstGeom prst="rect">
                      <a:avLst/>
                    </a:prstGeom>
                  </pic:spPr>
                </pic:pic>
              </a:graphicData>
            </a:graphic>
          </wp:inline>
        </w:drawing>
      </w:r>
    </w:p>
    <w:p>
      <w:pPr>
        <w:jc w:val="left"/>
      </w:pPr>
      <w:r>
        <w:rPr>
          <w:sz w:val="28"/>
          <w:szCs w:val="28"/>
          <w:rFonts w:ascii="Times New Roman" w:cs="Times New Roman" w:eastAsia="Times New Roman" w:hAnsi="Times New Roman"/>
        </w:rPr>
        <w:t xml:space="preserve">A) 16</w:t>
      </w:r>
    </w:p>
    <w:p>
      <w:pPr>
        <w:jc w:val="left"/>
      </w:pPr>
      <w:r>
        <w:rPr>
          <w:sz w:val="28"/>
          <w:szCs w:val="28"/>
          <w:rFonts w:ascii="Times New Roman" w:cs="Times New Roman" w:eastAsia="Times New Roman" w:hAnsi="Times New Roman"/>
        </w:rPr>
        <w:t xml:space="preserve">B) 52</w:t>
      </w:r>
    </w:p>
    <w:p>
      <w:pPr>
        <w:jc w:val="left"/>
      </w:pPr>
      <w:r>
        <w:rPr>
          <w:sz w:val="28"/>
          <w:szCs w:val="28"/>
          <w:rFonts w:ascii="Times New Roman" w:cs="Times New Roman" w:eastAsia="Times New Roman" w:hAnsi="Times New Roman"/>
        </w:rPr>
        <w:t xml:space="preserve">C) 28</w:t>
      </w:r>
    </w:p>
    <w:p>
      <w:pPr>
        <w:jc w:val="left"/>
      </w:pPr>
      <w:r>
        <w:rPr>
          <w:sz w:val="28"/>
          <w:szCs w:val="28"/>
          <w:rFonts w:ascii="Times New Roman" w:cs="Times New Roman" w:eastAsia="Times New Roman" w:hAnsi="Times New Roman"/>
        </w:rPr>
        <w:t xml:space="preserve">D) 32</w:t>
      </w:r>
    </w:p>
    <w:p/>
    <w:p>
      <w:pPr>
        <w:jc w:val="left"/>
      </w:pPr>
      <w:r>
        <w:rPr>
          <w:b/>
          <w:bCs/>
          <w:sz w:val="28"/>
          <w:szCs w:val="28"/>
          <w:rFonts w:ascii="Times New Roman" w:cs="Times New Roman" w:eastAsia="Times New Roman" w:hAnsi="Times New Roman"/>
        </w:rPr>
        <w:t xml:space="preserve">3:  Izoxorik jarayonda ...</w:t>
      </w:r>
    </w:p>
    <w:p>
      <w:pPr>
        <w:jc w:val="left"/>
      </w:pPr>
      <w:r>
        <w:rPr>
          <w:sz w:val="28"/>
          <w:szCs w:val="28"/>
          <w:rFonts w:ascii="Times New Roman" w:cs="Times New Roman" w:eastAsia="Times New Roman" w:hAnsi="Times New Roman"/>
        </w:rPr>
        <w:t xml:space="preserve">A) p va V o'zgaradi, T o&amp;apos;zgarmaydi.</w:t>
      </w:r>
    </w:p>
    <w:p>
      <w:pPr>
        <w:jc w:val="left"/>
      </w:pPr>
      <w:r>
        <w:rPr>
          <w:sz w:val="28"/>
          <w:szCs w:val="28"/>
          <w:rFonts w:ascii="Times New Roman" w:cs="Times New Roman" w:eastAsia="Times New Roman" w:hAnsi="Times New Roman"/>
        </w:rPr>
        <w:t xml:space="preserve">B) V va T o'zgaradi, p o&amp;apos;zgarmaydi.</w:t>
      </w:r>
    </w:p>
    <w:p>
      <w:pPr>
        <w:jc w:val="left"/>
      </w:pPr>
      <w:r>
        <w:rPr>
          <w:sz w:val="28"/>
          <w:szCs w:val="28"/>
          <w:rFonts w:ascii="Times New Roman" w:cs="Times New Roman" w:eastAsia="Times New Roman" w:hAnsi="Times New Roman"/>
        </w:rPr>
        <w:t xml:space="preserve">C) p va T o'zgaradi, V o&amp;apos;zgarmaydi.</w:t>
      </w:r>
    </w:p>
    <w:p>
      <w:pPr>
        <w:jc w:val="left"/>
      </w:pPr>
      <w:r>
        <w:rPr>
          <w:sz w:val="28"/>
          <w:szCs w:val="28"/>
          <w:rFonts w:ascii="Times New Roman" w:cs="Times New Roman" w:eastAsia="Times New Roman" w:hAnsi="Times New Roman"/>
        </w:rPr>
        <w:t xml:space="preserve">D) p, V va T o'zgaradi va tashqi muhit bilan issiqlik almashinish bo&amp;apos;lmaydi.</w:t>
      </w:r>
    </w:p>
    <w:p/>
    <w:p>
      <w:pPr>
        <w:jc w:val="left"/>
      </w:pPr>
      <w:r>
        <w:rPr>
          <w:b/>
          <w:bCs/>
          <w:sz w:val="28"/>
          <w:szCs w:val="28"/>
          <w:rFonts w:ascii="Times New Roman" w:cs="Times New Roman" w:eastAsia="Times New Roman" w:hAnsi="Times New Roman"/>
        </w:rPr>
        <w:t xml:space="preserve">4:  Idishdagi suvda shisha bo’lagi 5 m/s2 tezlanish bilan tik tushayotgan bo’lsa, uning zichligini aniqlang (kg/m3).</w:t>
      </w:r>
    </w:p>
    <w:p>
      <w:pPr>
        <w:jc w:val="left"/>
      </w:pPr>
      <w:r>
        <w:rPr>
          <w:sz w:val="28"/>
          <w:szCs w:val="28"/>
          <w:rFonts w:ascii="Times New Roman" w:cs="Times New Roman" w:eastAsia="Times New Roman" w:hAnsi="Times New Roman"/>
        </w:rPr>
        <w:t xml:space="preserve">A) 3∙103</w:t>
      </w:r>
    </w:p>
    <w:p>
      <w:pPr>
        <w:jc w:val="left"/>
      </w:pPr>
      <w:r>
        <w:rPr>
          <w:sz w:val="28"/>
          <w:szCs w:val="28"/>
          <w:rFonts w:ascii="Times New Roman" w:cs="Times New Roman" w:eastAsia="Times New Roman" w:hAnsi="Times New Roman"/>
        </w:rPr>
        <w:t xml:space="preserve">B) 4∙103</w:t>
      </w:r>
    </w:p>
    <w:p>
      <w:pPr>
        <w:jc w:val="left"/>
      </w:pPr>
      <w:r>
        <w:rPr>
          <w:sz w:val="28"/>
          <w:szCs w:val="28"/>
          <w:rFonts w:ascii="Times New Roman" w:cs="Times New Roman" w:eastAsia="Times New Roman" w:hAnsi="Times New Roman"/>
        </w:rPr>
        <w:t xml:space="preserve">C) 1∙103</w:t>
      </w:r>
    </w:p>
    <w:p>
      <w:pPr>
        <w:jc w:val="left"/>
      </w:pPr>
      <w:r>
        <w:rPr>
          <w:sz w:val="28"/>
          <w:szCs w:val="28"/>
          <w:rFonts w:ascii="Times New Roman" w:cs="Times New Roman" w:eastAsia="Times New Roman" w:hAnsi="Times New Roman"/>
        </w:rPr>
        <w:t xml:space="preserve">D) 2∙103</w:t>
      </w:r>
    </w:p>
    <w:p/>
    <w:p>
      <w:pPr>
        <w:jc w:val="left"/>
      </w:pPr>
      <w:r>
        <w:rPr>
          <w:b/>
          <w:bCs/>
          <w:sz w:val="28"/>
          <w:szCs w:val="28"/>
          <w:rFonts w:ascii="Times New Roman" w:cs="Times New Roman" w:eastAsia="Times New Roman" w:hAnsi="Times New Roman"/>
        </w:rPr>
        <w:t xml:space="preserve">5:  Muzlagan ko’lning o’rtasidan suv olish uchun teshik ochildi. Agar muzning qalinligi 10 m bo’lsa, suv olish uchun kamida qancha (m) arqon kerak bo’ladi? Muzning zichligi 0,9g/sm3.</w:t>
      </w:r>
    </w:p>
    <w:p>
      <w:pPr>
        <w:jc w:val="left"/>
      </w:pPr>
      <w:r>
        <w:rPr>
          <w:sz w:val="28"/>
          <w:szCs w:val="28"/>
          <w:rFonts w:ascii="Times New Roman" w:cs="Times New Roman" w:eastAsia="Times New Roman" w:hAnsi="Times New Roman"/>
        </w:rPr>
        <w:t xml:space="preserve">A) 11</w:t>
      </w:r>
    </w:p>
    <w:p>
      <w:pPr>
        <w:jc w:val="left"/>
      </w:pPr>
      <w:r>
        <w:rPr>
          <w:sz w:val="28"/>
          <w:szCs w:val="28"/>
          <w:rFonts w:ascii="Times New Roman" w:cs="Times New Roman" w:eastAsia="Times New Roman" w:hAnsi="Times New Roman"/>
        </w:rPr>
        <w:t xml:space="preserve">B) 1</w:t>
      </w:r>
    </w:p>
    <w:p>
      <w:pPr>
        <w:jc w:val="left"/>
      </w:pPr>
      <w:r>
        <w:rPr>
          <w:sz w:val="28"/>
          <w:szCs w:val="28"/>
          <w:rFonts w:ascii="Times New Roman" w:cs="Times New Roman" w:eastAsia="Times New Roman" w:hAnsi="Times New Roman"/>
        </w:rPr>
        <w:t xml:space="preserve">C) 9</w:t>
      </w:r>
    </w:p>
    <w:p>
      <w:pPr>
        <w:jc w:val="left"/>
      </w:pPr>
      <w:r>
        <w:rPr>
          <w:sz w:val="28"/>
          <w:szCs w:val="28"/>
          <w:rFonts w:ascii="Times New Roman" w:cs="Times New Roman" w:eastAsia="Times New Roman" w:hAnsi="Times New Roman"/>
        </w:rPr>
        <w:t xml:space="preserve">D) 10</w:t>
      </w:r>
    </w:p>
    <w:p/>
    <w:p>
      <w:pPr>
        <w:sectPr>
          <w:type w:val="nextPage"/>
          <w:pgSz w:w="11906" w:h="16838" w:orient="portrait"/>
          <w:pgMar w:top="566" w:right="566" w:bottom="566" w:left="1133" w:header="708" w:footer="708" w:gutter="0"/>
          <w:pgNumType/>
          <w:cols w:space="360" w:num="2"/>
          <w:docGrid w:linePitch="360"/>
        </w:sectPr>
      </w:pPr>
    </w:p>
    <w:p>
      <w:pPr>
        <w:jc w:val="left"/>
      </w:pPr>
      <w:r>
        <w:rPr>
          <w:b/>
          <w:bCs/>
          <w:sz w:val="28"/>
          <w:szCs w:val="28"/>
          <w:rFonts w:ascii="Times New Roman" w:cs="Times New Roman" w:eastAsia="Times New Roman" w:hAnsi="Times New Roman"/>
        </w:rPr>
        <w:t xml:space="preserve">Variant 3</w:t>
      </w:r>
    </w:p>
    <w:p>
      <w:pPr>
        <w:jc w:val="left"/>
      </w:pPr>
      <w:r>
        <w:rPr>
          <w:b/>
          <w:bCs/>
          <w:sz w:val="28"/>
          <w:szCs w:val="28"/>
          <w:rFonts w:ascii="Times New Roman" w:cs="Times New Roman" w:eastAsia="Times New Roman" w:hAnsi="Times New Roman"/>
        </w:rPr>
        <w:t xml:space="preserve">1: Massasi 30 kg bo‘lgan muntazam uchburchak shaklidagi yassi jismni qanday F kuch bilan O nuqta atrofida ozgina aylantirish mumkin? (N)</w:t>
      </w:r>
    </w:p>
    <w:p>
      <w:pPr>
        <w:jc w:val="left"/>
      </w:pPr>
      <w:r>
        <w:drawing>
          <wp:inline distT="0" distB="0" distL="0" distR="0">
            <wp:extent cx="2028825" cy="13716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028825" cy="1371600"/>
                    </a:xfrm>
                    <a:prstGeom prst="rect">
                      <a:avLst/>
                    </a:prstGeom>
                  </pic:spPr>
                </pic:pic>
              </a:graphicData>
            </a:graphic>
          </wp:inline>
        </w:drawing>
      </w:r>
    </w:p>
    <w:p>
      <w:pPr>
        <w:jc w:val="left"/>
      </w:pPr>
      <w:r>
        <w:rPr>
          <w:sz w:val="28"/>
          <w:szCs w:val="28"/>
          <w:rFonts w:ascii="Times New Roman" w:cs="Times New Roman" w:eastAsia="Times New Roman" w:hAnsi="Times New Roman"/>
        </w:rPr>
        <w:t xml:space="preserve">A) 260</w:t>
      </w:r>
    </w:p>
    <w:p>
      <w:pPr>
        <w:jc w:val="left"/>
      </w:pPr>
      <w:r>
        <w:rPr>
          <w:sz w:val="28"/>
          <w:szCs w:val="28"/>
          <w:rFonts w:ascii="Times New Roman" w:cs="Times New Roman" w:eastAsia="Times New Roman" w:hAnsi="Times New Roman"/>
        </w:rPr>
        <w:t xml:space="preserve">B) 150</w:t>
      </w:r>
    </w:p>
    <w:p>
      <w:pPr>
        <w:jc w:val="left"/>
      </w:pPr>
      <w:r>
        <w:rPr>
          <w:sz w:val="28"/>
          <w:szCs w:val="28"/>
          <w:rFonts w:ascii="Times New Roman" w:cs="Times New Roman" w:eastAsia="Times New Roman" w:hAnsi="Times New Roman"/>
        </w:rPr>
        <w:t xml:space="preserve">C) 173</w:t>
      </w:r>
    </w:p>
    <w:p>
      <w:pPr>
        <w:jc w:val="left"/>
      </w:pPr>
      <w:r>
        <w:rPr>
          <w:sz w:val="28"/>
          <w:szCs w:val="28"/>
          <w:rFonts w:ascii="Times New Roman" w:cs="Times New Roman" w:eastAsia="Times New Roman" w:hAnsi="Times New Roman"/>
        </w:rPr>
        <w:t xml:space="preserve">D) 300</w:t>
      </w:r>
    </w:p>
    <w:p/>
    <w:p>
      <w:pPr>
        <w:jc w:val="left"/>
      </w:pPr>
      <w:r>
        <w:rPr>
          <w:b/>
          <w:bCs/>
          <w:sz w:val="28"/>
          <w:szCs w:val="28"/>
          <w:rFonts w:ascii="Times New Roman" w:cs="Times New Roman" w:eastAsia="Times New Roman" w:hAnsi="Times New Roman"/>
        </w:rPr>
        <w:t xml:space="preserve">2:  Izoxorik jarayonda ...</w:t>
      </w:r>
    </w:p>
    <w:p>
      <w:pPr>
        <w:jc w:val="left"/>
      </w:pPr>
      <w:r>
        <w:rPr>
          <w:sz w:val="28"/>
          <w:szCs w:val="28"/>
          <w:rFonts w:ascii="Times New Roman" w:cs="Times New Roman" w:eastAsia="Times New Roman" w:hAnsi="Times New Roman"/>
        </w:rPr>
        <w:t xml:space="preserve">A) p, V va T o'zgaradi va tashqi muhit bilan issiqlik almashinish bo&amp;apos;lmaydi.</w:t>
      </w:r>
    </w:p>
    <w:p>
      <w:pPr>
        <w:jc w:val="left"/>
      </w:pPr>
      <w:r>
        <w:rPr>
          <w:sz w:val="28"/>
          <w:szCs w:val="28"/>
          <w:rFonts w:ascii="Times New Roman" w:cs="Times New Roman" w:eastAsia="Times New Roman" w:hAnsi="Times New Roman"/>
        </w:rPr>
        <w:t xml:space="preserve">B) p va V o'zgaradi, T o&amp;apos;zgarmaydi.</w:t>
      </w:r>
    </w:p>
    <w:p>
      <w:pPr>
        <w:jc w:val="left"/>
      </w:pPr>
      <w:r>
        <w:rPr>
          <w:sz w:val="28"/>
          <w:szCs w:val="28"/>
          <w:rFonts w:ascii="Times New Roman" w:cs="Times New Roman" w:eastAsia="Times New Roman" w:hAnsi="Times New Roman"/>
        </w:rPr>
        <w:t xml:space="preserve">C) V va T o'zgaradi, p o&amp;apos;zgarmaydi.</w:t>
      </w:r>
    </w:p>
    <w:p>
      <w:pPr>
        <w:jc w:val="left"/>
      </w:pPr>
      <w:r>
        <w:rPr>
          <w:sz w:val="28"/>
          <w:szCs w:val="28"/>
          <w:rFonts w:ascii="Times New Roman" w:cs="Times New Roman" w:eastAsia="Times New Roman" w:hAnsi="Times New Roman"/>
        </w:rPr>
        <w:t xml:space="preserve">D) p va T o'zgaradi, V o&amp;apos;zgarmaydi.</w:t>
      </w:r>
    </w:p>
    <w:p/>
    <w:p>
      <w:pPr>
        <w:jc w:val="left"/>
      </w:pPr>
      <w:r>
        <w:rPr>
          <w:b/>
          <w:bCs/>
          <w:sz w:val="28"/>
          <w:szCs w:val="28"/>
          <w:rFonts w:ascii="Times New Roman" w:cs="Times New Roman" w:eastAsia="Times New Roman" w:hAnsi="Times New Roman"/>
        </w:rPr>
        <w:t xml:space="preserve">3:  83,1 kPa bosim va 1270C haroratdagi vodorod zichligini aniqlang (kg/m3)?</w:t>
      </w:r>
    </w:p>
    <w:p>
      <w:pPr>
        <w:jc w:val="left"/>
      </w:pPr>
      <w:r>
        <w:rPr>
          <w:sz w:val="28"/>
          <w:szCs w:val="28"/>
          <w:rFonts w:ascii="Times New Roman" w:cs="Times New Roman" w:eastAsia="Times New Roman" w:hAnsi="Times New Roman"/>
        </w:rPr>
        <w:t xml:space="preserve">A) 0,05</w:t>
      </w:r>
    </w:p>
    <w:p>
      <w:pPr>
        <w:jc w:val="left"/>
      </w:pPr>
      <w:r>
        <w:rPr>
          <w:sz w:val="28"/>
          <w:szCs w:val="28"/>
          <w:rFonts w:ascii="Times New Roman" w:cs="Times New Roman" w:eastAsia="Times New Roman" w:hAnsi="Times New Roman"/>
        </w:rPr>
        <w:t xml:space="preserve">B) 0,02</w:t>
      </w:r>
    </w:p>
    <w:p>
      <w:pPr>
        <w:jc w:val="left"/>
      </w:pPr>
      <w:r>
        <w:rPr>
          <w:sz w:val="28"/>
          <w:szCs w:val="28"/>
          <w:rFonts w:ascii="Times New Roman" w:cs="Times New Roman" w:eastAsia="Times New Roman" w:hAnsi="Times New Roman"/>
        </w:rPr>
        <w:t xml:space="preserve">C) 0,08</w:t>
      </w:r>
    </w:p>
    <w:p>
      <w:pPr>
        <w:jc w:val="left"/>
      </w:pPr>
      <w:r>
        <w:rPr>
          <w:sz w:val="28"/>
          <w:szCs w:val="28"/>
          <w:rFonts w:ascii="Times New Roman" w:cs="Times New Roman" w:eastAsia="Times New Roman" w:hAnsi="Times New Roman"/>
        </w:rPr>
        <w:t xml:space="preserve">D) 0,83</w:t>
      </w:r>
    </w:p>
    <w:p/>
    <w:p>
      <w:pPr>
        <w:jc w:val="left"/>
      </w:pPr>
      <w:r>
        <w:rPr>
          <w:b/>
          <w:bCs/>
          <w:sz w:val="28"/>
          <w:szCs w:val="28"/>
          <w:rFonts w:ascii="Times New Roman" w:cs="Times New Roman" w:eastAsia="Times New Roman" w:hAnsi="Times New Roman"/>
        </w:rPr>
        <w:t xml:space="preserve">4: Quyidagi parametrlardan qaysi biri o’zgarsa ham, prujinali mayatnikning siklik chastotasi o’zgarmaydi?</w:t>
      </w:r>
    </w:p>
    <w:p>
      <w:pPr>
        <w:jc w:val="left"/>
      </w:pPr>
      <w:r>
        <w:rPr>
          <w:sz w:val="28"/>
          <w:szCs w:val="28"/>
          <w:rFonts w:ascii="Times New Roman" w:cs="Times New Roman" w:eastAsia="Times New Roman" w:hAnsi="Times New Roman"/>
        </w:rPr>
        <w:t xml:space="preserve">A) prujinali mayatnik tebranadigan joydagi erkin tushish tezlanishi</w:t>
      </w:r>
    </w:p>
    <w:p>
      <w:pPr>
        <w:jc w:val="left"/>
      </w:pPr>
      <w:r>
        <w:rPr>
          <w:sz w:val="28"/>
          <w:szCs w:val="28"/>
          <w:rFonts w:ascii="Times New Roman" w:cs="Times New Roman" w:eastAsia="Times New Roman" w:hAnsi="Times New Roman"/>
        </w:rPr>
        <w:t xml:space="preserve">B) prujina tayyorlangan modda</w:t>
      </w:r>
    </w:p>
    <w:p>
      <w:pPr>
        <w:jc w:val="left"/>
      </w:pPr>
      <w:r>
        <w:rPr>
          <w:sz w:val="28"/>
          <w:szCs w:val="28"/>
          <w:rFonts w:ascii="Times New Roman" w:cs="Times New Roman" w:eastAsia="Times New Roman" w:hAnsi="Times New Roman"/>
        </w:rPr>
        <w:t xml:space="preserve">C) prujinaga osilgan yuk massasi</w:t>
      </w:r>
    </w:p>
    <w:p>
      <w:pPr>
        <w:jc w:val="left"/>
      </w:pPr>
      <w:r>
        <w:rPr>
          <w:sz w:val="28"/>
          <w:szCs w:val="28"/>
          <w:rFonts w:ascii="Times New Roman" w:cs="Times New Roman" w:eastAsia="Times New Roman" w:hAnsi="Times New Roman"/>
        </w:rPr>
        <w:t xml:space="preserve">D) prujina tayyorlangan simning ko’ndalang kesim yuzasi</w:t>
      </w:r>
    </w:p>
    <w:p/>
    <w:p>
      <w:pPr>
        <w:jc w:val="left"/>
      </w:pPr>
      <w:r>
        <w:rPr>
          <w:b/>
          <w:bCs/>
          <w:sz w:val="28"/>
          <w:szCs w:val="28"/>
          <w:rFonts w:ascii="Times New Roman" w:cs="Times New Roman" w:eastAsia="Times New Roman" w:hAnsi="Times New Roman"/>
        </w:rPr>
        <w:t xml:space="preserve">5:  Muzlagan ko’lning o’rtasidan suv olish uchun teshik ochildi. Agar muzning qalinligi 10 m bo’lsa, suv olish uchun kamida qancha (m) arqon kerak bo’ladi? Muzning zichligi 0,9g/sm3.</w:t>
      </w:r>
    </w:p>
    <w:p>
      <w:pPr>
        <w:jc w:val="left"/>
      </w:pPr>
      <w:r>
        <w:rPr>
          <w:sz w:val="28"/>
          <w:szCs w:val="28"/>
          <w:rFonts w:ascii="Times New Roman" w:cs="Times New Roman" w:eastAsia="Times New Roman" w:hAnsi="Times New Roman"/>
        </w:rPr>
        <w:t xml:space="preserve">A) 1</w:t>
      </w:r>
    </w:p>
    <w:p>
      <w:pPr>
        <w:jc w:val="left"/>
      </w:pPr>
      <w:r>
        <w:rPr>
          <w:sz w:val="28"/>
          <w:szCs w:val="28"/>
          <w:rFonts w:ascii="Times New Roman" w:cs="Times New Roman" w:eastAsia="Times New Roman" w:hAnsi="Times New Roman"/>
        </w:rPr>
        <w:t xml:space="preserve">B) 9</w:t>
      </w:r>
    </w:p>
    <w:p>
      <w:pPr>
        <w:jc w:val="left"/>
      </w:pPr>
      <w:r>
        <w:rPr>
          <w:sz w:val="28"/>
          <w:szCs w:val="28"/>
          <w:rFonts w:ascii="Times New Roman" w:cs="Times New Roman" w:eastAsia="Times New Roman" w:hAnsi="Times New Roman"/>
        </w:rPr>
        <w:t xml:space="preserve">C) 10</w:t>
      </w:r>
    </w:p>
    <w:p>
      <w:pPr>
        <w:jc w:val="left"/>
      </w:pPr>
      <w:r>
        <w:rPr>
          <w:sz w:val="28"/>
          <w:szCs w:val="28"/>
          <w:rFonts w:ascii="Times New Roman" w:cs="Times New Roman" w:eastAsia="Times New Roman" w:hAnsi="Times New Roman"/>
        </w:rPr>
        <w:t xml:space="preserve">D) 11</w:t>
      </w:r>
    </w:p>
    <w:p/>
    <w:p>
      <w:pPr>
        <w:sectPr>
          <w:type w:val="nextPage"/>
          <w:pgSz w:w="11906" w:h="16838" w:orient="portrait"/>
          <w:pgMar w:top="566" w:right="566" w:bottom="566" w:left="1133" w:header="708" w:footer="708" w:gutter="0"/>
          <w:pgNumType/>
          <w:cols w:space="360" w:num="2"/>
          <w:docGrid w:linePitch="360"/>
        </w:sectPr>
      </w:pPr>
    </w:p>
    <w:p>
      <w:pPr>
        <w:jc w:val="left"/>
      </w:pPr>
      <w:r>
        <w:rPr>
          <w:b/>
          <w:bCs/>
          <w:sz w:val="28"/>
          <w:szCs w:val="28"/>
          <w:rFonts w:ascii="Times New Roman" w:cs="Times New Roman" w:eastAsia="Times New Roman" w:hAnsi="Times New Roman"/>
        </w:rPr>
        <w:t xml:space="preserve">Variant 4</w:t>
      </w:r>
    </w:p>
    <w:p>
      <w:pPr>
        <w:jc w:val="left"/>
      </w:pPr>
      <w:r>
        <w:rPr>
          <w:b/>
          <w:bCs/>
          <w:sz w:val="28"/>
          <w:szCs w:val="28"/>
          <w:rFonts w:ascii="Times New Roman" w:cs="Times New Roman" w:eastAsia="Times New Roman" w:hAnsi="Times New Roman"/>
        </w:rPr>
        <w:t xml:space="preserve">1: Balandligi 5 m va sahni 200 m2 bo’lgan auditoriyadagi havoning massasi topilsin. Binoning harorati 17o C, havo bosimi 750 mm sim. ust., Havoning molyar massasi 29 kg/kmol.</w:t>
      </w:r>
    </w:p>
    <w:p>
      <w:pPr>
        <w:jc w:val="left"/>
      </w:pPr>
      <w:r>
        <w:rPr>
          <w:sz w:val="28"/>
          <w:szCs w:val="28"/>
          <w:rFonts w:ascii="Times New Roman" w:cs="Times New Roman" w:eastAsia="Times New Roman" w:hAnsi="Times New Roman"/>
        </w:rPr>
        <w:t xml:space="preserve">A) 1200 kg</w:t>
      </w:r>
    </w:p>
    <w:p>
      <w:pPr>
        <w:jc w:val="left"/>
      </w:pPr>
      <w:r>
        <w:rPr>
          <w:sz w:val="28"/>
          <w:szCs w:val="28"/>
          <w:rFonts w:ascii="Times New Roman" w:cs="Times New Roman" w:eastAsia="Times New Roman" w:hAnsi="Times New Roman"/>
        </w:rPr>
        <w:t xml:space="preserve">B) 1200 kg/mol</w:t>
      </w:r>
    </w:p>
    <w:p>
      <w:pPr>
        <w:jc w:val="left"/>
      </w:pPr>
      <w:r>
        <w:rPr>
          <w:sz w:val="28"/>
          <w:szCs w:val="28"/>
          <w:rFonts w:ascii="Times New Roman" w:cs="Times New Roman" w:eastAsia="Times New Roman" w:hAnsi="Times New Roman"/>
        </w:rPr>
        <w:t xml:space="preserve">C) 1600 kg</w:t>
      </w:r>
    </w:p>
    <w:p>
      <w:pPr>
        <w:jc w:val="left"/>
      </w:pPr>
      <w:r>
        <w:rPr>
          <w:sz w:val="28"/>
          <w:szCs w:val="28"/>
          <w:rFonts w:ascii="Times New Roman" w:cs="Times New Roman" w:eastAsia="Times New Roman" w:hAnsi="Times New Roman"/>
        </w:rPr>
        <w:t xml:space="preserve">D) 200 kg</w:t>
      </w:r>
    </w:p>
    <w:p/>
    <w:p>
      <w:pPr>
        <w:jc w:val="left"/>
      </w:pPr>
      <w:r>
        <w:rPr>
          <w:b/>
          <w:bCs/>
          <w:sz w:val="28"/>
          <w:szCs w:val="28"/>
          <w:rFonts w:ascii="Times New Roman" w:cs="Times New Roman" w:eastAsia="Times New Roman" w:hAnsi="Times New Roman"/>
        </w:rPr>
        <w:t xml:space="preserve">2:  Muzlagan ko’lning o’rtasidan suv olish uchun teshik ochildi. Agar muzning qalinligi 10 m bo’lsa, suv olish uchun kamida qancha (m) arqon kerak bo’ladi? Muzning zichligi 0,9g/sm3.</w:t>
      </w:r>
    </w:p>
    <w:p>
      <w:pPr>
        <w:jc w:val="left"/>
      </w:pPr>
      <w:r>
        <w:rPr>
          <w:sz w:val="28"/>
          <w:szCs w:val="28"/>
          <w:rFonts w:ascii="Times New Roman" w:cs="Times New Roman" w:eastAsia="Times New Roman" w:hAnsi="Times New Roman"/>
        </w:rPr>
        <w:t xml:space="preserve">A) 1</w:t>
      </w:r>
    </w:p>
    <w:p>
      <w:pPr>
        <w:jc w:val="left"/>
      </w:pPr>
      <w:r>
        <w:rPr>
          <w:sz w:val="28"/>
          <w:szCs w:val="28"/>
          <w:rFonts w:ascii="Times New Roman" w:cs="Times New Roman" w:eastAsia="Times New Roman" w:hAnsi="Times New Roman"/>
        </w:rPr>
        <w:t xml:space="preserve">B) 10</w:t>
      </w:r>
    </w:p>
    <w:p>
      <w:pPr>
        <w:jc w:val="left"/>
      </w:pPr>
      <w:r>
        <w:rPr>
          <w:sz w:val="28"/>
          <w:szCs w:val="28"/>
          <w:rFonts w:ascii="Times New Roman" w:cs="Times New Roman" w:eastAsia="Times New Roman" w:hAnsi="Times New Roman"/>
        </w:rPr>
        <w:t xml:space="preserve">C) 11</w:t>
      </w:r>
    </w:p>
    <w:p>
      <w:pPr>
        <w:jc w:val="left"/>
      </w:pPr>
      <w:r>
        <w:rPr>
          <w:sz w:val="28"/>
          <w:szCs w:val="28"/>
          <w:rFonts w:ascii="Times New Roman" w:cs="Times New Roman" w:eastAsia="Times New Roman" w:hAnsi="Times New Roman"/>
        </w:rPr>
        <w:t xml:space="preserve">D) 9</w:t>
      </w:r>
    </w:p>
    <w:p/>
    <w:p>
      <w:pPr>
        <w:jc w:val="left"/>
      </w:pPr>
      <w:r>
        <w:rPr>
          <w:b/>
          <w:bCs/>
          <w:sz w:val="28"/>
          <w:szCs w:val="28"/>
          <w:rFonts w:ascii="Times New Roman" w:cs="Times New Roman" w:eastAsia="Times New Roman" w:hAnsi="Times New Roman"/>
        </w:rPr>
        <w:t xml:space="preserve">3: 500 g massali jism 2 ta ipga osilgan. Iplar o‘z navbatida gorizontal sterjen bo‘ylab harakatlanishi mumkin bo‘lgan muftalarga mahkamlangan. Agar mufta va sterjen orasidagi ishqalanish koeffetsienti 0,05 ga teng va sistema muvozanatda turgan bo‘lsa, bitta muftaning massasini (kg) toping </w:t>
      </w:r>
    </w:p>
    <w:p>
      <w:pPr>
        <w:jc w:val="left"/>
      </w:pPr>
      <w:r>
        <w:drawing>
          <wp:inline distT="0" distB="0" distL="0" distR="0">
            <wp:extent cx="1971675" cy="15049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971675" cy="1504950"/>
                    </a:xfrm>
                    <a:prstGeom prst="rect">
                      <a:avLst/>
                    </a:prstGeom>
                  </pic:spPr>
                </pic:pic>
              </a:graphicData>
            </a:graphic>
          </wp:inline>
        </w:drawing>
      </w:r>
    </w:p>
    <w:p>
      <w:pPr>
        <w:jc w:val="left"/>
      </w:pPr>
      <w:r>
        <w:rPr>
          <w:sz w:val="28"/>
          <w:szCs w:val="28"/>
          <w:rFonts w:ascii="Times New Roman" w:cs="Times New Roman" w:eastAsia="Times New Roman" w:hAnsi="Times New Roman"/>
        </w:rPr>
        <w:t xml:space="preserve">A) 4,75</w:t>
      </w:r>
    </w:p>
    <w:p>
      <w:pPr>
        <w:jc w:val="left"/>
      </w:pPr>
      <w:r>
        <w:rPr>
          <w:sz w:val="28"/>
          <w:szCs w:val="28"/>
          <w:rFonts w:ascii="Times New Roman" w:cs="Times New Roman" w:eastAsia="Times New Roman" w:hAnsi="Times New Roman"/>
        </w:rPr>
        <w:t xml:space="preserve">B) 10</w:t>
      </w:r>
    </w:p>
    <w:p>
      <w:pPr>
        <w:jc w:val="left"/>
      </w:pPr>
      <w:r>
        <w:rPr>
          <w:sz w:val="28"/>
          <w:szCs w:val="28"/>
          <w:rFonts w:ascii="Times New Roman" w:cs="Times New Roman" w:eastAsia="Times New Roman" w:hAnsi="Times New Roman"/>
        </w:rPr>
        <w:t xml:space="preserve">C) 2</w:t>
      </w:r>
    </w:p>
    <w:p>
      <w:pPr>
        <w:jc w:val="left"/>
      </w:pPr>
      <w:r>
        <w:rPr>
          <w:sz w:val="28"/>
          <w:szCs w:val="28"/>
          <w:rFonts w:ascii="Times New Roman" w:cs="Times New Roman" w:eastAsia="Times New Roman" w:hAnsi="Times New Roman"/>
        </w:rPr>
        <w:t xml:space="preserve">D) 6.5</w:t>
      </w:r>
    </w:p>
    <w:p/>
    <w:p>
      <w:pPr>
        <w:jc w:val="left"/>
      </w:pPr>
      <w:r>
        <w:rPr>
          <w:b/>
          <w:bCs/>
          <w:sz w:val="28"/>
          <w:szCs w:val="28"/>
          <w:rFonts w:ascii="Times New Roman" w:cs="Times New Roman" w:eastAsia="Times New Roman" w:hAnsi="Times New Roman"/>
        </w:rPr>
        <w:t xml:space="preserve">4: Rasmda ko`rsatilgan muvozanat yuzaga kelishi uchun bir jinsli AB metall tayoqchaning massasi necha kg bo`lishi kerak?</w:t>
      </w:r>
    </w:p>
    <w:p>
      <w:pPr>
        <w:jc w:val="left"/>
      </w:pPr>
      <w:r>
        <w:drawing>
          <wp:inline distT="0" distB="0" distL="0" distR="0">
            <wp:extent cx="2057400" cy="13716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057400" cy="1371600"/>
                    </a:xfrm>
                    <a:prstGeom prst="rect">
                      <a:avLst/>
                    </a:prstGeom>
                  </pic:spPr>
                </pic:pic>
              </a:graphicData>
            </a:graphic>
          </wp:inline>
        </w:drawing>
      </w:r>
    </w:p>
    <w:p>
      <w:pPr>
        <w:jc w:val="left"/>
      </w:pPr>
      <w:r>
        <w:rPr>
          <w:sz w:val="28"/>
          <w:szCs w:val="28"/>
          <w:rFonts w:ascii="Times New Roman" w:cs="Times New Roman" w:eastAsia="Times New Roman" w:hAnsi="Times New Roman"/>
        </w:rPr>
        <w:t xml:space="preserve">A) 28</w:t>
      </w:r>
    </w:p>
    <w:p>
      <w:pPr>
        <w:jc w:val="left"/>
      </w:pPr>
      <w:r>
        <w:rPr>
          <w:sz w:val="28"/>
          <w:szCs w:val="28"/>
          <w:rFonts w:ascii="Times New Roman" w:cs="Times New Roman" w:eastAsia="Times New Roman" w:hAnsi="Times New Roman"/>
        </w:rPr>
        <w:t xml:space="preserve">B) 52</w:t>
      </w:r>
    </w:p>
    <w:p>
      <w:pPr>
        <w:jc w:val="left"/>
      </w:pPr>
      <w:r>
        <w:rPr>
          <w:sz w:val="28"/>
          <w:szCs w:val="28"/>
          <w:rFonts w:ascii="Times New Roman" w:cs="Times New Roman" w:eastAsia="Times New Roman" w:hAnsi="Times New Roman"/>
        </w:rPr>
        <w:t xml:space="preserve">C) 16</w:t>
      </w:r>
    </w:p>
    <w:p>
      <w:pPr>
        <w:jc w:val="left"/>
      </w:pPr>
      <w:r>
        <w:rPr>
          <w:sz w:val="28"/>
          <w:szCs w:val="28"/>
          <w:rFonts w:ascii="Times New Roman" w:cs="Times New Roman" w:eastAsia="Times New Roman" w:hAnsi="Times New Roman"/>
        </w:rPr>
        <w:t xml:space="preserve">D) 32</w:t>
      </w:r>
    </w:p>
    <w:p/>
    <w:p>
      <w:pPr>
        <w:jc w:val="left"/>
      </w:pPr>
      <w:r>
        <w:rPr>
          <w:b/>
          <w:bCs/>
          <w:sz w:val="28"/>
          <w:szCs w:val="28"/>
          <w:rFonts w:ascii="Times New Roman" w:cs="Times New Roman" w:eastAsia="Times New Roman" w:hAnsi="Times New Roman"/>
        </w:rPr>
        <w:t xml:space="preserve">5: Tinch turgan aravachadagi odam 5 kg massali toshni yerga gorizontal yo‘nalishda uloqtirdi. Agar odamning arava bilan birgalikdagi massasi 200 kgva arava 0.2 tezlik olgan bo’lsa bu jarayonda odam qancha ish bajargan?</w:t>
      </w:r>
    </w:p>
    <w:p>
      <w:pPr>
        <w:jc w:val="left"/>
      </w:pPr>
      <w:r>
        <w:rPr>
          <w:sz w:val="28"/>
          <w:szCs w:val="28"/>
          <w:rFonts w:ascii="Times New Roman" w:cs="Times New Roman" w:eastAsia="Times New Roman" w:hAnsi="Times New Roman"/>
        </w:rPr>
        <w:t xml:space="preserve">A) 164 J</w:t>
      </w:r>
    </w:p>
    <w:p>
      <w:pPr>
        <w:jc w:val="left"/>
      </w:pPr>
      <w:r>
        <w:rPr>
          <w:sz w:val="28"/>
          <w:szCs w:val="28"/>
          <w:rFonts w:ascii="Times New Roman" w:cs="Times New Roman" w:eastAsia="Times New Roman" w:hAnsi="Times New Roman"/>
        </w:rPr>
        <w:t xml:space="preserve">B) 41 J</w:t>
      </w:r>
    </w:p>
    <w:p>
      <w:pPr>
        <w:jc w:val="left"/>
      </w:pPr>
      <w:r>
        <w:rPr>
          <w:sz w:val="28"/>
          <w:szCs w:val="28"/>
          <w:rFonts w:ascii="Times New Roman" w:cs="Times New Roman" w:eastAsia="Times New Roman" w:hAnsi="Times New Roman"/>
        </w:rPr>
        <w:t xml:space="preserve">C) 82 J</w:t>
      </w:r>
    </w:p>
    <w:p>
      <w:pPr>
        <w:jc w:val="left"/>
      </w:pPr>
      <w:r>
        <w:rPr>
          <w:sz w:val="28"/>
          <w:szCs w:val="28"/>
          <w:rFonts w:ascii="Times New Roman" w:cs="Times New Roman" w:eastAsia="Times New Roman" w:hAnsi="Times New Roman"/>
        </w:rPr>
        <w:t xml:space="preserve">D) 0J</w:t>
      </w:r>
    </w:p>
    <w:p/>
    <w:p>
      <w:pPr>
        <w:sectPr>
          <w:type w:val="nextPage"/>
          <w:pgSz w:w="11906" w:h="16838" w:orient="portrait"/>
          <w:pgMar w:top="566" w:right="566" w:bottom="566" w:left="1133" w:header="708" w:footer="708" w:gutter="0"/>
          <w:pgNumType/>
          <w:cols w:space="360" w:num="2"/>
          <w:docGrid w:linePitch="360"/>
        </w:sectPr>
      </w:pPr>
    </w:p>
    <w:p>
      <w:pPr>
        <w:jc w:val="left"/>
      </w:pPr>
      <w:r>
        <w:rPr>
          <w:b/>
          <w:bCs/>
          <w:sz w:val="28"/>
          <w:szCs w:val="28"/>
          <w:rFonts w:ascii="Times New Roman" w:cs="Times New Roman" w:eastAsia="Times New Roman" w:hAnsi="Times New Roman"/>
        </w:rPr>
        <w:t xml:space="preserve">Variant 5</w:t>
      </w:r>
    </w:p>
    <w:p>
      <w:pPr>
        <w:jc w:val="left"/>
      </w:pPr>
      <w:r>
        <w:rPr>
          <w:b/>
          <w:bCs/>
          <w:sz w:val="28"/>
          <w:szCs w:val="28"/>
          <w:rFonts w:ascii="Times New Roman" w:cs="Times New Roman" w:eastAsia="Times New Roman" w:hAnsi="Times New Roman"/>
        </w:rPr>
        <w:t xml:space="preserve">1: Vazni 10 kg, hajmi 12,5 l bo’lgan tarvuz uvga tushib ketsa, hajminig qanday ismi suvga botadi?</w:t>
      </w:r>
    </w:p>
    <w:p>
      <w:pPr>
        <w:jc w:val="left"/>
      </w:pPr>
      <w:r>
        <w:rPr>
          <w:sz w:val="28"/>
          <w:szCs w:val="28"/>
          <w:rFonts w:ascii="Times New Roman" w:cs="Times New Roman" w:eastAsia="Times New Roman" w:hAnsi="Times New Roman"/>
        </w:rPr>
        <w:t xml:space="preserve">A) 0,25</w:t>
      </w:r>
    </w:p>
    <w:p>
      <w:pPr>
        <w:jc w:val="left"/>
      </w:pPr>
      <w:r>
        <w:rPr>
          <w:sz w:val="28"/>
          <w:szCs w:val="28"/>
          <w:rFonts w:ascii="Times New Roman" w:cs="Times New Roman" w:eastAsia="Times New Roman" w:hAnsi="Times New Roman"/>
        </w:rPr>
        <w:t xml:space="preserve">B) 0,8</w:t>
      </w:r>
    </w:p>
    <w:p>
      <w:pPr>
        <w:jc w:val="left"/>
      </w:pPr>
      <w:r>
        <w:rPr>
          <w:sz w:val="28"/>
          <w:szCs w:val="28"/>
          <w:rFonts w:ascii="Times New Roman" w:cs="Times New Roman" w:eastAsia="Times New Roman" w:hAnsi="Times New Roman"/>
        </w:rPr>
        <w:t xml:space="preserve">C) cho’kib ketadi</w:t>
      </w:r>
    </w:p>
    <w:p>
      <w:pPr>
        <w:jc w:val="left"/>
      </w:pPr>
      <w:r>
        <w:rPr>
          <w:sz w:val="28"/>
          <w:szCs w:val="28"/>
          <w:rFonts w:ascii="Times New Roman" w:cs="Times New Roman" w:eastAsia="Times New Roman" w:hAnsi="Times New Roman"/>
        </w:rPr>
        <w:t xml:space="preserve">D) 0,5</w:t>
      </w:r>
    </w:p>
    <w:p/>
    <w:p>
      <w:pPr>
        <w:jc w:val="left"/>
      </w:pPr>
      <w:r>
        <w:rPr>
          <w:b/>
          <w:bCs/>
          <w:sz w:val="28"/>
          <w:szCs w:val="28"/>
          <w:rFonts w:ascii="Times New Roman" w:cs="Times New Roman" w:eastAsia="Times New Roman" w:hAnsi="Times New Roman"/>
        </w:rPr>
        <w:t xml:space="preserve">2: Quyidagi parametrlardan qaysi biri o’zgarsa ham, prujinali mayatnikning siklik chastotasi o’zgarmaydi?</w:t>
      </w:r>
    </w:p>
    <w:p>
      <w:pPr>
        <w:jc w:val="left"/>
      </w:pPr>
      <w:r>
        <w:rPr>
          <w:sz w:val="28"/>
          <w:szCs w:val="28"/>
          <w:rFonts w:ascii="Times New Roman" w:cs="Times New Roman" w:eastAsia="Times New Roman" w:hAnsi="Times New Roman"/>
        </w:rPr>
        <w:t xml:space="preserve">A) prujina tayyorlangan modda</w:t>
      </w:r>
    </w:p>
    <w:p>
      <w:pPr>
        <w:jc w:val="left"/>
      </w:pPr>
      <w:r>
        <w:rPr>
          <w:sz w:val="28"/>
          <w:szCs w:val="28"/>
          <w:rFonts w:ascii="Times New Roman" w:cs="Times New Roman" w:eastAsia="Times New Roman" w:hAnsi="Times New Roman"/>
        </w:rPr>
        <w:t xml:space="preserve">B) prujina tayyorlangan simning ko’ndalang kesim yuzasi</w:t>
      </w:r>
    </w:p>
    <w:p>
      <w:pPr>
        <w:jc w:val="left"/>
      </w:pPr>
      <w:r>
        <w:rPr>
          <w:sz w:val="28"/>
          <w:szCs w:val="28"/>
          <w:rFonts w:ascii="Times New Roman" w:cs="Times New Roman" w:eastAsia="Times New Roman" w:hAnsi="Times New Roman"/>
        </w:rPr>
        <w:t xml:space="preserve">C) prujinali mayatnik tebranadigan joydagi erkin tushish tezlanishi</w:t>
      </w:r>
    </w:p>
    <w:p>
      <w:pPr>
        <w:jc w:val="left"/>
      </w:pPr>
      <w:r>
        <w:rPr>
          <w:sz w:val="28"/>
          <w:szCs w:val="28"/>
          <w:rFonts w:ascii="Times New Roman" w:cs="Times New Roman" w:eastAsia="Times New Roman" w:hAnsi="Times New Roman"/>
        </w:rPr>
        <w:t xml:space="preserve">D) prujinaga osilgan yuk massasi</w:t>
      </w:r>
    </w:p>
    <w:p/>
    <w:p>
      <w:pPr>
        <w:jc w:val="left"/>
      </w:pPr>
      <w:r>
        <w:rPr>
          <w:b/>
          <w:bCs/>
          <w:sz w:val="28"/>
          <w:szCs w:val="28"/>
          <w:rFonts w:ascii="Times New Roman" w:cs="Times New Roman" w:eastAsia="Times New Roman" w:hAnsi="Times New Roman"/>
        </w:rPr>
        <w:t xml:space="preserve">3:  Muzlagan ko’lning o’rtasidan suv olish uchun teshik ochildi. Agar muzning qalinligi 10 m bo’lsa, suv olish uchun kamida qancha (m) arqon kerak bo’ladi? Muzning zichligi 0,9g/sm3.</w:t>
      </w:r>
    </w:p>
    <w:p>
      <w:pPr>
        <w:jc w:val="left"/>
      </w:pPr>
      <w:r>
        <w:rPr>
          <w:sz w:val="28"/>
          <w:szCs w:val="28"/>
          <w:rFonts w:ascii="Times New Roman" w:cs="Times New Roman" w:eastAsia="Times New Roman" w:hAnsi="Times New Roman"/>
        </w:rPr>
        <w:t xml:space="preserve">A) 11</w:t>
      </w:r>
    </w:p>
    <w:p>
      <w:pPr>
        <w:jc w:val="left"/>
      </w:pPr>
      <w:r>
        <w:rPr>
          <w:sz w:val="28"/>
          <w:szCs w:val="28"/>
          <w:rFonts w:ascii="Times New Roman" w:cs="Times New Roman" w:eastAsia="Times New Roman" w:hAnsi="Times New Roman"/>
        </w:rPr>
        <w:t xml:space="preserve">B) 1</w:t>
      </w:r>
    </w:p>
    <w:p>
      <w:pPr>
        <w:jc w:val="left"/>
      </w:pPr>
      <w:r>
        <w:rPr>
          <w:sz w:val="28"/>
          <w:szCs w:val="28"/>
          <w:rFonts w:ascii="Times New Roman" w:cs="Times New Roman" w:eastAsia="Times New Roman" w:hAnsi="Times New Roman"/>
        </w:rPr>
        <w:t xml:space="preserve">C) 9</w:t>
      </w:r>
    </w:p>
    <w:p>
      <w:pPr>
        <w:jc w:val="left"/>
      </w:pPr>
      <w:r>
        <w:rPr>
          <w:sz w:val="28"/>
          <w:szCs w:val="28"/>
          <w:rFonts w:ascii="Times New Roman" w:cs="Times New Roman" w:eastAsia="Times New Roman" w:hAnsi="Times New Roman"/>
        </w:rPr>
        <w:t xml:space="preserve">D) 10</w:t>
      </w:r>
    </w:p>
    <w:p/>
    <w:p>
      <w:pPr>
        <w:jc w:val="left"/>
      </w:pPr>
      <w:r>
        <w:rPr>
          <w:b/>
          <w:bCs/>
          <w:sz w:val="28"/>
          <w:szCs w:val="28"/>
          <w:rFonts w:ascii="Times New Roman" w:cs="Times New Roman" w:eastAsia="Times New Roman" w:hAnsi="Times New Roman"/>
        </w:rPr>
        <w:t xml:space="preserve">4:  Rasmda tasvirlangan sistemada katta porshen’ siljimasligi uchun uning ustiga qancha yuk qo’yilishi lozim (kg)?S2=4,5S1</w:t>
      </w:r>
    </w:p>
    <w:p>
      <w:pPr>
        <w:jc w:val="left"/>
      </w:pPr>
      <w:r>
        <w:drawing>
          <wp:inline distT="0" distB="0" distL="0" distR="0">
            <wp:extent cx="1485900" cy="1190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1485900" cy="1190625"/>
                    </a:xfrm>
                    <a:prstGeom prst="rect">
                      <a:avLst/>
                    </a:prstGeom>
                  </pic:spPr>
                </pic:pic>
              </a:graphicData>
            </a:graphic>
          </wp:inline>
        </w:drawing>
      </w:r>
    </w:p>
    <w:p>
      <w:pPr>
        <w:jc w:val="left"/>
      </w:pPr>
      <w:r>
        <w:rPr>
          <w:sz w:val="28"/>
          <w:szCs w:val="28"/>
          <w:rFonts w:ascii="Times New Roman" w:cs="Times New Roman" w:eastAsia="Times New Roman" w:hAnsi="Times New Roman"/>
        </w:rPr>
        <w:t xml:space="preserve">A) 2,5</w:t>
      </w:r>
    </w:p>
    <w:p>
      <w:pPr>
        <w:jc w:val="left"/>
      </w:pPr>
      <w:r>
        <w:rPr>
          <w:sz w:val="28"/>
          <w:szCs w:val="28"/>
          <w:rFonts w:ascii="Times New Roman" w:cs="Times New Roman" w:eastAsia="Times New Roman" w:hAnsi="Times New Roman"/>
        </w:rPr>
        <w:t xml:space="preserve">B) 22,5</w:t>
      </w:r>
    </w:p>
    <w:p>
      <w:pPr>
        <w:jc w:val="left"/>
      </w:pPr>
      <w:r>
        <w:rPr>
          <w:sz w:val="28"/>
          <w:szCs w:val="28"/>
          <w:rFonts w:ascii="Times New Roman" w:cs="Times New Roman" w:eastAsia="Times New Roman" w:hAnsi="Times New Roman"/>
        </w:rPr>
        <w:t xml:space="preserve">C) 5</w:t>
      </w:r>
    </w:p>
    <w:p>
      <w:pPr>
        <w:jc w:val="left"/>
      </w:pPr>
      <w:r>
        <w:rPr>
          <w:sz w:val="28"/>
          <w:szCs w:val="28"/>
          <w:rFonts w:ascii="Times New Roman" w:cs="Times New Roman" w:eastAsia="Times New Roman" w:hAnsi="Times New Roman"/>
        </w:rPr>
        <w:t xml:space="preserve">D) 225</w:t>
      </w:r>
    </w:p>
    <w:p/>
    <w:p>
      <w:pPr>
        <w:jc w:val="left"/>
      </w:pPr>
      <w:r>
        <w:rPr>
          <w:b/>
          <w:bCs/>
          <w:sz w:val="28"/>
          <w:szCs w:val="28"/>
          <w:rFonts w:ascii="Times New Roman" w:cs="Times New Roman" w:eastAsia="Times New Roman" w:hAnsi="Times New Roman"/>
        </w:rPr>
        <w:t xml:space="preserve">5: Balandligi 5 m va sahni 200 m2 bo’lgan auditoriyadagi havoning massasi topilsin. Binoning harorati 17o C, havo bosimi 750 mm sim. ust., Havoning molyar massasi 29 kg/kmol.</w:t>
      </w:r>
    </w:p>
    <w:p>
      <w:pPr>
        <w:jc w:val="left"/>
      </w:pPr>
      <w:r>
        <w:rPr>
          <w:sz w:val="28"/>
          <w:szCs w:val="28"/>
          <w:rFonts w:ascii="Times New Roman" w:cs="Times New Roman" w:eastAsia="Times New Roman" w:hAnsi="Times New Roman"/>
        </w:rPr>
        <w:t xml:space="preserve">A) 200 kg</w:t>
      </w:r>
    </w:p>
    <w:p>
      <w:pPr>
        <w:jc w:val="left"/>
      </w:pPr>
      <w:r>
        <w:rPr>
          <w:sz w:val="28"/>
          <w:szCs w:val="28"/>
          <w:rFonts w:ascii="Times New Roman" w:cs="Times New Roman" w:eastAsia="Times New Roman" w:hAnsi="Times New Roman"/>
        </w:rPr>
        <w:t xml:space="preserve">B) 1200 kg</w:t>
      </w:r>
    </w:p>
    <w:p>
      <w:pPr>
        <w:jc w:val="left"/>
      </w:pPr>
      <w:r>
        <w:rPr>
          <w:sz w:val="28"/>
          <w:szCs w:val="28"/>
          <w:rFonts w:ascii="Times New Roman" w:cs="Times New Roman" w:eastAsia="Times New Roman" w:hAnsi="Times New Roman"/>
        </w:rPr>
        <w:t xml:space="preserve">C) 1600 kg</w:t>
      </w:r>
    </w:p>
    <w:p>
      <w:pPr>
        <w:jc w:val="left"/>
      </w:pPr>
      <w:r>
        <w:rPr>
          <w:sz w:val="28"/>
          <w:szCs w:val="28"/>
          <w:rFonts w:ascii="Times New Roman" w:cs="Times New Roman" w:eastAsia="Times New Roman" w:hAnsi="Times New Roman"/>
        </w:rPr>
        <w:t xml:space="preserve">D) 1200 kg/mol</w:t>
      </w:r>
    </w:p>
    <w:p/>
    <w:p>
      <w:pPr>
        <w:sectPr>
          <w:type w:val="nextPage"/>
          <w:pgSz w:w="11906" w:h="16838" w:orient="portrait"/>
          <w:pgMar w:top="566" w:right="566" w:bottom="566" w:left="1133" w:header="708" w:footer="708" w:gutter="0"/>
          <w:pgNumType/>
          <w:cols w:space="360" w:num="2"/>
          <w:docGrid w:linePitch="360"/>
        </w:sectPr>
      </w:pPr>
    </w:p>
    <w:p>
      <w:pPr>
        <w:jc w:val="center"/>
      </w:pPr>
      <w:r>
        <w:rPr>
          <w:b/>
          <w:bCs/>
          <w:sz w:val="28"/>
          <w:szCs w:val="28"/>
          <w:rFonts w:ascii="Times New Roman" w:cs="Times New Roman" w:eastAsia="Times New Roman" w:hAnsi="Times New Roman"/>
        </w:rPr>
        <w:t xml:space="preserve">Javoblar</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p>
            <w:r>
              <w:rPr>
                <w:sz w:val="28"/>
                <w:szCs w:val="28"/>
                <w:rFonts w:ascii="Times New Roman" w:cs="Times New Roman" w:eastAsia="Times New Roman" w:hAnsi="Times New Roman"/>
              </w:rPr>
              <w:t xml:space="preserve">1: A</w:t>
            </w:r>
          </w:p>
        </w:tc>
        <w:tc>
          <w:p>
            <w:r>
              <w:rPr>
                <w:sz w:val="28"/>
                <w:szCs w:val="28"/>
                <w:rFonts w:ascii="Times New Roman" w:cs="Times New Roman" w:eastAsia="Times New Roman" w:hAnsi="Times New Roman"/>
              </w:rPr>
              <w:t xml:space="preserve">2: A</w:t>
            </w:r>
          </w:p>
        </w:tc>
        <w:tc>
          <w:p>
            <w:r>
              <w:rPr>
                <w:sz w:val="28"/>
                <w:szCs w:val="28"/>
                <w:rFonts w:ascii="Times New Roman" w:cs="Times New Roman" w:eastAsia="Times New Roman" w:hAnsi="Times New Roman"/>
              </w:rPr>
              <w:t xml:space="preserve">3: C</w:t>
            </w:r>
          </w:p>
        </w:tc>
        <w:tc>
          <w:p>
            <w:r>
              <w:rPr>
                <w:sz w:val="28"/>
                <w:szCs w:val="28"/>
                <w:rFonts w:ascii="Times New Roman" w:cs="Times New Roman" w:eastAsia="Times New Roman" w:hAnsi="Times New Roman"/>
              </w:rPr>
              <w:t xml:space="preserve">4: B</w:t>
            </w:r>
          </w:p>
        </w:tc>
        <w:tc>
          <w:p>
            <w:r>
              <w:rPr>
                <w:sz w:val="28"/>
                <w:szCs w:val="28"/>
                <w:rFonts w:ascii="Times New Roman" w:cs="Times New Roman" w:eastAsia="Times New Roman" w:hAnsi="Times New Roman"/>
              </w:rPr>
              <w:t xml:space="preserve">5: C</w:t>
            </w:r>
          </w:p>
        </w:tc>
      </w:tr>
      <w:tr>
        <w:tc>
          <w:p>
            <w:r>
              <w:rPr>
                <w:sz w:val="28"/>
                <w:szCs w:val="28"/>
                <w:rFonts w:ascii="Times New Roman" w:cs="Times New Roman" w:eastAsia="Times New Roman" w:hAnsi="Times New Roman"/>
              </w:rPr>
              <w:t xml:space="preserve">1: C</w:t>
            </w:r>
          </w:p>
        </w:tc>
        <w:tc>
          <w:p>
            <w:r>
              <w:rPr>
                <w:sz w:val="28"/>
                <w:szCs w:val="28"/>
                <w:rFonts w:ascii="Times New Roman" w:cs="Times New Roman" w:eastAsia="Times New Roman" w:hAnsi="Times New Roman"/>
              </w:rPr>
              <w:t xml:space="preserve">2: A</w:t>
            </w:r>
          </w:p>
        </w:tc>
        <w:tc>
          <w:p>
            <w:r>
              <w:rPr>
                <w:sz w:val="28"/>
                <w:szCs w:val="28"/>
                <w:rFonts w:ascii="Times New Roman" w:cs="Times New Roman" w:eastAsia="Times New Roman" w:hAnsi="Times New Roman"/>
              </w:rPr>
              <w:t xml:space="preserve">3: B</w:t>
            </w:r>
          </w:p>
        </w:tc>
        <w:tc>
          <w:p>
            <w:r>
              <w:rPr>
                <w:sz w:val="28"/>
                <w:szCs w:val="28"/>
                <w:rFonts w:ascii="Times New Roman" w:cs="Times New Roman" w:eastAsia="Times New Roman" w:hAnsi="Times New Roman"/>
              </w:rPr>
              <w:t xml:space="preserve">4: C</w:t>
            </w:r>
          </w:p>
        </w:tc>
        <w:tc>
          <w:p>
            <w:r>
              <w:rPr>
                <w:sz w:val="28"/>
                <w:szCs w:val="28"/>
                <w:rFonts w:ascii="Times New Roman" w:cs="Times New Roman" w:eastAsia="Times New Roman" w:hAnsi="Times New Roman"/>
              </w:rPr>
              <w:t xml:space="preserve">5: A</w:t>
            </w:r>
          </w:p>
        </w:tc>
      </w:tr>
      <w:tr>
        <w:tc>
          <w:p>
            <w:r>
              <w:rPr>
                <w:sz w:val="28"/>
                <w:szCs w:val="28"/>
                <w:rFonts w:ascii="Times New Roman" w:cs="Times New Roman" w:eastAsia="Times New Roman" w:hAnsi="Times New Roman"/>
              </w:rPr>
              <w:t xml:space="preserve">1: D</w:t>
            </w:r>
          </w:p>
        </w:tc>
        <w:tc>
          <w:p>
            <w:r>
              <w:rPr>
                <w:sz w:val="28"/>
                <w:szCs w:val="28"/>
                <w:rFonts w:ascii="Times New Roman" w:cs="Times New Roman" w:eastAsia="Times New Roman" w:hAnsi="Times New Roman"/>
              </w:rPr>
              <w:t xml:space="preserve">2: C</w:t>
            </w:r>
          </w:p>
        </w:tc>
        <w:tc>
          <w:p>
            <w:r>
              <w:rPr>
                <w:sz w:val="28"/>
                <w:szCs w:val="28"/>
                <w:rFonts w:ascii="Times New Roman" w:cs="Times New Roman" w:eastAsia="Times New Roman" w:hAnsi="Times New Roman"/>
              </w:rPr>
              <w:t xml:space="preserve">3: D</w:t>
            </w:r>
          </w:p>
        </w:tc>
        <w:tc>
          <w:p>
            <w:r>
              <w:rPr>
                <w:sz w:val="28"/>
                <w:szCs w:val="28"/>
                <w:rFonts w:ascii="Times New Roman" w:cs="Times New Roman" w:eastAsia="Times New Roman" w:hAnsi="Times New Roman"/>
              </w:rPr>
              <w:t xml:space="preserve">4: B</w:t>
            </w:r>
          </w:p>
        </w:tc>
        <w:tc>
          <w:p>
            <w:r>
              <w:rPr>
                <w:sz w:val="28"/>
                <w:szCs w:val="28"/>
                <w:rFonts w:ascii="Times New Roman" w:cs="Times New Roman" w:eastAsia="Times New Roman" w:hAnsi="Times New Roman"/>
              </w:rPr>
              <w:t xml:space="preserve">5: D</w:t>
            </w:r>
          </w:p>
        </w:tc>
      </w:tr>
      <w:tr>
        <w:tc>
          <w:p>
            <w:r>
              <w:rPr>
                <w:sz w:val="28"/>
                <w:szCs w:val="28"/>
                <w:rFonts w:ascii="Times New Roman" w:cs="Times New Roman" w:eastAsia="Times New Roman" w:hAnsi="Times New Roman"/>
              </w:rPr>
              <w:t xml:space="preserve">1: A</w:t>
            </w:r>
          </w:p>
        </w:tc>
        <w:tc>
          <w:p>
            <w:r>
              <w:rPr>
                <w:sz w:val="28"/>
                <w:szCs w:val="28"/>
                <w:rFonts w:ascii="Times New Roman" w:cs="Times New Roman" w:eastAsia="Times New Roman" w:hAnsi="Times New Roman"/>
              </w:rPr>
              <w:t xml:space="preserve">2: C</w:t>
            </w:r>
          </w:p>
        </w:tc>
        <w:tc>
          <w:p>
            <w:r>
              <w:rPr>
                <w:sz w:val="28"/>
                <w:szCs w:val="28"/>
                <w:rFonts w:ascii="Times New Roman" w:cs="Times New Roman" w:eastAsia="Times New Roman" w:hAnsi="Times New Roman"/>
              </w:rPr>
              <w:t xml:space="preserve">3: D</w:t>
            </w:r>
          </w:p>
        </w:tc>
        <w:tc>
          <w:p>
            <w:r>
              <w:rPr>
                <w:sz w:val="28"/>
                <w:szCs w:val="28"/>
                <w:rFonts w:ascii="Times New Roman" w:cs="Times New Roman" w:eastAsia="Times New Roman" w:hAnsi="Times New Roman"/>
              </w:rPr>
              <w:t xml:space="preserve">4: C</w:t>
            </w:r>
          </w:p>
        </w:tc>
        <w:tc>
          <w:p>
            <w:r>
              <w:rPr>
                <w:sz w:val="28"/>
                <w:szCs w:val="28"/>
                <w:rFonts w:ascii="Times New Roman" w:cs="Times New Roman" w:eastAsia="Times New Roman" w:hAnsi="Times New Roman"/>
              </w:rPr>
              <w:t xml:space="preserve">5: A</w:t>
            </w:r>
          </w:p>
        </w:tc>
      </w:tr>
      <w:tr>
        <w:tc>
          <w:p>
            <w:r>
              <w:rPr>
                <w:sz w:val="28"/>
                <w:szCs w:val="28"/>
                <w:rFonts w:ascii="Times New Roman" w:cs="Times New Roman" w:eastAsia="Times New Roman" w:hAnsi="Times New Roman"/>
              </w:rPr>
              <w:t xml:space="preserve">1: D</w:t>
            </w:r>
          </w:p>
        </w:tc>
        <w:tc>
          <w:p>
            <w:r>
              <w:rPr>
                <w:sz w:val="28"/>
                <w:szCs w:val="28"/>
                <w:rFonts w:ascii="Times New Roman" w:cs="Times New Roman" w:eastAsia="Times New Roman" w:hAnsi="Times New Roman"/>
              </w:rPr>
              <w:t xml:space="preserve">2: A</w:t>
            </w:r>
          </w:p>
        </w:tc>
        <w:tc>
          <w:p>
            <w:r>
              <w:rPr>
                <w:sz w:val="28"/>
                <w:szCs w:val="28"/>
                <w:rFonts w:ascii="Times New Roman" w:cs="Times New Roman" w:eastAsia="Times New Roman" w:hAnsi="Times New Roman"/>
              </w:rPr>
              <w:t xml:space="preserve">3: A</w:t>
            </w:r>
          </w:p>
        </w:tc>
        <w:tc>
          <w:p>
            <w:r>
              <w:rPr>
                <w:sz w:val="28"/>
                <w:szCs w:val="28"/>
                <w:rFonts w:ascii="Times New Roman" w:cs="Times New Roman" w:eastAsia="Times New Roman" w:hAnsi="Times New Roman"/>
              </w:rPr>
              <w:t xml:space="preserve">4: D</w:t>
            </w:r>
          </w:p>
        </w:tc>
        <w:tc>
          <w:p>
            <w:r>
              <w:rPr>
                <w:sz w:val="28"/>
                <w:szCs w:val="28"/>
                <w:rFonts w:ascii="Times New Roman" w:cs="Times New Roman" w:eastAsia="Times New Roman" w:hAnsi="Times New Roman"/>
              </w:rPr>
              <w:t xml:space="preserve">5: B</w:t>
            </w:r>
          </w:p>
        </w:tc>
      </w:tr>
    </w:tbl>
    <w:sectPr>
      <w:type w:val="nextPage"/>
      <w:pgSz w:w="11906" w:h="16838" w:orient="portrait"/>
      <w:pgMar w:top="283" w:right="283" w:bottom="283" w:left="566"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tims3kfu_cbpfyqnpbafq.png"/><Relationship Id="rId7" Type="http://schemas.openxmlformats.org/officeDocument/2006/relationships/image" Target="media/qvxfgpwh8j2vbvw2k2zhh.png"/><Relationship Id="rId8" Type="http://schemas.openxmlformats.org/officeDocument/2006/relationships/image" Target="media/jchkqgaiw2ewuwuz42l2z.png"/><Relationship Id="rId9" Type="http://schemas.openxmlformats.org/officeDocument/2006/relationships/image" Target="media/0squpmapgounkyldbajb2.png"/><Relationship Id="rId10" Type="http://schemas.openxmlformats.org/officeDocument/2006/relationships/image" Target="media/xgygq_6dldodq14exrnyj.png"/><Relationship Id="rId11" Type="http://schemas.openxmlformats.org/officeDocument/2006/relationships/image" Target="media/zzv_fhgm3wyikiu-rc4pb.png"/><Relationship Id="rId12" Type="http://schemas.openxmlformats.org/officeDocument/2006/relationships/image" Target="media/hhayjfng82l60mjrklsby.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2024-09-02T21:55:06.184Z</dcterms:created>
  <dcterms:modified xsi:type="dcterms:W3CDTF">2024-09-02T21:55:06.184Z</dcterms:modified>
</cp:coreProperties>
</file>

<file path=docProps/custom.xml><?xml version="1.0" encoding="utf-8"?>
<Properties xmlns="http://schemas.openxmlformats.org/officeDocument/2006/custom-properties" xmlns:vt="http://schemas.openxmlformats.org/officeDocument/2006/docPropsVTypes"/>
</file>