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2E98A" w14:textId="77777777" w:rsidR="003D30B5" w:rsidRPr="003D30B5" w:rsidRDefault="003D30B5" w:rsidP="003D30B5">
      <w:pPr>
        <w:numPr>
          <w:ilvl w:val="0"/>
          <w:numId w:val="1"/>
        </w:numPr>
        <w:pBdr>
          <w:bottom w:val="single" w:sz="4" w:space="1" w:color="595959"/>
        </w:pBdr>
        <w:spacing w:before="360" w:after="160"/>
        <w:ind w:left="360"/>
        <w:textAlignment w:val="baseline"/>
        <w:outlineLvl w:val="0"/>
        <w:rPr>
          <w:rFonts w:ascii="Calibri" w:eastAsia="Times New Roman" w:hAnsi="Calibri" w:cs="Times New Roman"/>
          <w:b/>
          <w:bCs/>
          <w:smallCaps/>
          <w:color w:val="000000" w:themeColor="text1"/>
          <w:kern w:val="36"/>
          <w:lang w:val="es-ES_tradnl" w:eastAsia="es-ES_tradnl"/>
        </w:rPr>
      </w:pPr>
      <w:r w:rsidRPr="003D30B5">
        <w:rPr>
          <w:rFonts w:ascii="Calibri" w:eastAsia="Times New Roman" w:hAnsi="Calibri" w:cs="Times New Roman"/>
          <w:b/>
          <w:bCs/>
          <w:smallCaps/>
          <w:color w:val="000000" w:themeColor="text1"/>
          <w:kern w:val="36"/>
          <w:lang w:val="es-ES_tradnl" w:eastAsia="es-ES_tradnl"/>
        </w:rPr>
        <w:t>Introducción</w:t>
      </w:r>
    </w:p>
    <w:p w14:paraId="7EE61F1B" w14:textId="77777777" w:rsidR="003D30B5" w:rsidRPr="003D30B5" w:rsidRDefault="003D30B5" w:rsidP="003D30B5">
      <w:pPr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Si quisiéramos describir cómo inició este proyecto creemos que la palabra más cercana es “espontaneidad”. La espontaneidad fue lo que trajo a un grupo de personas con diferentes ideas y preocupaciones al mismo camino. En él comenzamos a desarrollar una idea que nos permitiera poder ayudar a los alumnos y a la carrera de Relaciones Internacionales. A nuestras mejores ideas y deseos solo les faltaba un nombre para terminar de unir lo que queremos transmitir como representación estudiantil, y creemos que no hubo uno mejor que UBUNTU.</w:t>
      </w:r>
    </w:p>
    <w:p w14:paraId="5D44560D" w14:textId="77777777" w:rsidR="003D30B5" w:rsidRPr="003D30B5" w:rsidRDefault="003D30B5" w:rsidP="003D30B5">
      <w:pPr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       ¿Pero qué es UBUNTU? Ubuntu es una ética/filosofía/palabra sudafricana enfocada en que "una persona es ella a través de otras", la lealtad de las personas y las relaciones entre éstas. La palabra proviene de las lenguas zulú y xhosa. Michael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Onyebuchi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Eze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, académico de la Universidad de Cambridge y especialista en temas de Historia Cultural y Moderna de África, nos dice: "Ubuntu implica que todos tienen diferentes habilidades y fortalezas, las personas no están aisladas, y a través del apoyo mutuo pueden ayudar a completarse". Es por eso que a través del ITAM,  institución que nos une a todos en diferentes maneras y en conjunto con UBUNTU, podemos alcanzar objetivos más altos. Trabajando juntos podemos impulsar aún más la carrera de Relaciones  Internacionales y generar una mejor experiencia universitaria así como desarrollar diversas competencias en los estudiantes.</w:t>
      </w:r>
    </w:p>
    <w:p w14:paraId="21A62BAF" w14:textId="77777777" w:rsidR="003D30B5" w:rsidRPr="003D30B5" w:rsidRDefault="003D30B5" w:rsidP="003D30B5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</w:p>
    <w:p w14:paraId="7EE68ED2" w14:textId="77777777" w:rsidR="003D30B5" w:rsidRPr="003D30B5" w:rsidRDefault="003D30B5" w:rsidP="003D30B5">
      <w:pPr>
        <w:ind w:left="2977"/>
        <w:jc w:val="right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“Do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your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little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bit of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good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where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you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are;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it's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those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little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bits of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good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put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together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that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overwhelm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the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world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.”</w:t>
      </w:r>
    </w:p>
    <w:p w14:paraId="6E01FB9B" w14:textId="77777777" w:rsidR="003D30B5" w:rsidRPr="003D30B5" w:rsidRDefault="003D30B5" w:rsidP="003D30B5">
      <w:pPr>
        <w:jc w:val="right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― </w:t>
      </w:r>
      <w:proofErr w:type="spellStart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>Desmond</w:t>
      </w:r>
      <w:proofErr w:type="spellEnd"/>
      <w:r w:rsidRPr="003D30B5">
        <w:rPr>
          <w:rFonts w:ascii="Arial" w:hAnsi="Arial" w:cs="Arial"/>
          <w:color w:val="000000" w:themeColor="text1"/>
          <w:shd w:val="clear" w:color="auto" w:fill="FFFFFF"/>
          <w:lang w:val="es-ES_tradnl" w:eastAsia="es-ES_tradnl"/>
        </w:rPr>
        <w:t xml:space="preserve"> Tutu</w:t>
      </w:r>
    </w:p>
    <w:p w14:paraId="5D1E6A1C" w14:textId="77777777" w:rsidR="003D30B5" w:rsidRPr="003D30B5" w:rsidRDefault="003D30B5" w:rsidP="003D30B5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</w:p>
    <w:p w14:paraId="72D9974D" w14:textId="77777777" w:rsidR="00E368ED" w:rsidRPr="00EE07C6" w:rsidRDefault="003D30B5">
      <w:pPr>
        <w:rPr>
          <w:color w:val="000000" w:themeColor="text1"/>
        </w:rPr>
      </w:pPr>
      <w:r w:rsidRPr="00EE07C6">
        <w:rPr>
          <w:color w:val="000000" w:themeColor="text1"/>
        </w:rPr>
        <w:t>¿Qué es Ubuntu?</w:t>
      </w:r>
    </w:p>
    <w:p w14:paraId="208E4ABA" w14:textId="77777777" w:rsidR="003D30B5" w:rsidRPr="003D30B5" w:rsidRDefault="003D30B5" w:rsidP="003D30B5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Helvetica" w:eastAsia="Times New Roman" w:hAnsi="Helvetica" w:cs="Times New Roman"/>
          <w:color w:val="000000" w:themeColor="text1"/>
          <w:lang w:val="es-ES_tradnl" w:eastAsia="es-ES_tradnl"/>
        </w:rPr>
        <w:t>Ubuntu es una filosofía sudafricana proveniente de las tribus zulú y xhosa que significa "Soy porque somos" o "Soy a través de todos"</w:t>
      </w:r>
    </w:p>
    <w:p w14:paraId="0DD58ED3" w14:textId="77777777" w:rsidR="003D30B5" w:rsidRPr="00EE07C6" w:rsidRDefault="003D30B5">
      <w:pPr>
        <w:rPr>
          <w:color w:val="000000" w:themeColor="text1"/>
        </w:rPr>
      </w:pPr>
    </w:p>
    <w:p w14:paraId="54D4F28B" w14:textId="77777777" w:rsidR="003D30B5" w:rsidRPr="00EE07C6" w:rsidRDefault="003D30B5">
      <w:pPr>
        <w:rPr>
          <w:color w:val="000000" w:themeColor="text1"/>
        </w:rPr>
      </w:pPr>
      <w:r w:rsidRPr="00EE07C6">
        <w:rPr>
          <w:color w:val="000000" w:themeColor="text1"/>
        </w:rPr>
        <w:t xml:space="preserve">Ejes de trabajo </w:t>
      </w:r>
    </w:p>
    <w:p w14:paraId="086999B0" w14:textId="77777777" w:rsidR="003D30B5" w:rsidRPr="003D30B5" w:rsidRDefault="003D30B5" w:rsidP="003D30B5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Helvetica" w:eastAsia="Times New Roman" w:hAnsi="Helvetica" w:cs="Times New Roman"/>
          <w:color w:val="000000" w:themeColor="text1"/>
          <w:lang w:val="es-ES_tradnl" w:eastAsia="es-ES_tradnl"/>
        </w:rPr>
        <w:t>Son la forma en la cual nosotros organizamos nuestras actividades, objetivos y visiones de trabajo para brindar a la comunidad ITAM la mejor experiencia durante su carrera.</w:t>
      </w:r>
    </w:p>
    <w:p w14:paraId="5639AA96" w14:textId="77777777" w:rsidR="003D30B5" w:rsidRPr="00EE07C6" w:rsidRDefault="003D30B5">
      <w:pPr>
        <w:rPr>
          <w:color w:val="000000" w:themeColor="text1"/>
        </w:rPr>
      </w:pPr>
    </w:p>
    <w:p w14:paraId="7D52186D" w14:textId="77777777" w:rsidR="003D30B5" w:rsidRPr="00EE07C6" w:rsidRDefault="003D30B5">
      <w:pPr>
        <w:rPr>
          <w:color w:val="000000" w:themeColor="text1"/>
        </w:rPr>
      </w:pPr>
      <w:r w:rsidRPr="00EE07C6">
        <w:rPr>
          <w:color w:val="000000" w:themeColor="text1"/>
        </w:rPr>
        <w:t xml:space="preserve">Puente Ubuntu </w:t>
      </w:r>
    </w:p>
    <w:p w14:paraId="518008EE" w14:textId="77777777" w:rsidR="003D30B5" w:rsidRPr="003D30B5" w:rsidRDefault="003D30B5" w:rsidP="003D30B5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Helvetica" w:eastAsia="Times New Roman" w:hAnsi="Helvetica" w:cs="Times New Roman"/>
          <w:color w:val="000000" w:themeColor="text1"/>
          <w:lang w:val="es-ES_tradnl" w:eastAsia="es-ES_tradnl"/>
        </w:rPr>
        <w:t>Consiste en brindar herramientas que satisfagan las principales necesidades de los internacionalistas. Para ello, llevaremos a cabo el Parlamento Internacionalista.</w:t>
      </w:r>
    </w:p>
    <w:p w14:paraId="37E36BB4" w14:textId="77777777" w:rsidR="003D30B5" w:rsidRPr="00EE07C6" w:rsidRDefault="003D30B5">
      <w:pPr>
        <w:rPr>
          <w:color w:val="000000" w:themeColor="text1"/>
        </w:rPr>
      </w:pPr>
    </w:p>
    <w:p w14:paraId="2AA798AE" w14:textId="77777777" w:rsidR="003D30B5" w:rsidRPr="00EE07C6" w:rsidRDefault="003D30B5">
      <w:pPr>
        <w:rPr>
          <w:color w:val="000000" w:themeColor="text1"/>
        </w:rPr>
      </w:pPr>
      <w:r w:rsidRPr="00EE07C6">
        <w:rPr>
          <w:color w:val="000000" w:themeColor="text1"/>
        </w:rPr>
        <w:t xml:space="preserve">Propuestas: </w:t>
      </w:r>
    </w:p>
    <w:p w14:paraId="7A991F34" w14:textId="77777777" w:rsidR="003D30B5" w:rsidRPr="00440D94" w:rsidRDefault="003D30B5" w:rsidP="003D30B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mbria" w:hAnsi="Cambria"/>
          <w:bCs/>
          <w:color w:val="000000" w:themeColor="text1"/>
        </w:rPr>
      </w:pPr>
      <w:r w:rsidRPr="00440D94">
        <w:rPr>
          <w:rFonts w:ascii="Cambria" w:hAnsi="Cambria"/>
          <w:bCs/>
          <w:color w:val="000000" w:themeColor="text1"/>
        </w:rPr>
        <w:t>Ayuda internacionalista: crear un “Drive” con material de varias materias de la Licenciatura en Relaciones Internacionales</w:t>
      </w:r>
    </w:p>
    <w:p w14:paraId="5F4EFF7B" w14:textId="77777777" w:rsidR="003D30B5" w:rsidRPr="00440D94" w:rsidRDefault="003D30B5" w:rsidP="003D30B5">
      <w:pPr>
        <w:ind w:left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440D94">
        <w:rPr>
          <w:rFonts w:ascii="Cambria" w:hAnsi="Cambria" w:cs="Times New Roman"/>
          <w:bCs/>
          <w:color w:val="000000" w:themeColor="text1"/>
          <w:lang w:val="es-ES_tradnl" w:eastAsia="es-ES_tradnl"/>
        </w:rPr>
        <w:t>2</w:t>
      </w:r>
      <w:r w:rsidRPr="00440D94">
        <w:rPr>
          <w:rFonts w:ascii="Cambria" w:hAnsi="Cambria" w:cs="Times New Roman"/>
          <w:color w:val="000000" w:themeColor="text1"/>
          <w:lang w:val="es-ES_tradnl" w:eastAsia="es-ES_tradnl"/>
        </w:rPr>
        <w:t xml:space="preserve">. </w:t>
      </w:r>
      <w:r w:rsidRPr="00440D94">
        <w:rPr>
          <w:rFonts w:ascii="Cambria" w:hAnsi="Cambria" w:cs="Times New Roman"/>
          <w:bCs/>
          <w:color w:val="000000" w:themeColor="text1"/>
          <w:lang w:val="es-ES_tradnl" w:eastAsia="es-ES_tradnl"/>
        </w:rPr>
        <w:t>Abrir laboratorios especiales para materias numéricas (estadística, matemáticas, etcétera)</w:t>
      </w:r>
    </w:p>
    <w:p w14:paraId="74ABF99B" w14:textId="77777777" w:rsidR="003D30B5" w:rsidRPr="00440D94" w:rsidRDefault="003D30B5" w:rsidP="003D30B5">
      <w:pPr>
        <w:ind w:left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440D94">
        <w:rPr>
          <w:rFonts w:ascii="Cambria" w:hAnsi="Cambria" w:cs="Times New Roman"/>
          <w:bCs/>
          <w:color w:val="000000" w:themeColor="text1"/>
          <w:lang w:val="es-ES_tradnl" w:eastAsia="es-ES_tradnl"/>
        </w:rPr>
        <w:lastRenderedPageBreak/>
        <w:t>3</w:t>
      </w:r>
      <w:r w:rsidRPr="00440D94">
        <w:rPr>
          <w:rFonts w:ascii="Cambria" w:hAnsi="Cambria" w:cs="Times New Roman"/>
          <w:color w:val="000000" w:themeColor="text1"/>
          <w:lang w:val="es-ES_tradnl" w:eastAsia="es-ES_tradnl"/>
        </w:rPr>
        <w:t xml:space="preserve">. </w:t>
      </w:r>
      <w:r w:rsidRPr="00440D94">
        <w:rPr>
          <w:rFonts w:ascii="Cambria" w:hAnsi="Cambria" w:cs="Times New Roman"/>
          <w:bCs/>
          <w:color w:val="000000" w:themeColor="text1"/>
          <w:lang w:val="es-ES_tradnl" w:eastAsia="es-ES_tradnl"/>
        </w:rPr>
        <w:t>Abrir laboratorios especiales para materias que requieran elaboración de ensayos (métodos, teoría, historia, etcétera)</w:t>
      </w:r>
    </w:p>
    <w:p w14:paraId="0493AD0B" w14:textId="77777777" w:rsidR="003D30B5" w:rsidRPr="00440D94" w:rsidRDefault="003D30B5" w:rsidP="003D30B5">
      <w:pPr>
        <w:ind w:firstLine="360"/>
        <w:jc w:val="both"/>
        <w:rPr>
          <w:rFonts w:ascii="Cambria" w:hAnsi="Cambria" w:cs="Times New Roman"/>
          <w:bCs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4. SOS Internacionalista</w:t>
      </w:r>
    </w:p>
    <w:p w14:paraId="30622AAE" w14:textId="77777777" w:rsidR="003D30B5" w:rsidRPr="003D30B5" w:rsidRDefault="003D30B5" w:rsidP="003D30B5">
      <w:pPr>
        <w:ind w:left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5. Eventos sobre las implicaciones para la política exterior mexicana de las elecciones federales 2018</w:t>
      </w:r>
    </w:p>
    <w:p w14:paraId="410C2B14" w14:textId="77777777" w:rsidR="003D30B5" w:rsidRPr="00440D94" w:rsidRDefault="003D30B5" w:rsidP="003D30B5">
      <w:pPr>
        <w:pStyle w:val="NormalWeb"/>
        <w:spacing w:before="0" w:beforeAutospacing="0" w:after="0" w:afterAutospacing="0"/>
        <w:ind w:left="360"/>
        <w:jc w:val="both"/>
        <w:rPr>
          <w:color w:val="000000" w:themeColor="text1"/>
        </w:rPr>
      </w:pPr>
      <w:r w:rsidRPr="00440D94">
        <w:rPr>
          <w:rFonts w:ascii="Cambria" w:hAnsi="Cambria"/>
          <w:bCs/>
          <w:color w:val="000000" w:themeColor="text1"/>
        </w:rPr>
        <w:t xml:space="preserve">6. Informar al Departamento sobre la demanda de grupos del Departamento de Estudios Internacionales. </w:t>
      </w:r>
    </w:p>
    <w:p w14:paraId="0ADD7E41" w14:textId="77777777" w:rsidR="003D30B5" w:rsidRPr="003D30B5" w:rsidRDefault="003D30B5" w:rsidP="003D30B5">
      <w:pPr>
        <w:ind w:firstLine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7. Promover áreas de concentración de RRII a través de nuestros eventos</w:t>
      </w:r>
    </w:p>
    <w:p w14:paraId="6E412AE0" w14:textId="77777777" w:rsidR="003D30B5" w:rsidRPr="003D30B5" w:rsidRDefault="003D30B5" w:rsidP="003D30B5">
      <w:pPr>
        <w:ind w:left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8. Dar difusión a concursos de ensayos o trabajos académicos de temas relacionados con Relaciones Internacionales</w:t>
      </w:r>
    </w:p>
    <w:p w14:paraId="5516B41B" w14:textId="77777777" w:rsidR="003D30B5" w:rsidRPr="003D30B5" w:rsidRDefault="003D30B5" w:rsidP="003D30B5">
      <w:pPr>
        <w:ind w:left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9. Parlamento internacionalista. Espacio presencial de sugerencias, propuestas y transparencia para alumnos. </w:t>
      </w:r>
    </w:p>
    <w:p w14:paraId="63085CD4" w14:textId="77777777" w:rsidR="003D30B5" w:rsidRPr="003D30B5" w:rsidRDefault="003D30B5" w:rsidP="003D30B5">
      <w:pPr>
        <w:ind w:firstLine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10. Semana internacionalista </w:t>
      </w:r>
    </w:p>
    <w:p w14:paraId="52DE15DE" w14:textId="77777777" w:rsidR="003D30B5" w:rsidRPr="003D30B5" w:rsidRDefault="003D30B5" w:rsidP="003D30B5">
      <w:pPr>
        <w:ind w:left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11. Curso de investigación en la Biblioteca Raúl </w:t>
      </w:r>
      <w:proofErr w:type="spellStart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Baillères</w:t>
      </w:r>
      <w:proofErr w:type="spellEnd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. (0%) (Primer mes de cada semestre) </w:t>
      </w:r>
    </w:p>
    <w:p w14:paraId="2CF9D239" w14:textId="77777777" w:rsidR="003D30B5" w:rsidRPr="003D30B5" w:rsidRDefault="003D30B5" w:rsidP="003D30B5">
      <w:pPr>
        <w:ind w:firstLine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12. “Charlas internacionales” </w:t>
      </w:r>
    </w:p>
    <w:p w14:paraId="07028FC1" w14:textId="77777777" w:rsidR="003D30B5" w:rsidRPr="003D30B5" w:rsidRDefault="003D30B5" w:rsidP="003D30B5">
      <w:pPr>
        <w:ind w:firstLine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13. “</w:t>
      </w:r>
      <w:proofErr w:type="spellStart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Blind</w:t>
      </w:r>
      <w:proofErr w:type="spellEnd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 Date </w:t>
      </w:r>
      <w:proofErr w:type="spellStart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with</w:t>
      </w:r>
      <w:proofErr w:type="spellEnd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 a </w:t>
      </w:r>
      <w:proofErr w:type="spellStart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book</w:t>
      </w:r>
      <w:proofErr w:type="spellEnd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” </w:t>
      </w:r>
    </w:p>
    <w:p w14:paraId="085197B0" w14:textId="77777777" w:rsidR="003D30B5" w:rsidRPr="003D30B5" w:rsidRDefault="003D30B5" w:rsidP="003D30B5">
      <w:pPr>
        <w:ind w:firstLine="36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14. El mundo en tu universidad</w:t>
      </w:r>
    </w:p>
    <w:p w14:paraId="3D34F3BC" w14:textId="77777777" w:rsidR="003D30B5" w:rsidRPr="003D30B5" w:rsidRDefault="003D30B5" w:rsidP="003D30B5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</w:p>
    <w:p w14:paraId="33774100" w14:textId="77777777" w:rsidR="003D30B5" w:rsidRPr="00EE07C6" w:rsidRDefault="003D30B5" w:rsidP="00EE07C6">
      <w:pPr>
        <w:pStyle w:val="Ttulo3"/>
        <w:spacing w:before="200"/>
        <w:ind w:hanging="720"/>
        <w:rPr>
          <w:rFonts w:ascii="Helvetica" w:eastAsia="Times New Roman" w:hAnsi="Helvetica" w:cs="Times New Roman"/>
          <w:color w:val="000000" w:themeColor="text1"/>
          <w:lang w:val="es-ES_tradnl" w:eastAsia="es-ES_tradnl"/>
        </w:rPr>
      </w:pPr>
      <w:r w:rsidRPr="00EE07C6">
        <w:rPr>
          <w:rFonts w:ascii="Arial" w:eastAsia="Times New Roman" w:hAnsi="Arial" w:cs="Arial"/>
          <w:color w:val="000000" w:themeColor="text1"/>
        </w:rPr>
        <w:t>Eje laboral: Lazos con el futuro</w:t>
      </w:r>
      <w:r w:rsidR="00EE07C6" w:rsidRPr="003D30B5"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  <w:br/>
      </w:r>
      <w:r w:rsidR="00EE07C6" w:rsidRPr="003D30B5">
        <w:rPr>
          <w:rFonts w:ascii="Helvetica" w:eastAsia="Times New Roman" w:hAnsi="Helvetica" w:cs="Times New Roman"/>
          <w:color w:val="000000" w:themeColor="text1"/>
          <w:lang w:val="es-ES_tradnl" w:eastAsia="es-ES_tradnl"/>
        </w:rPr>
        <w:t>Estamos comprometidos con el futuro de los estudiantes por lo que, con éste eje, buscamos orientar y facilitar la entrada de los internacionalistas al mundo laboral.</w:t>
      </w:r>
    </w:p>
    <w:p w14:paraId="01055E57" w14:textId="77777777" w:rsidR="00EE07C6" w:rsidRPr="00EE07C6" w:rsidRDefault="00EE07C6" w:rsidP="00EE07C6"/>
    <w:p w14:paraId="4600F211" w14:textId="77777777" w:rsidR="003D30B5" w:rsidRPr="00440D94" w:rsidRDefault="003D30B5" w:rsidP="003D30B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</w:rPr>
      </w:pPr>
      <w:r w:rsidRPr="00440D94">
        <w:rPr>
          <w:rFonts w:ascii="Cambria" w:hAnsi="Cambria"/>
          <w:bCs/>
          <w:color w:val="000000" w:themeColor="text1"/>
        </w:rPr>
        <w:t>15. Proponer la apertura de nuevas optativas</w:t>
      </w:r>
    </w:p>
    <w:p w14:paraId="2D535470" w14:textId="77777777" w:rsidR="003D30B5" w:rsidRPr="003D30B5" w:rsidRDefault="003D30B5" w:rsidP="00EE07C6">
      <w:pPr>
        <w:ind w:left="708" w:firstLine="12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16. Integrar y estrechar lazos con ex-alumnos de la Licenciatura en Relaciones Internacionales del ITAM</w:t>
      </w:r>
    </w:p>
    <w:p w14:paraId="70DB1EF5" w14:textId="77777777" w:rsidR="003D30B5" w:rsidRPr="003D30B5" w:rsidRDefault="003D30B5" w:rsidP="003D30B5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17. Vínculos entre las </w:t>
      </w:r>
      <w:proofErr w:type="spellStart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OEs</w:t>
      </w:r>
      <w:proofErr w:type="spellEnd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, Ubuntu y los internacionalistas.</w:t>
      </w:r>
    </w:p>
    <w:p w14:paraId="213F87C7" w14:textId="77777777" w:rsidR="003D30B5" w:rsidRPr="003D30B5" w:rsidRDefault="003D30B5" w:rsidP="00EE07C6">
      <w:pPr>
        <w:ind w:left="708" w:firstLine="12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18. Proponer y promover cursos de capacitación profesional – (cómo hacer </w:t>
      </w:r>
      <w:proofErr w:type="spellStart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>CVs</w:t>
      </w:r>
      <w:proofErr w:type="spellEnd"/>
      <w:r w:rsidRPr="003D30B5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 y presentarse a una entrevista laboral)</w:t>
      </w:r>
    </w:p>
    <w:p w14:paraId="1D48B0FE" w14:textId="77777777" w:rsidR="00EE07C6" w:rsidRPr="00EE07C6" w:rsidRDefault="00EE07C6" w:rsidP="00EE07C6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19. Realizar talleres de habilidades de RR.II. </w:t>
      </w:r>
    </w:p>
    <w:p w14:paraId="08BAAFA2" w14:textId="77777777" w:rsidR="00EE07C6" w:rsidRPr="00EE07C6" w:rsidRDefault="00EE07C6" w:rsidP="00EE07C6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20. Promover cursos en línea sobre diplomacia y temas de RR.II. </w:t>
      </w:r>
    </w:p>
    <w:p w14:paraId="7CF08588" w14:textId="77777777" w:rsidR="00EE07C6" w:rsidRPr="00EE07C6" w:rsidRDefault="00EE07C6" w:rsidP="00EE07C6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21. Promover el curso para ingreso al Servicio Exterior</w:t>
      </w:r>
    </w:p>
    <w:p w14:paraId="323FAEA3" w14:textId="77777777" w:rsidR="00EE07C6" w:rsidRPr="00EE07C6" w:rsidRDefault="00EE07C6" w:rsidP="00EE07C6">
      <w:pPr>
        <w:ind w:left="708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22. Procurar asesoramiento en términos laborales por parte de los profesores del Departamento de Estudios Internacionales.</w:t>
      </w:r>
    </w:p>
    <w:p w14:paraId="501B8359" w14:textId="77777777" w:rsidR="00EE07C6" w:rsidRPr="00EE07C6" w:rsidRDefault="00EE07C6" w:rsidP="00EE07C6">
      <w:pPr>
        <w:ind w:firstLine="708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23. Voluntario internacionalista </w:t>
      </w:r>
    </w:p>
    <w:p w14:paraId="4A8AC8E5" w14:textId="77777777" w:rsidR="00EE07C6" w:rsidRPr="00EE07C6" w:rsidRDefault="00EE07C6" w:rsidP="00EE07C6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</w:p>
    <w:p w14:paraId="4949D1AE" w14:textId="77777777" w:rsidR="00EE07C6" w:rsidRPr="00EE07C6" w:rsidRDefault="00EE07C6" w:rsidP="00EE07C6">
      <w:pPr>
        <w:pStyle w:val="Ttulo3"/>
        <w:spacing w:before="200"/>
        <w:ind w:hanging="720"/>
        <w:rPr>
          <w:rFonts w:eastAsia="Times New Roman"/>
          <w:color w:val="000000" w:themeColor="text1"/>
          <w:lang w:val="es-ES_tradnl" w:eastAsia="es-ES_tradnl"/>
        </w:rPr>
      </w:pPr>
      <w:r w:rsidRPr="00EE07C6">
        <w:rPr>
          <w:rFonts w:ascii="Arial" w:eastAsia="Times New Roman" w:hAnsi="Arial" w:cs="Arial"/>
          <w:color w:val="000000" w:themeColor="text1"/>
        </w:rPr>
        <w:t>Eje social: Encuentro con el mundo</w:t>
      </w:r>
    </w:p>
    <w:p w14:paraId="2FFDEDE8" w14:textId="77777777" w:rsidR="00EE07C6" w:rsidRPr="003D30B5" w:rsidRDefault="00EE07C6" w:rsidP="00EE07C6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  <w:r w:rsidRPr="003D30B5">
        <w:rPr>
          <w:rFonts w:ascii="Helvetica" w:eastAsia="Times New Roman" w:hAnsi="Helvetica" w:cs="Times New Roman"/>
          <w:color w:val="000000" w:themeColor="text1"/>
          <w:lang w:val="es-ES_tradnl" w:eastAsia="es-ES_tradnl"/>
        </w:rPr>
        <w:t xml:space="preserve">Buscamos integrar a los alumnos con su </w:t>
      </w:r>
      <w:r w:rsidRPr="00EE07C6">
        <w:rPr>
          <w:rFonts w:ascii="Helvetica" w:eastAsia="Times New Roman" w:hAnsi="Helvetica" w:cs="Times New Roman"/>
          <w:color w:val="000000" w:themeColor="text1"/>
          <w:lang w:val="es-ES_tradnl" w:eastAsia="es-ES_tradnl"/>
        </w:rPr>
        <w:t>entorno</w:t>
      </w:r>
      <w:r w:rsidRPr="003D30B5">
        <w:rPr>
          <w:rFonts w:ascii="Helvetica" w:eastAsia="Times New Roman" w:hAnsi="Helvetica" w:cs="Times New Roman"/>
          <w:color w:val="000000" w:themeColor="text1"/>
          <w:lang w:val="es-ES_tradnl" w:eastAsia="es-ES_tradnl"/>
        </w:rPr>
        <w:t xml:space="preserve"> y que logren desarrollar relaciones interpersonales al mismo tiempo que sus fortalezas individuales.</w:t>
      </w:r>
    </w:p>
    <w:p w14:paraId="3B9CB420" w14:textId="77777777" w:rsidR="00EE07C6" w:rsidRPr="00EE07C6" w:rsidRDefault="00EE07C6" w:rsidP="00EE07C6">
      <w:pPr>
        <w:rPr>
          <w:rFonts w:eastAsia="Times New Roman"/>
          <w:color w:val="000000" w:themeColor="text1"/>
        </w:rPr>
      </w:pPr>
    </w:p>
    <w:p w14:paraId="05B6F71C" w14:textId="77777777" w:rsidR="00EE07C6" w:rsidRPr="00440D94" w:rsidRDefault="00EE07C6" w:rsidP="00EE07C6">
      <w:pPr>
        <w:pStyle w:val="NormalWeb"/>
        <w:spacing w:before="0" w:beforeAutospacing="0" w:after="0" w:afterAutospacing="0"/>
        <w:ind w:left="708" w:firstLine="12"/>
        <w:jc w:val="both"/>
        <w:rPr>
          <w:color w:val="000000" w:themeColor="text1"/>
        </w:rPr>
      </w:pPr>
      <w:bookmarkStart w:id="0" w:name="_GoBack"/>
      <w:r w:rsidRPr="00440D94">
        <w:rPr>
          <w:rFonts w:ascii="Cambria" w:hAnsi="Cambria"/>
          <w:bCs/>
          <w:color w:val="000000" w:themeColor="text1"/>
        </w:rPr>
        <w:t>24. Organizar la Gala de RRII con un protocolo más formal (se consultará a la comunidad)</w:t>
      </w:r>
    </w:p>
    <w:p w14:paraId="5732AB96" w14:textId="77777777" w:rsidR="00EE07C6" w:rsidRPr="00EE07C6" w:rsidRDefault="00EE07C6" w:rsidP="00EE07C6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25. Fomentar y promover el deporte dentro de nuestra carrera</w:t>
      </w:r>
    </w:p>
    <w:p w14:paraId="4DED7F18" w14:textId="77777777" w:rsidR="00EE07C6" w:rsidRPr="00EE07C6" w:rsidRDefault="00EE07C6" w:rsidP="00EE07C6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26. Dar difusión a los proyectos verdes</w:t>
      </w:r>
    </w:p>
    <w:p w14:paraId="2B31A140" w14:textId="77777777" w:rsidR="00EE07C6" w:rsidRPr="00EE07C6" w:rsidRDefault="00EE07C6" w:rsidP="00EE07C6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27. Realizar comida de integración con los extranjeros</w:t>
      </w:r>
      <w:r w:rsidRPr="00EE07C6">
        <w:rPr>
          <w:rFonts w:ascii="Cambria" w:hAnsi="Cambria" w:cs="Times New Roman"/>
          <w:color w:val="000000" w:themeColor="text1"/>
          <w:lang w:val="es-ES_tradnl" w:eastAsia="es-ES_tradnl"/>
        </w:rPr>
        <w:t xml:space="preserve"> </w:t>
      </w:r>
    </w:p>
    <w:p w14:paraId="2A03CC73" w14:textId="77777777" w:rsidR="00EE07C6" w:rsidRPr="00EE07C6" w:rsidRDefault="00EE07C6" w:rsidP="00EE07C6">
      <w:pPr>
        <w:ind w:firstLine="708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28. Tertulia sobre Experiencias de Intercambio Académico </w:t>
      </w:r>
    </w:p>
    <w:p w14:paraId="6EC71418" w14:textId="77777777" w:rsidR="00EE07C6" w:rsidRPr="00EE07C6" w:rsidRDefault="00EE07C6" w:rsidP="00EE07C6">
      <w:pPr>
        <w:ind w:left="708"/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eastAsia="Times New Roman" w:hAnsi="Cambria" w:cs="Times New Roman"/>
          <w:bCs/>
          <w:color w:val="000000" w:themeColor="text1"/>
          <w:lang w:val="es-ES_tradnl" w:eastAsia="es-ES_tradnl"/>
        </w:rPr>
        <w:t xml:space="preserve">29. Puntos de Asistencia </w:t>
      </w:r>
    </w:p>
    <w:p w14:paraId="665ABF06" w14:textId="77777777" w:rsidR="00EE07C6" w:rsidRPr="00EE07C6" w:rsidRDefault="00EE07C6" w:rsidP="00EE07C6">
      <w:pPr>
        <w:ind w:left="708"/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eastAsia="Times New Roman" w:hAnsi="Cambria" w:cs="Times New Roman"/>
          <w:bCs/>
          <w:color w:val="000000" w:themeColor="text1"/>
          <w:lang w:val="es-ES_tradnl" w:eastAsia="es-ES_tradnl"/>
        </w:rPr>
        <w:t>30. Internacionalistas en el mundo: viajes a Washington D.C. y Sudamérica</w:t>
      </w:r>
    </w:p>
    <w:p w14:paraId="425F2F02" w14:textId="77777777" w:rsidR="00EE07C6" w:rsidRPr="00EE07C6" w:rsidRDefault="00EE07C6" w:rsidP="00EE07C6">
      <w:pPr>
        <w:ind w:left="708" w:firstLine="12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31. Difundir noticias y trabajos de investigación, tanto periodísticos como académicos</w:t>
      </w:r>
    </w:p>
    <w:p w14:paraId="589B33CC" w14:textId="77777777" w:rsidR="00EE07C6" w:rsidRPr="00EE07C6" w:rsidRDefault="00EE07C6" w:rsidP="00EE07C6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32. Semana de cine internacional</w:t>
      </w:r>
    </w:p>
    <w:p w14:paraId="551EEB4E" w14:textId="77777777" w:rsidR="00EE07C6" w:rsidRPr="00EE07C6" w:rsidRDefault="00EE07C6" w:rsidP="00EE07C6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 xml:space="preserve">33. “Todos somos internacionalistas” </w:t>
      </w:r>
    </w:p>
    <w:p w14:paraId="1E35F325" w14:textId="77777777" w:rsidR="00EE07C6" w:rsidRPr="00EE07C6" w:rsidRDefault="00EE07C6" w:rsidP="00EE07C6">
      <w:pPr>
        <w:ind w:firstLine="720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34. Proporcionar subsidios para los festivales de cine alemán y francés</w:t>
      </w:r>
    </w:p>
    <w:p w14:paraId="16BD83D2" w14:textId="77777777" w:rsidR="00EE07C6" w:rsidRPr="00EE07C6" w:rsidRDefault="00EE07C6" w:rsidP="00EE07C6">
      <w:pPr>
        <w:ind w:left="708" w:firstLine="12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35. Programar transmisiones del mundial y organizar actividades relacionadas con ese evento</w:t>
      </w:r>
    </w:p>
    <w:p w14:paraId="7F76DDA9" w14:textId="77777777" w:rsidR="00EE07C6" w:rsidRPr="00EE07C6" w:rsidRDefault="00EE07C6" w:rsidP="00EE07C6">
      <w:pPr>
        <w:ind w:left="708" w:firstLine="12"/>
        <w:jc w:val="both"/>
        <w:rPr>
          <w:rFonts w:ascii="Times New Roman" w:hAnsi="Times New Roman" w:cs="Times New Roman"/>
          <w:color w:val="000000" w:themeColor="text1"/>
          <w:lang w:val="es-ES_tradnl" w:eastAsia="es-ES_tradnl"/>
        </w:rPr>
      </w:pPr>
      <w:r w:rsidRPr="00EE07C6">
        <w:rPr>
          <w:rFonts w:ascii="Cambria" w:hAnsi="Cambria" w:cs="Times New Roman"/>
          <w:bCs/>
          <w:color w:val="000000" w:themeColor="text1"/>
          <w:lang w:val="es-ES_tradnl" w:eastAsia="es-ES_tradnl"/>
        </w:rPr>
        <w:t>36. Producir videos donde la facultad explique noticias o acontecimientos recientes</w:t>
      </w:r>
    </w:p>
    <w:bookmarkEnd w:id="0"/>
    <w:p w14:paraId="0E229C73" w14:textId="77777777" w:rsidR="00EE07C6" w:rsidRPr="00EE07C6" w:rsidRDefault="00EE07C6" w:rsidP="00EE07C6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</w:p>
    <w:p w14:paraId="60D8AB96" w14:textId="77777777" w:rsidR="00EE07C6" w:rsidRPr="00EE07C6" w:rsidRDefault="00EE07C6" w:rsidP="00EE07C6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</w:p>
    <w:p w14:paraId="733B8217" w14:textId="77777777" w:rsidR="00EE07C6" w:rsidRPr="00EE07C6" w:rsidRDefault="00EE07C6" w:rsidP="00EE07C6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</w:p>
    <w:p w14:paraId="4CFA9C13" w14:textId="77777777" w:rsidR="00EE07C6" w:rsidRPr="00EE07C6" w:rsidRDefault="00EE07C6" w:rsidP="00EE07C6">
      <w:pPr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</w:p>
    <w:p w14:paraId="45425826" w14:textId="77777777" w:rsidR="00EE07C6" w:rsidRPr="00EE07C6" w:rsidRDefault="00EE07C6" w:rsidP="00EE07C6">
      <w:pPr>
        <w:rPr>
          <w:rFonts w:eastAsia="Times New Roman"/>
          <w:color w:val="000000" w:themeColor="text1"/>
        </w:rPr>
      </w:pPr>
    </w:p>
    <w:p w14:paraId="1D3C7C14" w14:textId="77777777" w:rsidR="003D30B5" w:rsidRPr="00EE07C6" w:rsidRDefault="003D30B5">
      <w:pPr>
        <w:rPr>
          <w:color w:val="000000" w:themeColor="text1"/>
        </w:rPr>
      </w:pPr>
    </w:p>
    <w:sectPr w:rsidR="003D30B5" w:rsidRPr="00EE07C6" w:rsidSect="00C42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34AFC"/>
    <w:multiLevelType w:val="multilevel"/>
    <w:tmpl w:val="C3F6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6E0731"/>
    <w:multiLevelType w:val="multilevel"/>
    <w:tmpl w:val="1820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B5"/>
    <w:rsid w:val="000F5C39"/>
    <w:rsid w:val="00180570"/>
    <w:rsid w:val="002E6C39"/>
    <w:rsid w:val="003D30B5"/>
    <w:rsid w:val="00440D94"/>
    <w:rsid w:val="00BE1820"/>
    <w:rsid w:val="00C4215D"/>
    <w:rsid w:val="00DA600D"/>
    <w:rsid w:val="00E4123A"/>
    <w:rsid w:val="00E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CFB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3D30B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30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0B5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3D30B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3D30B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D30B5"/>
    <w:rPr>
      <w:rFonts w:asciiTheme="majorHAnsi" w:eastAsiaTheme="majorEastAsia" w:hAnsiTheme="majorHAnsi" w:cstheme="majorBidi"/>
      <w:color w:val="1F4D78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775</Words>
  <Characters>4267</Characters>
  <Application>Microsoft Macintosh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Introducción</vt:lpstr>
      <vt:lpstr>        Eje laboral: Lazos con el futuro</vt:lpstr>
    </vt:vector>
  </TitlesOfParts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2018-02-06T19:13:00Z</dcterms:created>
  <dcterms:modified xsi:type="dcterms:W3CDTF">2018-02-06T19:42:00Z</dcterms:modified>
</cp:coreProperties>
</file>