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979B5D" w14:textId="10EB2B5C" w:rsidR="00893B9A" w:rsidRPr="00893B9A" w:rsidRDefault="00893B9A" w:rsidP="00893B9A">
      <w:pPr>
        <w:jc w:val="center"/>
        <w:rPr>
          <w:b/>
          <w:bCs/>
        </w:rPr>
      </w:pPr>
      <w:r w:rsidRPr="00893B9A">
        <w:rPr>
          <w:b/>
          <w:bCs/>
        </w:rPr>
        <w:t>FIELD DESCRIPTIONS</w:t>
      </w:r>
    </w:p>
    <w:p w14:paraId="0227EF92" w14:textId="77777777" w:rsidR="00893B9A" w:rsidRDefault="00893B9A" w:rsidP="00893B9A"/>
    <w:p w14:paraId="46988366" w14:textId="513B3B72" w:rsidR="00893B9A" w:rsidRPr="00893B9A" w:rsidRDefault="00893B9A" w:rsidP="00893B9A">
      <w:r w:rsidRPr="00893B9A">
        <w:t>Here is a detailed list of all </w:t>
      </w:r>
      <w:r w:rsidRPr="00893B9A">
        <w:rPr>
          <w:b/>
          <w:bCs/>
        </w:rPr>
        <w:t>button actions</w:t>
      </w:r>
      <w:r w:rsidRPr="00893B9A">
        <w:t>, </w:t>
      </w:r>
      <w:r w:rsidRPr="00893B9A">
        <w:rPr>
          <w:b/>
          <w:bCs/>
        </w:rPr>
        <w:t>fields</w:t>
      </w:r>
      <w:r w:rsidRPr="00893B9A">
        <w:t>, and their </w:t>
      </w:r>
      <w:r w:rsidRPr="00893B9A">
        <w:rPr>
          <w:b/>
          <w:bCs/>
        </w:rPr>
        <w:t>descriptions</w:t>
      </w:r>
      <w:r w:rsidRPr="00893B9A">
        <w:t> grouped by page in the </w:t>
      </w:r>
      <w:r w:rsidR="00B21541">
        <w:rPr>
          <w:b/>
          <w:bCs/>
        </w:rPr>
        <w:t>Electronic Check Signatures</w:t>
      </w:r>
      <w:r w:rsidRPr="00893B9A">
        <w:t> app:</w:t>
      </w:r>
    </w:p>
    <w:p w14:paraId="63F5A7E9" w14:textId="77777777" w:rsidR="00893B9A" w:rsidRPr="00893B9A" w:rsidRDefault="00000000" w:rsidP="00893B9A">
      <w:r>
        <w:pict w14:anchorId="31925255">
          <v:rect id="_x0000_i1025" style="width:0;height:1.5pt" o:hralign="center" o:hrstd="t" o:hrnoshade="t" o:hr="t" fillcolor="#ccc" stroked="f"/>
        </w:pict>
      </w:r>
    </w:p>
    <w:p w14:paraId="7A1ED941" w14:textId="3CE4CA7B" w:rsidR="00B21541" w:rsidRPr="00B21541" w:rsidRDefault="00B21541" w:rsidP="00B21541">
      <w:pPr>
        <w:rPr>
          <w:b/>
          <w:bCs/>
        </w:rPr>
      </w:pPr>
      <w:r w:rsidRPr="00B21541">
        <w:rPr>
          <w:b/>
          <w:bCs/>
        </w:rPr>
        <w:t>Purchases &amp; Payables Setup</w:t>
      </w:r>
      <w:r w:rsidRPr="00B21541">
        <w:rPr>
          <w:b/>
          <w:bCs/>
        </w:rPr>
        <w:br/>
        <w:t>Fields</w:t>
      </w:r>
    </w:p>
    <w:p w14:paraId="0C8191D8" w14:textId="77777777" w:rsidR="00B21541" w:rsidRPr="00B21541" w:rsidRDefault="00B21541" w:rsidP="00B21541">
      <w:pPr>
        <w:numPr>
          <w:ilvl w:val="0"/>
          <w:numId w:val="30"/>
        </w:numPr>
        <w:rPr>
          <w:b/>
          <w:bCs/>
        </w:rPr>
      </w:pPr>
      <w:r w:rsidRPr="00B21541">
        <w:rPr>
          <w:b/>
          <w:bCs/>
        </w:rPr>
        <w:t>Signature A Amount: Decimal amount threshold. Description from code: this signature prints on checks when the check amount is lower than the configured amount.</w:t>
      </w:r>
    </w:p>
    <w:p w14:paraId="61C4CF6D" w14:textId="77777777" w:rsidR="00B21541" w:rsidRPr="00B21541" w:rsidRDefault="00B21541" w:rsidP="00B21541">
      <w:pPr>
        <w:numPr>
          <w:ilvl w:val="0"/>
          <w:numId w:val="30"/>
        </w:numPr>
        <w:rPr>
          <w:b/>
          <w:bCs/>
        </w:rPr>
      </w:pPr>
      <w:r w:rsidRPr="00B21541">
        <w:rPr>
          <w:b/>
          <w:bCs/>
        </w:rPr>
        <w:t>Signature B Amount: Decimal amount threshold. Description from code: this signature prints on checks when the check amount is lower than the configured amount.</w:t>
      </w:r>
    </w:p>
    <w:p w14:paraId="56567F22" w14:textId="77777777" w:rsidR="00B21541" w:rsidRPr="00B21541" w:rsidRDefault="00B21541" w:rsidP="00B21541">
      <w:pPr>
        <w:rPr>
          <w:b/>
          <w:bCs/>
        </w:rPr>
      </w:pPr>
      <w:r w:rsidRPr="00B21541">
        <w:rPr>
          <w:b/>
          <w:bCs/>
        </w:rPr>
        <w:t>Embedded component</w:t>
      </w:r>
    </w:p>
    <w:p w14:paraId="4F5822D4" w14:textId="77777777" w:rsidR="00B21541" w:rsidRPr="00B21541" w:rsidRDefault="00B21541" w:rsidP="00B21541">
      <w:pPr>
        <w:numPr>
          <w:ilvl w:val="0"/>
          <w:numId w:val="31"/>
        </w:numPr>
        <w:rPr>
          <w:b/>
          <w:bCs/>
        </w:rPr>
      </w:pPr>
      <w:r w:rsidRPr="00B21541">
        <w:rPr>
          <w:b/>
          <w:bCs/>
        </w:rPr>
        <w:t>Check Signatures factbox: Opens the signature-maintenance card part for managing the two signature images. It is hidden or read-only when licensing logic restricts editing.</w:t>
      </w:r>
    </w:p>
    <w:p w14:paraId="033CF2F0" w14:textId="77777777" w:rsidR="00B21541" w:rsidRPr="00B21541" w:rsidRDefault="00B21541" w:rsidP="00B21541">
      <w:pPr>
        <w:rPr>
          <w:b/>
          <w:bCs/>
        </w:rPr>
      </w:pPr>
      <w:r w:rsidRPr="00B21541">
        <w:rPr>
          <w:b/>
          <w:bCs/>
        </w:rPr>
        <w:t>Button actions</w:t>
      </w:r>
    </w:p>
    <w:p w14:paraId="5440A572" w14:textId="77777777" w:rsidR="00B21541" w:rsidRPr="00B21541" w:rsidRDefault="00B21541" w:rsidP="00B21541">
      <w:pPr>
        <w:numPr>
          <w:ilvl w:val="0"/>
          <w:numId w:val="32"/>
        </w:numPr>
        <w:rPr>
          <w:b/>
          <w:bCs/>
        </w:rPr>
      </w:pPr>
      <w:r w:rsidRPr="00B21541">
        <w:rPr>
          <w:b/>
          <w:bCs/>
        </w:rPr>
        <w:t>No new top-level actions are added by this extension.</w:t>
      </w:r>
    </w:p>
    <w:p w14:paraId="64BD86DC" w14:textId="7448878A" w:rsidR="00B21541" w:rsidRPr="00B21541" w:rsidRDefault="00B21541" w:rsidP="00B21541">
      <w:pPr>
        <w:rPr>
          <w:b/>
          <w:bCs/>
        </w:rPr>
      </w:pPr>
      <w:r w:rsidRPr="00B21541">
        <w:rPr>
          <w:b/>
          <w:bCs/>
        </w:rPr>
        <w:t>Check Signatures</w:t>
      </w:r>
      <w:r w:rsidRPr="00B21541">
        <w:rPr>
          <w:b/>
          <w:bCs/>
        </w:rPr>
        <w:br/>
        <w:t>Fields</w:t>
      </w:r>
    </w:p>
    <w:p w14:paraId="55EB98A3" w14:textId="77777777" w:rsidR="00B21541" w:rsidRPr="00B21541" w:rsidRDefault="00B21541" w:rsidP="00B21541">
      <w:pPr>
        <w:numPr>
          <w:ilvl w:val="0"/>
          <w:numId w:val="33"/>
        </w:numPr>
        <w:rPr>
          <w:b/>
          <w:bCs/>
        </w:rPr>
      </w:pPr>
      <w:r w:rsidRPr="00B21541">
        <w:rPr>
          <w:b/>
          <w:bCs/>
        </w:rPr>
        <w:t>Signature A image: Media field that stores and displays the first signature image.</w:t>
      </w:r>
    </w:p>
    <w:p w14:paraId="4A4B8293" w14:textId="77777777" w:rsidR="00B21541" w:rsidRPr="00B21541" w:rsidRDefault="00B21541" w:rsidP="00B21541">
      <w:pPr>
        <w:numPr>
          <w:ilvl w:val="0"/>
          <w:numId w:val="33"/>
        </w:numPr>
        <w:rPr>
          <w:b/>
          <w:bCs/>
        </w:rPr>
      </w:pPr>
      <w:r w:rsidRPr="00B21541">
        <w:rPr>
          <w:b/>
          <w:bCs/>
        </w:rPr>
        <w:t>Signature B image: Media field that stores and displays the second signature image.</w:t>
      </w:r>
    </w:p>
    <w:p w14:paraId="4DDD27AE" w14:textId="77777777" w:rsidR="00B21541" w:rsidRPr="00B21541" w:rsidRDefault="00B21541" w:rsidP="00B21541">
      <w:pPr>
        <w:rPr>
          <w:b/>
          <w:bCs/>
        </w:rPr>
      </w:pPr>
      <w:r w:rsidRPr="00B21541">
        <w:rPr>
          <w:b/>
          <w:bCs/>
        </w:rPr>
        <w:t>Button actions under Signature A</w:t>
      </w:r>
    </w:p>
    <w:p w14:paraId="384815BA" w14:textId="77777777" w:rsidR="00B21541" w:rsidRPr="00B21541" w:rsidRDefault="00B21541" w:rsidP="00B21541">
      <w:pPr>
        <w:numPr>
          <w:ilvl w:val="0"/>
          <w:numId w:val="34"/>
        </w:numPr>
        <w:rPr>
          <w:b/>
          <w:bCs/>
        </w:rPr>
      </w:pPr>
      <w:r w:rsidRPr="00B21541">
        <w:rPr>
          <w:b/>
          <w:bCs/>
        </w:rPr>
        <w:t>Take: Opens the device camera when available and captures a new image for Signature A.</w:t>
      </w:r>
    </w:p>
    <w:p w14:paraId="40766067" w14:textId="77777777" w:rsidR="00B21541" w:rsidRPr="00B21541" w:rsidRDefault="00B21541" w:rsidP="00B21541">
      <w:pPr>
        <w:numPr>
          <w:ilvl w:val="0"/>
          <w:numId w:val="34"/>
        </w:numPr>
        <w:rPr>
          <w:b/>
          <w:bCs/>
        </w:rPr>
      </w:pPr>
      <w:r w:rsidRPr="00B21541">
        <w:rPr>
          <w:b/>
          <w:bCs/>
        </w:rPr>
        <w:t>Import: Uploads a file and replaces the existing Signature A image after confirmation if one already exists.</w:t>
      </w:r>
    </w:p>
    <w:p w14:paraId="185D3579" w14:textId="77777777" w:rsidR="00B21541" w:rsidRPr="00B21541" w:rsidRDefault="00B21541" w:rsidP="00B21541">
      <w:pPr>
        <w:numPr>
          <w:ilvl w:val="0"/>
          <w:numId w:val="34"/>
        </w:numPr>
        <w:rPr>
          <w:b/>
          <w:bCs/>
        </w:rPr>
      </w:pPr>
      <w:r w:rsidRPr="00B21541">
        <w:rPr>
          <w:b/>
          <w:bCs/>
        </w:rPr>
        <w:lastRenderedPageBreak/>
        <w:t>Delete: Removes Signature A after confirmation. It is enabled only when an image exists.</w:t>
      </w:r>
    </w:p>
    <w:p w14:paraId="4AD92591" w14:textId="77777777" w:rsidR="00B21541" w:rsidRPr="00B21541" w:rsidRDefault="00B21541" w:rsidP="00B21541">
      <w:pPr>
        <w:rPr>
          <w:b/>
          <w:bCs/>
        </w:rPr>
      </w:pPr>
      <w:r w:rsidRPr="00B21541">
        <w:rPr>
          <w:b/>
          <w:bCs/>
        </w:rPr>
        <w:t>Button actions under Signature B</w:t>
      </w:r>
    </w:p>
    <w:p w14:paraId="078317E0" w14:textId="77777777" w:rsidR="00B21541" w:rsidRPr="00B21541" w:rsidRDefault="00B21541" w:rsidP="00B21541">
      <w:pPr>
        <w:numPr>
          <w:ilvl w:val="0"/>
          <w:numId w:val="35"/>
        </w:numPr>
        <w:rPr>
          <w:b/>
          <w:bCs/>
        </w:rPr>
      </w:pPr>
      <w:r w:rsidRPr="00B21541">
        <w:rPr>
          <w:b/>
          <w:bCs/>
        </w:rPr>
        <w:t>Take: Opens the device camera when available and captures a new image for Signature B.</w:t>
      </w:r>
    </w:p>
    <w:p w14:paraId="4B37AAF1" w14:textId="77777777" w:rsidR="00B21541" w:rsidRPr="00B21541" w:rsidRDefault="00B21541" w:rsidP="00B21541">
      <w:pPr>
        <w:numPr>
          <w:ilvl w:val="0"/>
          <w:numId w:val="35"/>
        </w:numPr>
        <w:rPr>
          <w:b/>
          <w:bCs/>
        </w:rPr>
      </w:pPr>
      <w:r w:rsidRPr="00B21541">
        <w:rPr>
          <w:b/>
          <w:bCs/>
        </w:rPr>
        <w:t>Import: Uploads a file and replaces the existing Signature B image after confirmation if one already exists.</w:t>
      </w:r>
    </w:p>
    <w:p w14:paraId="31A5ACBA" w14:textId="77777777" w:rsidR="00B21541" w:rsidRPr="00B21541" w:rsidRDefault="00B21541" w:rsidP="00B21541">
      <w:pPr>
        <w:numPr>
          <w:ilvl w:val="0"/>
          <w:numId w:val="35"/>
        </w:numPr>
        <w:rPr>
          <w:b/>
          <w:bCs/>
        </w:rPr>
      </w:pPr>
      <w:r w:rsidRPr="00B21541">
        <w:rPr>
          <w:b/>
          <w:bCs/>
        </w:rPr>
        <w:t>Delete: Removes Signature B after confirmation. It is enabled only when an image exists.</w:t>
      </w:r>
    </w:p>
    <w:p w14:paraId="3BE038DB" w14:textId="77777777" w:rsidR="00B21541" w:rsidRPr="00B21541" w:rsidRDefault="00B21541" w:rsidP="00B21541">
      <w:pPr>
        <w:rPr>
          <w:b/>
          <w:bCs/>
        </w:rPr>
      </w:pPr>
      <w:r w:rsidRPr="00B21541">
        <w:rPr>
          <w:b/>
          <w:bCs/>
        </w:rPr>
        <w:t>Behavior notes</w:t>
      </w:r>
    </w:p>
    <w:p w14:paraId="23F208DF" w14:textId="77777777" w:rsidR="00B21541" w:rsidRPr="00B21541" w:rsidRDefault="00B21541" w:rsidP="00B21541">
      <w:pPr>
        <w:numPr>
          <w:ilvl w:val="0"/>
          <w:numId w:val="36"/>
        </w:numPr>
        <w:rPr>
          <w:b/>
          <w:bCs/>
        </w:rPr>
      </w:pPr>
      <w:r w:rsidRPr="00B21541">
        <w:rPr>
          <w:b/>
          <w:bCs/>
        </w:rPr>
        <w:t>Camera actions are shown only when the platform reports that a camera is available.</w:t>
      </w:r>
    </w:p>
    <w:p w14:paraId="174B084A" w14:textId="77777777" w:rsidR="00B21541" w:rsidRPr="00B21541" w:rsidRDefault="00B21541" w:rsidP="00B21541">
      <w:pPr>
        <w:numPr>
          <w:ilvl w:val="0"/>
          <w:numId w:val="36"/>
        </w:numPr>
        <w:rPr>
          <w:b/>
          <w:bCs/>
        </w:rPr>
      </w:pPr>
      <w:r w:rsidRPr="00B21541">
        <w:rPr>
          <w:b/>
          <w:bCs/>
        </w:rPr>
        <w:t>Delete actions are dynamically enabled only when the related image has a value.</w:t>
      </w:r>
    </w:p>
    <w:p w14:paraId="3489B7FB" w14:textId="77777777" w:rsidR="00B21541" w:rsidRPr="00B21541" w:rsidRDefault="00B21541" w:rsidP="00B21541">
      <w:pPr>
        <w:numPr>
          <w:ilvl w:val="0"/>
          <w:numId w:val="36"/>
        </w:numPr>
        <w:rPr>
          <w:b/>
          <w:bCs/>
        </w:rPr>
      </w:pPr>
      <w:r w:rsidRPr="00B21541">
        <w:rPr>
          <w:b/>
          <w:bCs/>
        </w:rPr>
        <w:t>There is commented-out code for Export, but no active Export button in the current app.</w:t>
      </w:r>
    </w:p>
    <w:p w14:paraId="2263DB65" w14:textId="4BB06692" w:rsidR="00B21541" w:rsidRPr="00B21541" w:rsidRDefault="00B21541" w:rsidP="00B21541">
      <w:pPr>
        <w:rPr>
          <w:b/>
          <w:bCs/>
        </w:rPr>
      </w:pPr>
      <w:r w:rsidRPr="00B21541">
        <w:rPr>
          <w:b/>
          <w:bCs/>
        </w:rPr>
        <w:t>Electronic Check Signature On-Boarding Wizard</w:t>
      </w:r>
    </w:p>
    <w:p w14:paraId="6BE488E8" w14:textId="77777777" w:rsidR="00B21541" w:rsidRPr="00B21541" w:rsidRDefault="00B21541" w:rsidP="00B21541">
      <w:pPr>
        <w:rPr>
          <w:b/>
          <w:bCs/>
        </w:rPr>
      </w:pPr>
      <w:r w:rsidRPr="00B21541">
        <w:rPr>
          <w:b/>
          <w:bCs/>
        </w:rPr>
        <w:t>Step 1: Welcome</w:t>
      </w:r>
      <w:r w:rsidRPr="00B21541">
        <w:rPr>
          <w:b/>
          <w:bCs/>
        </w:rPr>
        <w:br/>
        <w:t>Fields</w:t>
      </w:r>
    </w:p>
    <w:p w14:paraId="3965169B" w14:textId="77777777" w:rsidR="00B21541" w:rsidRPr="00B21541" w:rsidRDefault="00B21541" w:rsidP="00B21541">
      <w:pPr>
        <w:numPr>
          <w:ilvl w:val="0"/>
          <w:numId w:val="37"/>
        </w:numPr>
        <w:rPr>
          <w:b/>
          <w:bCs/>
        </w:rPr>
      </w:pPr>
      <w:r w:rsidRPr="00B21541">
        <w:rPr>
          <w:b/>
          <w:bCs/>
        </w:rPr>
        <w:t>Website link: Opens the product webpage in a browser.</w:t>
      </w:r>
    </w:p>
    <w:p w14:paraId="7621088E" w14:textId="77777777" w:rsidR="00B21541" w:rsidRPr="00B21541" w:rsidRDefault="00B21541" w:rsidP="00B21541">
      <w:pPr>
        <w:numPr>
          <w:ilvl w:val="0"/>
          <w:numId w:val="37"/>
        </w:numPr>
        <w:rPr>
          <w:b/>
          <w:bCs/>
        </w:rPr>
      </w:pPr>
      <w:r w:rsidRPr="00B21541">
        <w:rPr>
          <w:b/>
          <w:bCs/>
        </w:rPr>
        <w:t>Support contact text: Static support contact message.</w:t>
      </w:r>
    </w:p>
    <w:p w14:paraId="6C521E07" w14:textId="77777777" w:rsidR="00B21541" w:rsidRPr="00B21541" w:rsidRDefault="00B21541" w:rsidP="00B21541">
      <w:pPr>
        <w:numPr>
          <w:ilvl w:val="0"/>
          <w:numId w:val="37"/>
        </w:numPr>
        <w:rPr>
          <w:b/>
          <w:bCs/>
        </w:rPr>
      </w:pPr>
      <w:r w:rsidRPr="00B21541">
        <w:rPr>
          <w:b/>
          <w:bCs/>
        </w:rPr>
        <w:t>Sales contact text: Static sales contact message.</w:t>
      </w:r>
    </w:p>
    <w:p w14:paraId="2556E8DB" w14:textId="77777777" w:rsidR="00B21541" w:rsidRPr="00B21541" w:rsidRDefault="00B21541" w:rsidP="00B21541">
      <w:pPr>
        <w:rPr>
          <w:b/>
          <w:bCs/>
        </w:rPr>
      </w:pPr>
      <w:r w:rsidRPr="00B21541">
        <w:rPr>
          <w:b/>
          <w:bCs/>
        </w:rPr>
        <w:t>Button actions</w:t>
      </w:r>
    </w:p>
    <w:p w14:paraId="122FEC35" w14:textId="77777777" w:rsidR="00B21541" w:rsidRPr="00B21541" w:rsidRDefault="00B21541" w:rsidP="00B21541">
      <w:pPr>
        <w:numPr>
          <w:ilvl w:val="0"/>
          <w:numId w:val="38"/>
        </w:numPr>
        <w:rPr>
          <w:b/>
          <w:bCs/>
        </w:rPr>
      </w:pPr>
      <w:r w:rsidRPr="00B21541">
        <w:rPr>
          <w:b/>
          <w:bCs/>
        </w:rPr>
        <w:t>Back: Moves to the previous wizard step when not on the first step.</w:t>
      </w:r>
    </w:p>
    <w:p w14:paraId="53856E24" w14:textId="77777777" w:rsidR="00B21541" w:rsidRPr="00B21541" w:rsidRDefault="00B21541" w:rsidP="00B21541">
      <w:pPr>
        <w:numPr>
          <w:ilvl w:val="0"/>
          <w:numId w:val="38"/>
        </w:numPr>
        <w:rPr>
          <w:b/>
          <w:bCs/>
        </w:rPr>
      </w:pPr>
      <w:r w:rsidRPr="00B21541">
        <w:rPr>
          <w:b/>
          <w:bCs/>
        </w:rPr>
        <w:t>Next: Moves to the next wizard step.</w:t>
      </w:r>
    </w:p>
    <w:p w14:paraId="40DF4075" w14:textId="77777777" w:rsidR="00B21541" w:rsidRPr="00B21541" w:rsidRDefault="00B21541" w:rsidP="00B21541">
      <w:pPr>
        <w:numPr>
          <w:ilvl w:val="0"/>
          <w:numId w:val="38"/>
        </w:numPr>
        <w:rPr>
          <w:b/>
          <w:bCs/>
        </w:rPr>
      </w:pPr>
      <w:r w:rsidRPr="00B21541">
        <w:rPr>
          <w:b/>
          <w:bCs/>
        </w:rPr>
        <w:t>Video: Available only on the last step; opens the product video.</w:t>
      </w:r>
    </w:p>
    <w:p w14:paraId="4FB89920" w14:textId="77777777" w:rsidR="00B21541" w:rsidRPr="00B21541" w:rsidRDefault="00B21541" w:rsidP="00B21541">
      <w:pPr>
        <w:numPr>
          <w:ilvl w:val="0"/>
          <w:numId w:val="38"/>
        </w:numPr>
        <w:rPr>
          <w:b/>
          <w:bCs/>
        </w:rPr>
      </w:pPr>
      <w:r w:rsidRPr="00B21541">
        <w:rPr>
          <w:b/>
          <w:bCs/>
        </w:rPr>
        <w:t>Finish: Available only on the last step; completes the assisted setup and closes the wizard.</w:t>
      </w:r>
    </w:p>
    <w:p w14:paraId="77D74B8B" w14:textId="77777777" w:rsidR="00B21541" w:rsidRPr="00B21541" w:rsidRDefault="00B21541" w:rsidP="00B21541">
      <w:pPr>
        <w:rPr>
          <w:b/>
          <w:bCs/>
        </w:rPr>
      </w:pPr>
      <w:r w:rsidRPr="00B21541">
        <w:rPr>
          <w:b/>
          <w:bCs/>
        </w:rPr>
        <w:lastRenderedPageBreak/>
        <w:t>Step 2: Client Registration</w:t>
      </w:r>
      <w:r w:rsidRPr="00B21541">
        <w:rPr>
          <w:b/>
          <w:bCs/>
        </w:rPr>
        <w:br/>
        <w:t>Fields</w:t>
      </w:r>
    </w:p>
    <w:p w14:paraId="197A1B6B" w14:textId="77777777" w:rsidR="00B21541" w:rsidRPr="00B21541" w:rsidRDefault="00B21541" w:rsidP="00B21541">
      <w:pPr>
        <w:numPr>
          <w:ilvl w:val="0"/>
          <w:numId w:val="39"/>
        </w:numPr>
        <w:rPr>
          <w:b/>
          <w:bCs/>
        </w:rPr>
      </w:pPr>
      <w:r w:rsidRPr="00B21541">
        <w:rPr>
          <w:b/>
          <w:bCs/>
        </w:rPr>
        <w:t>Client Information link: Opens the client information page. If no record exists, the code creates one first.</w:t>
      </w:r>
    </w:p>
    <w:p w14:paraId="7C7A9E86" w14:textId="77777777" w:rsidR="00B21541" w:rsidRPr="00B21541" w:rsidRDefault="00B21541" w:rsidP="00B21541">
      <w:pPr>
        <w:rPr>
          <w:b/>
          <w:bCs/>
        </w:rPr>
      </w:pPr>
      <w:r w:rsidRPr="00B21541">
        <w:rPr>
          <w:b/>
          <w:bCs/>
        </w:rPr>
        <w:t>Step 3: Application License Review</w:t>
      </w:r>
      <w:r w:rsidRPr="00B21541">
        <w:rPr>
          <w:b/>
          <w:bCs/>
        </w:rPr>
        <w:br/>
        <w:t>Fields</w:t>
      </w:r>
    </w:p>
    <w:p w14:paraId="072085E6" w14:textId="77777777" w:rsidR="00B21541" w:rsidRPr="00B21541" w:rsidRDefault="00B21541" w:rsidP="00B21541">
      <w:pPr>
        <w:numPr>
          <w:ilvl w:val="0"/>
          <w:numId w:val="40"/>
        </w:numPr>
        <w:rPr>
          <w:b/>
          <w:bCs/>
        </w:rPr>
      </w:pPr>
      <w:r w:rsidRPr="00B21541">
        <w:rPr>
          <w:b/>
          <w:bCs/>
        </w:rPr>
        <w:t>Application Licenses link: Opens the license list page so the user can review licensing status.</w:t>
      </w:r>
    </w:p>
    <w:p w14:paraId="05BD8EEB" w14:textId="77777777" w:rsidR="00B21541" w:rsidRPr="00B21541" w:rsidRDefault="00B21541" w:rsidP="00B21541">
      <w:pPr>
        <w:rPr>
          <w:b/>
          <w:bCs/>
        </w:rPr>
      </w:pPr>
      <w:r w:rsidRPr="00B21541">
        <w:rPr>
          <w:b/>
          <w:bCs/>
        </w:rPr>
        <w:t>Step 4: User Permission Assignment</w:t>
      </w:r>
      <w:r w:rsidRPr="00B21541">
        <w:rPr>
          <w:b/>
          <w:bCs/>
        </w:rPr>
        <w:br/>
        <w:t>Fields</w:t>
      </w:r>
    </w:p>
    <w:p w14:paraId="54206FFD" w14:textId="77777777" w:rsidR="00B21541" w:rsidRPr="00B21541" w:rsidRDefault="00B21541" w:rsidP="00B21541">
      <w:pPr>
        <w:numPr>
          <w:ilvl w:val="0"/>
          <w:numId w:val="41"/>
        </w:numPr>
        <w:rPr>
          <w:b/>
          <w:bCs/>
        </w:rPr>
      </w:pPr>
      <w:r w:rsidRPr="00B21541">
        <w:rPr>
          <w:b/>
          <w:bCs/>
        </w:rPr>
        <w:t>Users link: Opens the Users page so permissions can be assigned.</w:t>
      </w:r>
    </w:p>
    <w:p w14:paraId="7B751399" w14:textId="77777777" w:rsidR="00B21541" w:rsidRPr="00B21541" w:rsidRDefault="00B21541" w:rsidP="00B21541">
      <w:pPr>
        <w:rPr>
          <w:b/>
          <w:bCs/>
        </w:rPr>
      </w:pPr>
      <w:r w:rsidRPr="00B21541">
        <w:rPr>
          <w:b/>
          <w:bCs/>
        </w:rPr>
        <w:t>Button behavior tied to this step</w:t>
      </w:r>
    </w:p>
    <w:p w14:paraId="557DDADA" w14:textId="77777777" w:rsidR="00B21541" w:rsidRPr="00B21541" w:rsidRDefault="00B21541" w:rsidP="00B21541">
      <w:pPr>
        <w:numPr>
          <w:ilvl w:val="0"/>
          <w:numId w:val="42"/>
        </w:numPr>
        <w:rPr>
          <w:b/>
          <w:bCs/>
        </w:rPr>
      </w:pPr>
      <w:r w:rsidRPr="00B21541">
        <w:rPr>
          <w:b/>
          <w:bCs/>
        </w:rPr>
        <w:t>Next: When leaving this step, the wizard asks whether to auto-assign the app permission set.</w:t>
      </w:r>
    </w:p>
    <w:p w14:paraId="5841CA37" w14:textId="77777777" w:rsidR="00B21541" w:rsidRPr="00B21541" w:rsidRDefault="00B21541" w:rsidP="00B21541">
      <w:pPr>
        <w:rPr>
          <w:b/>
          <w:bCs/>
        </w:rPr>
      </w:pPr>
      <w:r w:rsidRPr="00B21541">
        <w:rPr>
          <w:b/>
          <w:bCs/>
        </w:rPr>
        <w:t>Step 5: Signature and Amount Setup</w:t>
      </w:r>
      <w:r w:rsidRPr="00B21541">
        <w:rPr>
          <w:b/>
          <w:bCs/>
        </w:rPr>
        <w:br/>
        <w:t>Fields for Signature A</w:t>
      </w:r>
    </w:p>
    <w:p w14:paraId="6EF784D5" w14:textId="77777777" w:rsidR="00B21541" w:rsidRPr="00B21541" w:rsidRDefault="00B21541" w:rsidP="00B21541">
      <w:pPr>
        <w:numPr>
          <w:ilvl w:val="0"/>
          <w:numId w:val="43"/>
        </w:numPr>
        <w:rPr>
          <w:b/>
          <w:bCs/>
        </w:rPr>
      </w:pPr>
      <w:r w:rsidRPr="00B21541">
        <w:rPr>
          <w:b/>
          <w:bCs/>
        </w:rPr>
        <w:t>Take: Drill-down link that uploads a file and stores it as Signature A.</w:t>
      </w:r>
    </w:p>
    <w:p w14:paraId="28AFCBF4" w14:textId="77777777" w:rsidR="00B21541" w:rsidRPr="00B21541" w:rsidRDefault="00B21541" w:rsidP="00B21541">
      <w:pPr>
        <w:numPr>
          <w:ilvl w:val="0"/>
          <w:numId w:val="43"/>
        </w:numPr>
        <w:rPr>
          <w:b/>
          <w:bCs/>
        </w:rPr>
      </w:pPr>
      <w:r w:rsidRPr="00B21541">
        <w:rPr>
          <w:b/>
          <w:bCs/>
        </w:rPr>
        <w:t>Import: Drill-down link that uploads a file and stores it as Signature A.</w:t>
      </w:r>
    </w:p>
    <w:p w14:paraId="7B300AC1" w14:textId="77777777" w:rsidR="00B21541" w:rsidRPr="00B21541" w:rsidRDefault="00B21541" w:rsidP="00B21541">
      <w:pPr>
        <w:numPr>
          <w:ilvl w:val="0"/>
          <w:numId w:val="43"/>
        </w:numPr>
        <w:rPr>
          <w:b/>
          <w:bCs/>
        </w:rPr>
      </w:pPr>
      <w:r w:rsidRPr="00B21541">
        <w:rPr>
          <w:b/>
          <w:bCs/>
        </w:rPr>
        <w:t>Delete: Removes Signature A after confirmation.</w:t>
      </w:r>
    </w:p>
    <w:p w14:paraId="7D199A60" w14:textId="77777777" w:rsidR="00B21541" w:rsidRPr="00B21541" w:rsidRDefault="00B21541" w:rsidP="00B21541">
      <w:pPr>
        <w:numPr>
          <w:ilvl w:val="0"/>
          <w:numId w:val="43"/>
        </w:numPr>
        <w:rPr>
          <w:b/>
          <w:bCs/>
        </w:rPr>
      </w:pPr>
      <w:r w:rsidRPr="00B21541">
        <w:rPr>
          <w:b/>
          <w:bCs/>
        </w:rPr>
        <w:t>Signature A Amount: Threshold amount for printing Signature A.</w:t>
      </w:r>
    </w:p>
    <w:p w14:paraId="5A445646" w14:textId="77777777" w:rsidR="00B21541" w:rsidRPr="00B21541" w:rsidRDefault="00B21541" w:rsidP="00B21541">
      <w:pPr>
        <w:rPr>
          <w:b/>
          <w:bCs/>
        </w:rPr>
      </w:pPr>
      <w:r w:rsidRPr="00B21541">
        <w:rPr>
          <w:b/>
          <w:bCs/>
        </w:rPr>
        <w:t>Fields for Signature B</w:t>
      </w:r>
    </w:p>
    <w:p w14:paraId="0AAEAFF2" w14:textId="77777777" w:rsidR="00B21541" w:rsidRPr="00B21541" w:rsidRDefault="00B21541" w:rsidP="00B21541">
      <w:pPr>
        <w:numPr>
          <w:ilvl w:val="0"/>
          <w:numId w:val="44"/>
        </w:numPr>
        <w:rPr>
          <w:b/>
          <w:bCs/>
        </w:rPr>
      </w:pPr>
      <w:r w:rsidRPr="00B21541">
        <w:rPr>
          <w:b/>
          <w:bCs/>
        </w:rPr>
        <w:t>Take: Drill-down link that uploads a file and stores it as Signature B.</w:t>
      </w:r>
    </w:p>
    <w:p w14:paraId="6AA09BB2" w14:textId="77777777" w:rsidR="00B21541" w:rsidRPr="00B21541" w:rsidRDefault="00B21541" w:rsidP="00B21541">
      <w:pPr>
        <w:numPr>
          <w:ilvl w:val="0"/>
          <w:numId w:val="44"/>
        </w:numPr>
        <w:rPr>
          <w:b/>
          <w:bCs/>
        </w:rPr>
      </w:pPr>
      <w:r w:rsidRPr="00B21541">
        <w:rPr>
          <w:b/>
          <w:bCs/>
        </w:rPr>
        <w:t>Import: Drill-down link that uploads a file and stores it as Signature B.</w:t>
      </w:r>
    </w:p>
    <w:p w14:paraId="2E81F221" w14:textId="77777777" w:rsidR="00B21541" w:rsidRPr="00B21541" w:rsidRDefault="00B21541" w:rsidP="00B21541">
      <w:pPr>
        <w:numPr>
          <w:ilvl w:val="0"/>
          <w:numId w:val="44"/>
        </w:numPr>
        <w:rPr>
          <w:b/>
          <w:bCs/>
        </w:rPr>
      </w:pPr>
      <w:r w:rsidRPr="00B21541">
        <w:rPr>
          <w:b/>
          <w:bCs/>
        </w:rPr>
        <w:t>Delete: Removes Signature B after confirmation.</w:t>
      </w:r>
    </w:p>
    <w:p w14:paraId="4A329622" w14:textId="77777777" w:rsidR="00B21541" w:rsidRPr="00B21541" w:rsidRDefault="00B21541" w:rsidP="00B21541">
      <w:pPr>
        <w:numPr>
          <w:ilvl w:val="0"/>
          <w:numId w:val="44"/>
        </w:numPr>
        <w:rPr>
          <w:b/>
          <w:bCs/>
        </w:rPr>
      </w:pPr>
      <w:r w:rsidRPr="00B21541">
        <w:rPr>
          <w:b/>
          <w:bCs/>
        </w:rPr>
        <w:t>Signature B Amount: Threshold amount for printing Signature B.</w:t>
      </w:r>
    </w:p>
    <w:p w14:paraId="11B66E65" w14:textId="77777777" w:rsidR="00B21541" w:rsidRPr="00B21541" w:rsidRDefault="00B21541" w:rsidP="00B21541">
      <w:pPr>
        <w:rPr>
          <w:b/>
          <w:bCs/>
        </w:rPr>
      </w:pPr>
      <w:r w:rsidRPr="00B21541">
        <w:rPr>
          <w:b/>
          <w:bCs/>
        </w:rPr>
        <w:t>Important behavior note</w:t>
      </w:r>
    </w:p>
    <w:p w14:paraId="1EB5DC94" w14:textId="77777777" w:rsidR="00B21541" w:rsidRPr="00B21541" w:rsidRDefault="00B21541" w:rsidP="00B21541">
      <w:pPr>
        <w:numPr>
          <w:ilvl w:val="0"/>
          <w:numId w:val="45"/>
        </w:numPr>
        <w:rPr>
          <w:b/>
          <w:bCs/>
        </w:rPr>
      </w:pPr>
      <w:r w:rsidRPr="00B21541">
        <w:rPr>
          <w:b/>
          <w:bCs/>
        </w:rPr>
        <w:t>In this wizard step, Take and Import perform the same file-upload behavior. They do not call the device camera here.</w:t>
      </w:r>
    </w:p>
    <w:p w14:paraId="41DBE2F9" w14:textId="77777777" w:rsidR="00B21541" w:rsidRPr="00B21541" w:rsidRDefault="00B21541" w:rsidP="00B21541">
      <w:pPr>
        <w:rPr>
          <w:b/>
          <w:bCs/>
        </w:rPr>
      </w:pPr>
      <w:r w:rsidRPr="00B21541">
        <w:rPr>
          <w:b/>
          <w:bCs/>
        </w:rPr>
        <w:lastRenderedPageBreak/>
        <w:t>Step 6: Report Setup Guidance</w:t>
      </w:r>
      <w:r w:rsidRPr="00B21541">
        <w:rPr>
          <w:b/>
          <w:bCs/>
        </w:rPr>
        <w:br/>
        <w:t>Fields</w:t>
      </w:r>
    </w:p>
    <w:p w14:paraId="2B9F2FB1" w14:textId="77777777" w:rsidR="00B21541" w:rsidRPr="00B21541" w:rsidRDefault="00B21541" w:rsidP="00B21541">
      <w:pPr>
        <w:numPr>
          <w:ilvl w:val="0"/>
          <w:numId w:val="46"/>
        </w:numPr>
        <w:rPr>
          <w:b/>
          <w:bCs/>
        </w:rPr>
      </w:pPr>
      <w:r w:rsidRPr="00B21541">
        <w:rPr>
          <w:b/>
          <w:bCs/>
        </w:rPr>
        <w:t>Report Layout Selection link: Opens the report layout helper page so the user can activate the signature-ready layouts.</w:t>
      </w:r>
    </w:p>
    <w:p w14:paraId="14F56CD9" w14:textId="77777777" w:rsidR="00B21541" w:rsidRPr="00B21541" w:rsidRDefault="00B21541" w:rsidP="00B21541">
      <w:pPr>
        <w:numPr>
          <w:ilvl w:val="0"/>
          <w:numId w:val="46"/>
        </w:numPr>
        <w:rPr>
          <w:b/>
          <w:bCs/>
        </w:rPr>
      </w:pPr>
      <w:r w:rsidRPr="00B21541">
        <w:rPr>
          <w:b/>
          <w:bCs/>
        </w:rPr>
        <w:t>Report Selection - Bank Account link: Opens the bank account report selection helper page so the user can choose which check report is used.</w:t>
      </w:r>
    </w:p>
    <w:p w14:paraId="265D889D" w14:textId="77777777" w:rsidR="00B21541" w:rsidRPr="00B21541" w:rsidRDefault="00B21541" w:rsidP="00B21541">
      <w:pPr>
        <w:rPr>
          <w:b/>
          <w:bCs/>
        </w:rPr>
      </w:pPr>
      <w:r w:rsidRPr="00B21541">
        <w:rPr>
          <w:b/>
          <w:bCs/>
        </w:rPr>
        <w:t>Embedded components on this step</w:t>
      </w:r>
    </w:p>
    <w:p w14:paraId="6D4EC952" w14:textId="77777777" w:rsidR="00B21541" w:rsidRPr="00B21541" w:rsidRDefault="00B21541" w:rsidP="00B21541">
      <w:pPr>
        <w:numPr>
          <w:ilvl w:val="0"/>
          <w:numId w:val="47"/>
        </w:numPr>
        <w:rPr>
          <w:b/>
          <w:bCs/>
        </w:rPr>
      </w:pPr>
      <w:r w:rsidRPr="00B21541">
        <w:rPr>
          <w:b/>
          <w:bCs/>
        </w:rPr>
        <w:t>There is an embedded report layout part in code, but it is set to not visible.</w:t>
      </w:r>
    </w:p>
    <w:p w14:paraId="028E4A46" w14:textId="77777777" w:rsidR="00B21541" w:rsidRPr="00B21541" w:rsidRDefault="00B21541" w:rsidP="00B21541">
      <w:pPr>
        <w:numPr>
          <w:ilvl w:val="0"/>
          <w:numId w:val="47"/>
        </w:numPr>
        <w:rPr>
          <w:b/>
          <w:bCs/>
        </w:rPr>
      </w:pPr>
      <w:r w:rsidRPr="00B21541">
        <w:rPr>
          <w:b/>
          <w:bCs/>
        </w:rPr>
        <w:t>There is also another embedded report-selection part in a separate hidden step that is not currently shown to the user.</w:t>
      </w:r>
    </w:p>
    <w:p w14:paraId="27C42018" w14:textId="77777777" w:rsidR="00B21541" w:rsidRPr="00B21541" w:rsidRDefault="00B21541" w:rsidP="00B21541">
      <w:pPr>
        <w:rPr>
          <w:b/>
          <w:bCs/>
        </w:rPr>
      </w:pPr>
      <w:r w:rsidRPr="00B21541">
        <w:rPr>
          <w:b/>
          <w:bCs/>
        </w:rPr>
        <w:t>Factbox</w:t>
      </w:r>
    </w:p>
    <w:p w14:paraId="2A100932" w14:textId="77777777" w:rsidR="00B21541" w:rsidRPr="00B21541" w:rsidRDefault="00B21541" w:rsidP="00B21541">
      <w:pPr>
        <w:numPr>
          <w:ilvl w:val="0"/>
          <w:numId w:val="48"/>
        </w:numPr>
        <w:rPr>
          <w:b/>
          <w:bCs/>
        </w:rPr>
      </w:pPr>
      <w:r w:rsidRPr="00B21541">
        <w:rPr>
          <w:b/>
          <w:bCs/>
        </w:rPr>
        <w:t>Check Signatures factbox: Displays the same signature-maintenance part inside the wizard.</w:t>
      </w:r>
    </w:p>
    <w:p w14:paraId="443D90CA" w14:textId="77777777" w:rsidR="00B21541" w:rsidRPr="00B21541" w:rsidRDefault="00B21541" w:rsidP="00B21541">
      <w:pPr>
        <w:rPr>
          <w:b/>
          <w:bCs/>
        </w:rPr>
      </w:pPr>
      <w:r w:rsidRPr="00B21541">
        <w:rPr>
          <w:b/>
          <w:bCs/>
        </w:rPr>
        <w:t>Final step</w:t>
      </w:r>
      <w:r w:rsidRPr="00B21541">
        <w:rPr>
          <w:b/>
          <w:bCs/>
        </w:rPr>
        <w:br/>
        <w:t>Fields</w:t>
      </w:r>
    </w:p>
    <w:p w14:paraId="08E8761E" w14:textId="77777777" w:rsidR="00B21541" w:rsidRPr="00B21541" w:rsidRDefault="00B21541" w:rsidP="00B21541">
      <w:pPr>
        <w:numPr>
          <w:ilvl w:val="0"/>
          <w:numId w:val="49"/>
        </w:numPr>
        <w:rPr>
          <w:b/>
          <w:bCs/>
        </w:rPr>
      </w:pPr>
      <w:r w:rsidRPr="00B21541">
        <w:rPr>
          <w:b/>
          <w:bCs/>
        </w:rPr>
        <w:t>No data-entry fields. This step is informational and leads to Finish.</w:t>
      </w:r>
    </w:p>
    <w:p w14:paraId="5908237B" w14:textId="77777777" w:rsidR="00B21541" w:rsidRPr="00B21541" w:rsidRDefault="00B21541" w:rsidP="00B21541">
      <w:pPr>
        <w:rPr>
          <w:b/>
          <w:bCs/>
        </w:rPr>
      </w:pPr>
      <w:r w:rsidRPr="00B21541">
        <w:rPr>
          <w:b/>
          <w:bCs/>
        </w:rPr>
        <w:t>Other close behavior</w:t>
      </w:r>
    </w:p>
    <w:p w14:paraId="28460392" w14:textId="77777777" w:rsidR="00B21541" w:rsidRPr="00B21541" w:rsidRDefault="00B21541" w:rsidP="00B21541">
      <w:pPr>
        <w:numPr>
          <w:ilvl w:val="0"/>
          <w:numId w:val="50"/>
        </w:numPr>
        <w:rPr>
          <w:b/>
          <w:bCs/>
        </w:rPr>
      </w:pPr>
      <w:r w:rsidRPr="00B21541">
        <w:rPr>
          <w:b/>
          <w:bCs/>
        </w:rPr>
        <w:t>If the user exits before setup is completed, the wizard prompts for confirmation.</w:t>
      </w:r>
    </w:p>
    <w:p w14:paraId="2103C25F" w14:textId="77777777" w:rsidR="00B21541" w:rsidRPr="00B21541" w:rsidRDefault="00B21541" w:rsidP="00B21541">
      <w:pPr>
        <w:numPr>
          <w:ilvl w:val="0"/>
          <w:numId w:val="50"/>
        </w:numPr>
        <w:rPr>
          <w:b/>
          <w:bCs/>
        </w:rPr>
      </w:pPr>
      <w:r w:rsidRPr="00B21541">
        <w:rPr>
          <w:b/>
          <w:bCs/>
        </w:rPr>
        <w:t>If permissions were not assigned yet, the exit path can also prompt for permission assignment.</w:t>
      </w:r>
    </w:p>
    <w:p w14:paraId="2844712F" w14:textId="3F650C1B" w:rsidR="00B21541" w:rsidRPr="00B21541" w:rsidRDefault="00B21541" w:rsidP="00B21541">
      <w:pPr>
        <w:rPr>
          <w:b/>
          <w:bCs/>
        </w:rPr>
      </w:pPr>
      <w:r w:rsidRPr="00B21541">
        <w:rPr>
          <w:b/>
          <w:bCs/>
        </w:rPr>
        <w:t>Report Layout Selection List</w:t>
      </w:r>
    </w:p>
    <w:p w14:paraId="64B6D42A" w14:textId="77777777" w:rsidR="00B21541" w:rsidRPr="00B21541" w:rsidRDefault="00B21541" w:rsidP="00B21541">
      <w:pPr>
        <w:rPr>
          <w:b/>
          <w:bCs/>
        </w:rPr>
      </w:pPr>
      <w:r w:rsidRPr="00B21541">
        <w:rPr>
          <w:b/>
          <w:bCs/>
        </w:rPr>
        <w:t>Fields</w:t>
      </w:r>
    </w:p>
    <w:p w14:paraId="54F64305" w14:textId="77777777" w:rsidR="00B21541" w:rsidRPr="00B21541" w:rsidRDefault="00B21541" w:rsidP="00B21541">
      <w:pPr>
        <w:numPr>
          <w:ilvl w:val="0"/>
          <w:numId w:val="51"/>
        </w:numPr>
        <w:rPr>
          <w:b/>
          <w:bCs/>
        </w:rPr>
      </w:pPr>
      <w:r w:rsidRPr="00B21541">
        <w:rPr>
          <w:b/>
          <w:bCs/>
        </w:rPr>
        <w:t>Company Name: Company context for layout selection. Present in code but hidden on the page.</w:t>
      </w:r>
    </w:p>
    <w:p w14:paraId="06760903" w14:textId="77777777" w:rsidR="00B21541" w:rsidRPr="00B21541" w:rsidRDefault="00B21541" w:rsidP="00B21541">
      <w:pPr>
        <w:numPr>
          <w:ilvl w:val="0"/>
          <w:numId w:val="51"/>
        </w:numPr>
        <w:rPr>
          <w:b/>
          <w:bCs/>
        </w:rPr>
      </w:pPr>
      <w:r w:rsidRPr="00B21541">
        <w:rPr>
          <w:b/>
          <w:bCs/>
        </w:rPr>
        <w:t>Report reference: Shows which report the row applies to.</w:t>
      </w:r>
    </w:p>
    <w:p w14:paraId="794464AB" w14:textId="77777777" w:rsidR="00B21541" w:rsidRPr="00B21541" w:rsidRDefault="00B21541" w:rsidP="00B21541">
      <w:pPr>
        <w:numPr>
          <w:ilvl w:val="0"/>
          <w:numId w:val="51"/>
        </w:numPr>
        <w:rPr>
          <w:b/>
          <w:bCs/>
        </w:rPr>
      </w:pPr>
      <w:r w:rsidRPr="00B21541">
        <w:rPr>
          <w:b/>
          <w:bCs/>
        </w:rPr>
        <w:t>Report title: Shows the name of the report.</w:t>
      </w:r>
    </w:p>
    <w:p w14:paraId="4FD6F73F" w14:textId="77777777" w:rsidR="00B21541" w:rsidRPr="00B21541" w:rsidRDefault="00B21541" w:rsidP="00B21541">
      <w:pPr>
        <w:numPr>
          <w:ilvl w:val="0"/>
          <w:numId w:val="51"/>
        </w:numPr>
        <w:rPr>
          <w:b/>
          <w:bCs/>
        </w:rPr>
      </w:pPr>
      <w:r w:rsidRPr="00B21541">
        <w:rPr>
          <w:b/>
          <w:bCs/>
        </w:rPr>
        <w:t>Layout type: Shows the current layout type. Present in code but hidden on the page.</w:t>
      </w:r>
    </w:p>
    <w:p w14:paraId="04D800EF" w14:textId="77777777" w:rsidR="00B21541" w:rsidRPr="00B21541" w:rsidRDefault="00B21541" w:rsidP="00B21541">
      <w:pPr>
        <w:numPr>
          <w:ilvl w:val="0"/>
          <w:numId w:val="51"/>
        </w:numPr>
        <w:rPr>
          <w:b/>
          <w:bCs/>
        </w:rPr>
      </w:pPr>
      <w:r w:rsidRPr="00B21541">
        <w:rPr>
          <w:b/>
          <w:bCs/>
        </w:rPr>
        <w:lastRenderedPageBreak/>
        <w:t>Layout Description: Displays the currently selected layout description.</w:t>
      </w:r>
    </w:p>
    <w:p w14:paraId="6DA88A84" w14:textId="77777777" w:rsidR="00B21541" w:rsidRPr="00B21541" w:rsidRDefault="00B21541" w:rsidP="00B21541">
      <w:pPr>
        <w:numPr>
          <w:ilvl w:val="0"/>
          <w:numId w:val="51"/>
        </w:numPr>
        <w:rPr>
          <w:b/>
          <w:bCs/>
        </w:rPr>
      </w:pPr>
      <w:r w:rsidRPr="00B21541">
        <w:rPr>
          <w:b/>
          <w:bCs/>
        </w:rPr>
        <w:t>Select Template: Drill-down field that opens layout selection.</w:t>
      </w:r>
    </w:p>
    <w:p w14:paraId="75D6E4E8" w14:textId="77777777" w:rsidR="00B21541" w:rsidRPr="00B21541" w:rsidRDefault="00B21541" w:rsidP="00B21541">
      <w:pPr>
        <w:rPr>
          <w:b/>
          <w:bCs/>
        </w:rPr>
      </w:pPr>
      <w:r w:rsidRPr="00B21541">
        <w:rPr>
          <w:b/>
          <w:bCs/>
        </w:rPr>
        <w:t>Button actions</w:t>
      </w:r>
    </w:p>
    <w:p w14:paraId="50189B55" w14:textId="77777777" w:rsidR="00B21541" w:rsidRPr="00B21541" w:rsidRDefault="00B21541" w:rsidP="00B21541">
      <w:pPr>
        <w:numPr>
          <w:ilvl w:val="0"/>
          <w:numId w:val="52"/>
        </w:numPr>
        <w:rPr>
          <w:b/>
          <w:bCs/>
        </w:rPr>
      </w:pPr>
      <w:r w:rsidRPr="00B21541">
        <w:rPr>
          <w:b/>
          <w:bCs/>
        </w:rPr>
        <w:t>Select Layout: Opens the standard layout picker for the current row.</w:t>
      </w:r>
    </w:p>
    <w:p w14:paraId="5B0BD9E1" w14:textId="77777777" w:rsidR="00B21541" w:rsidRPr="00B21541" w:rsidRDefault="00B21541" w:rsidP="00B21541">
      <w:pPr>
        <w:numPr>
          <w:ilvl w:val="0"/>
          <w:numId w:val="52"/>
        </w:numPr>
        <w:rPr>
          <w:b/>
          <w:bCs/>
        </w:rPr>
      </w:pPr>
      <w:r w:rsidRPr="00B21541">
        <w:rPr>
          <w:b/>
          <w:bCs/>
        </w:rPr>
        <w:t>Restore Default Selection: Removes the tenant-specific selection and restores the default layout.</w:t>
      </w:r>
    </w:p>
    <w:p w14:paraId="70B269F2" w14:textId="77777777" w:rsidR="00B21541" w:rsidRPr="00B21541" w:rsidRDefault="00B21541" w:rsidP="00B21541">
      <w:pPr>
        <w:numPr>
          <w:ilvl w:val="0"/>
          <w:numId w:val="52"/>
        </w:numPr>
        <w:rPr>
          <w:b/>
          <w:bCs/>
        </w:rPr>
      </w:pPr>
      <w:r w:rsidRPr="00B21541">
        <w:rPr>
          <w:b/>
          <w:bCs/>
        </w:rPr>
        <w:t>Custom Layouts: Opens the custom layout page filtered to the current report.</w:t>
      </w:r>
    </w:p>
    <w:p w14:paraId="0797679F" w14:textId="77777777" w:rsidR="00B21541" w:rsidRPr="00B21541" w:rsidRDefault="00B21541" w:rsidP="00B21541">
      <w:pPr>
        <w:numPr>
          <w:ilvl w:val="0"/>
          <w:numId w:val="52"/>
        </w:numPr>
        <w:rPr>
          <w:b/>
          <w:bCs/>
        </w:rPr>
      </w:pPr>
      <w:r w:rsidRPr="00B21541">
        <w:rPr>
          <w:b/>
          <w:bCs/>
        </w:rPr>
        <w:t>Run Report: Runs the selected report as a test.</w:t>
      </w:r>
    </w:p>
    <w:p w14:paraId="566EF83B" w14:textId="77777777" w:rsidR="00B21541" w:rsidRPr="00B21541" w:rsidRDefault="00B21541" w:rsidP="00B21541">
      <w:pPr>
        <w:rPr>
          <w:b/>
          <w:bCs/>
        </w:rPr>
      </w:pPr>
      <w:r w:rsidRPr="00B21541">
        <w:rPr>
          <w:b/>
          <w:bCs/>
        </w:rPr>
        <w:t>Behavior notes</w:t>
      </w:r>
    </w:p>
    <w:p w14:paraId="7A35D57C" w14:textId="77777777" w:rsidR="00B21541" w:rsidRPr="00B21541" w:rsidRDefault="00B21541" w:rsidP="00B21541">
      <w:pPr>
        <w:numPr>
          <w:ilvl w:val="0"/>
          <w:numId w:val="53"/>
        </w:numPr>
        <w:rPr>
          <w:b/>
          <w:bCs/>
        </w:rPr>
      </w:pPr>
      <w:r w:rsidRPr="00B21541">
        <w:rPr>
          <w:b/>
          <w:bCs/>
        </w:rPr>
        <w:t>This page is temporary-backed and initializes itself from report metadata.</w:t>
      </w:r>
    </w:p>
    <w:p w14:paraId="7E4BDF05" w14:textId="77777777" w:rsidR="00B21541" w:rsidRPr="00B21541" w:rsidRDefault="00B21541" w:rsidP="00B21541">
      <w:pPr>
        <w:numPr>
          <w:ilvl w:val="0"/>
          <w:numId w:val="53"/>
        </w:numPr>
        <w:rPr>
          <w:b/>
          <w:bCs/>
        </w:rPr>
      </w:pPr>
      <w:r w:rsidRPr="00B21541">
        <w:rPr>
          <w:b/>
          <w:bCs/>
        </w:rPr>
        <w:t>It is limited to the supported check-report layouts used by the app.</w:t>
      </w:r>
    </w:p>
    <w:p w14:paraId="3FB7AF17" w14:textId="77777777" w:rsidR="00B21541" w:rsidRPr="00B21541" w:rsidRDefault="00B21541" w:rsidP="00B21541">
      <w:pPr>
        <w:numPr>
          <w:ilvl w:val="0"/>
          <w:numId w:val="53"/>
        </w:numPr>
        <w:rPr>
          <w:b/>
          <w:bCs/>
        </w:rPr>
      </w:pPr>
      <w:r w:rsidRPr="00B21541">
        <w:rPr>
          <w:b/>
          <w:bCs/>
        </w:rPr>
        <w:t>The Select Template field behaves like a shortcut to the same selection logic as Select Layout.</w:t>
      </w:r>
    </w:p>
    <w:p w14:paraId="04C4CAF8" w14:textId="6E503E72" w:rsidR="00B21541" w:rsidRPr="00B21541" w:rsidRDefault="00B21541" w:rsidP="00B21541">
      <w:pPr>
        <w:rPr>
          <w:b/>
          <w:bCs/>
        </w:rPr>
      </w:pPr>
      <w:r w:rsidRPr="00B21541">
        <w:rPr>
          <w:b/>
          <w:bCs/>
        </w:rPr>
        <w:t>Report Selection Bank Account Check Usage</w:t>
      </w:r>
    </w:p>
    <w:p w14:paraId="0CAB35C2" w14:textId="77777777" w:rsidR="00B21541" w:rsidRPr="00B21541" w:rsidRDefault="00B21541" w:rsidP="00B21541">
      <w:pPr>
        <w:rPr>
          <w:b/>
          <w:bCs/>
        </w:rPr>
      </w:pPr>
      <w:r w:rsidRPr="00B21541">
        <w:rPr>
          <w:b/>
          <w:bCs/>
        </w:rPr>
        <w:t>Fields</w:t>
      </w:r>
    </w:p>
    <w:p w14:paraId="1F3A06A8" w14:textId="77777777" w:rsidR="00B21541" w:rsidRPr="00B21541" w:rsidRDefault="00B21541" w:rsidP="00B21541">
      <w:pPr>
        <w:numPr>
          <w:ilvl w:val="0"/>
          <w:numId w:val="54"/>
        </w:numPr>
        <w:rPr>
          <w:b/>
          <w:bCs/>
        </w:rPr>
      </w:pPr>
      <w:r w:rsidRPr="00B21541">
        <w:rPr>
          <w:b/>
          <w:bCs/>
        </w:rPr>
        <w:t>Usage: Read-only field showing the bank account report usage category. The page forces this to check usage.</w:t>
      </w:r>
    </w:p>
    <w:p w14:paraId="101E10D5" w14:textId="77777777" w:rsidR="00B21541" w:rsidRPr="00B21541" w:rsidRDefault="00B21541" w:rsidP="00B21541">
      <w:pPr>
        <w:numPr>
          <w:ilvl w:val="0"/>
          <w:numId w:val="54"/>
        </w:numPr>
        <w:rPr>
          <w:b/>
          <w:bCs/>
        </w:rPr>
      </w:pPr>
      <w:r w:rsidRPr="00B21541">
        <w:rPr>
          <w:b/>
          <w:bCs/>
        </w:rPr>
        <w:t>Sequence: Controls the print order of report selections.</w:t>
      </w:r>
    </w:p>
    <w:p w14:paraId="6C787EE3" w14:textId="77777777" w:rsidR="00B21541" w:rsidRPr="00B21541" w:rsidRDefault="00B21541" w:rsidP="00B21541">
      <w:pPr>
        <w:numPr>
          <w:ilvl w:val="0"/>
          <w:numId w:val="54"/>
        </w:numPr>
        <w:rPr>
          <w:b/>
          <w:bCs/>
        </w:rPr>
      </w:pPr>
      <w:r w:rsidRPr="00B21541">
        <w:rPr>
          <w:b/>
          <w:bCs/>
        </w:rPr>
        <w:t>Report reference: Shows the report chosen for check printing.</w:t>
      </w:r>
    </w:p>
    <w:p w14:paraId="65A8BD8D" w14:textId="77777777" w:rsidR="00B21541" w:rsidRPr="00B21541" w:rsidRDefault="00B21541" w:rsidP="00B21541">
      <w:pPr>
        <w:numPr>
          <w:ilvl w:val="0"/>
          <w:numId w:val="54"/>
        </w:numPr>
        <w:rPr>
          <w:b/>
          <w:bCs/>
        </w:rPr>
      </w:pPr>
      <w:r w:rsidRPr="00B21541">
        <w:rPr>
          <w:b/>
          <w:bCs/>
        </w:rPr>
        <w:t>Report caption: Shows the display name of the selected report.</w:t>
      </w:r>
    </w:p>
    <w:p w14:paraId="157CCA6E" w14:textId="77777777" w:rsidR="00B21541" w:rsidRPr="00B21541" w:rsidRDefault="00B21541" w:rsidP="00B21541">
      <w:pPr>
        <w:rPr>
          <w:b/>
          <w:bCs/>
        </w:rPr>
      </w:pPr>
      <w:r w:rsidRPr="00B21541">
        <w:rPr>
          <w:b/>
          <w:bCs/>
        </w:rPr>
        <w:t>Button actions</w:t>
      </w:r>
    </w:p>
    <w:p w14:paraId="6F6E8944" w14:textId="77777777" w:rsidR="00B21541" w:rsidRPr="00B21541" w:rsidRDefault="00B21541" w:rsidP="00B21541">
      <w:pPr>
        <w:numPr>
          <w:ilvl w:val="0"/>
          <w:numId w:val="55"/>
        </w:numPr>
        <w:rPr>
          <w:b/>
          <w:bCs/>
        </w:rPr>
      </w:pPr>
      <w:r w:rsidRPr="00B21541">
        <w:rPr>
          <w:b/>
          <w:bCs/>
        </w:rPr>
        <w:t>No custom actions are added on this page.</w:t>
      </w:r>
    </w:p>
    <w:p w14:paraId="7E94F574" w14:textId="77777777" w:rsidR="00B21541" w:rsidRPr="00B21541" w:rsidRDefault="00B21541" w:rsidP="00B21541">
      <w:pPr>
        <w:rPr>
          <w:b/>
          <w:bCs/>
        </w:rPr>
      </w:pPr>
      <w:r w:rsidRPr="00B21541">
        <w:rPr>
          <w:b/>
          <w:bCs/>
        </w:rPr>
        <w:t>Behavior notes</w:t>
      </w:r>
    </w:p>
    <w:p w14:paraId="339957CE" w14:textId="77777777" w:rsidR="00B21541" w:rsidRPr="00B21541" w:rsidRDefault="00B21541" w:rsidP="00B21541">
      <w:pPr>
        <w:numPr>
          <w:ilvl w:val="0"/>
          <w:numId w:val="56"/>
        </w:numPr>
        <w:rPr>
          <w:b/>
          <w:bCs/>
        </w:rPr>
      </w:pPr>
      <w:r w:rsidRPr="00B21541">
        <w:rPr>
          <w:b/>
          <w:bCs/>
        </w:rPr>
        <w:t>The page opens already filtered to bank-account check usage.</w:t>
      </w:r>
    </w:p>
    <w:p w14:paraId="1CCA4CA2" w14:textId="77777777" w:rsidR="00B21541" w:rsidRPr="00B21541" w:rsidRDefault="00B21541" w:rsidP="00B21541">
      <w:pPr>
        <w:numPr>
          <w:ilvl w:val="0"/>
          <w:numId w:val="56"/>
        </w:numPr>
        <w:rPr>
          <w:b/>
          <w:bCs/>
        </w:rPr>
      </w:pPr>
      <w:r w:rsidRPr="00B21541">
        <w:rPr>
          <w:b/>
          <w:bCs/>
        </w:rPr>
        <w:t>New records default into the proper usage through the underlying record logic and page filter handling.</w:t>
      </w:r>
    </w:p>
    <w:p w14:paraId="37A17F60" w14:textId="77777777" w:rsidR="00906192" w:rsidRDefault="00906192" w:rsidP="00B21541"/>
    <w:sectPr w:rsidR="0090619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86ABF"/>
    <w:multiLevelType w:val="multilevel"/>
    <w:tmpl w:val="FC7EF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E83397"/>
    <w:multiLevelType w:val="multilevel"/>
    <w:tmpl w:val="B198A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933404"/>
    <w:multiLevelType w:val="multilevel"/>
    <w:tmpl w:val="6F64A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377EF0"/>
    <w:multiLevelType w:val="multilevel"/>
    <w:tmpl w:val="2D240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C07DAE"/>
    <w:multiLevelType w:val="multilevel"/>
    <w:tmpl w:val="C16CB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BF7718"/>
    <w:multiLevelType w:val="multilevel"/>
    <w:tmpl w:val="54B4F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A014D2"/>
    <w:multiLevelType w:val="multilevel"/>
    <w:tmpl w:val="BCFC9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F257E9"/>
    <w:multiLevelType w:val="multilevel"/>
    <w:tmpl w:val="8BFCA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21E3805"/>
    <w:multiLevelType w:val="multilevel"/>
    <w:tmpl w:val="BEE83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23B208E"/>
    <w:multiLevelType w:val="multilevel"/>
    <w:tmpl w:val="3EF0F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2F26F29"/>
    <w:multiLevelType w:val="multilevel"/>
    <w:tmpl w:val="B0401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32475A9"/>
    <w:multiLevelType w:val="multilevel"/>
    <w:tmpl w:val="2B62B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4621D8C"/>
    <w:multiLevelType w:val="multilevel"/>
    <w:tmpl w:val="5C7A4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5091C4C"/>
    <w:multiLevelType w:val="multilevel"/>
    <w:tmpl w:val="A8CC0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7042290"/>
    <w:multiLevelType w:val="multilevel"/>
    <w:tmpl w:val="28908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78E4ABF"/>
    <w:multiLevelType w:val="multilevel"/>
    <w:tmpl w:val="9F62E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ADF1CF3"/>
    <w:multiLevelType w:val="multilevel"/>
    <w:tmpl w:val="A1C45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F037918"/>
    <w:multiLevelType w:val="multilevel"/>
    <w:tmpl w:val="B6A42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FE37E29"/>
    <w:multiLevelType w:val="multilevel"/>
    <w:tmpl w:val="8E909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3425DAF"/>
    <w:multiLevelType w:val="multilevel"/>
    <w:tmpl w:val="A240F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40F14B6"/>
    <w:multiLevelType w:val="multilevel"/>
    <w:tmpl w:val="7ECA8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76C0891"/>
    <w:multiLevelType w:val="multilevel"/>
    <w:tmpl w:val="8FBC8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98F080F"/>
    <w:multiLevelType w:val="multilevel"/>
    <w:tmpl w:val="AA725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B104FD2"/>
    <w:multiLevelType w:val="multilevel"/>
    <w:tmpl w:val="FE661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B521905"/>
    <w:multiLevelType w:val="multilevel"/>
    <w:tmpl w:val="2E7A6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C591E1E"/>
    <w:multiLevelType w:val="multilevel"/>
    <w:tmpl w:val="4FE6B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C8537D0"/>
    <w:multiLevelType w:val="multilevel"/>
    <w:tmpl w:val="C930D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F260722"/>
    <w:multiLevelType w:val="multilevel"/>
    <w:tmpl w:val="B5088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91F081D"/>
    <w:multiLevelType w:val="multilevel"/>
    <w:tmpl w:val="FAAC2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A7E2F35"/>
    <w:multiLevelType w:val="multilevel"/>
    <w:tmpl w:val="74847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F3221C9"/>
    <w:multiLevelType w:val="multilevel"/>
    <w:tmpl w:val="8918D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0721A16"/>
    <w:multiLevelType w:val="multilevel"/>
    <w:tmpl w:val="F9B66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34D1250"/>
    <w:multiLevelType w:val="multilevel"/>
    <w:tmpl w:val="74F42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4C27769"/>
    <w:multiLevelType w:val="multilevel"/>
    <w:tmpl w:val="92B48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C0B7EAF"/>
    <w:multiLevelType w:val="multilevel"/>
    <w:tmpl w:val="C30EA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FE24F97"/>
    <w:multiLevelType w:val="multilevel"/>
    <w:tmpl w:val="5726B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1254D88"/>
    <w:multiLevelType w:val="multilevel"/>
    <w:tmpl w:val="470AD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12C3A31"/>
    <w:multiLevelType w:val="multilevel"/>
    <w:tmpl w:val="68C00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32E5BCB"/>
    <w:multiLevelType w:val="multilevel"/>
    <w:tmpl w:val="9EEEB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6751CD4"/>
    <w:multiLevelType w:val="multilevel"/>
    <w:tmpl w:val="60702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826001D"/>
    <w:multiLevelType w:val="multilevel"/>
    <w:tmpl w:val="09DA4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8504BB6"/>
    <w:multiLevelType w:val="multilevel"/>
    <w:tmpl w:val="B0C04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1331AD2"/>
    <w:multiLevelType w:val="multilevel"/>
    <w:tmpl w:val="44562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14C62D3"/>
    <w:multiLevelType w:val="multilevel"/>
    <w:tmpl w:val="2DEE7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76849A6"/>
    <w:multiLevelType w:val="multilevel"/>
    <w:tmpl w:val="3CFCF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93C76EB"/>
    <w:multiLevelType w:val="multilevel"/>
    <w:tmpl w:val="E6BC5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993780E"/>
    <w:multiLevelType w:val="multilevel"/>
    <w:tmpl w:val="F058F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A0B01D4"/>
    <w:multiLevelType w:val="multilevel"/>
    <w:tmpl w:val="A5263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B3A501F"/>
    <w:multiLevelType w:val="multilevel"/>
    <w:tmpl w:val="00CA8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CB946F9"/>
    <w:multiLevelType w:val="multilevel"/>
    <w:tmpl w:val="E7DC8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DBD421C"/>
    <w:multiLevelType w:val="multilevel"/>
    <w:tmpl w:val="D99E1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FAB4F2E"/>
    <w:multiLevelType w:val="multilevel"/>
    <w:tmpl w:val="A4FE3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0C62400"/>
    <w:multiLevelType w:val="multilevel"/>
    <w:tmpl w:val="A4F6E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ABF4715"/>
    <w:multiLevelType w:val="multilevel"/>
    <w:tmpl w:val="55EA4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B8D2DAA"/>
    <w:multiLevelType w:val="multilevel"/>
    <w:tmpl w:val="259C4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CAD4AB3"/>
    <w:multiLevelType w:val="multilevel"/>
    <w:tmpl w:val="F6A84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6946493">
    <w:abstractNumId w:val="21"/>
  </w:num>
  <w:num w:numId="2" w16cid:durableId="1222522674">
    <w:abstractNumId w:val="44"/>
  </w:num>
  <w:num w:numId="3" w16cid:durableId="1968704876">
    <w:abstractNumId w:val="27"/>
  </w:num>
  <w:num w:numId="4" w16cid:durableId="27688241">
    <w:abstractNumId w:val="5"/>
  </w:num>
  <w:num w:numId="5" w16cid:durableId="1465928639">
    <w:abstractNumId w:val="1"/>
  </w:num>
  <w:num w:numId="6" w16cid:durableId="1781759197">
    <w:abstractNumId w:val="20"/>
  </w:num>
  <w:num w:numId="7" w16cid:durableId="1247543379">
    <w:abstractNumId w:val="53"/>
  </w:num>
  <w:num w:numId="8" w16cid:durableId="426509077">
    <w:abstractNumId w:val="24"/>
  </w:num>
  <w:num w:numId="9" w16cid:durableId="1691486461">
    <w:abstractNumId w:val="42"/>
  </w:num>
  <w:num w:numId="10" w16cid:durableId="527596954">
    <w:abstractNumId w:val="6"/>
  </w:num>
  <w:num w:numId="11" w16cid:durableId="159395204">
    <w:abstractNumId w:val="31"/>
  </w:num>
  <w:num w:numId="12" w16cid:durableId="167063045">
    <w:abstractNumId w:val="45"/>
  </w:num>
  <w:num w:numId="13" w16cid:durableId="2031178346">
    <w:abstractNumId w:val="19"/>
  </w:num>
  <w:num w:numId="14" w16cid:durableId="1532062170">
    <w:abstractNumId w:val="10"/>
  </w:num>
  <w:num w:numId="15" w16cid:durableId="928468547">
    <w:abstractNumId w:val="22"/>
  </w:num>
  <w:num w:numId="16" w16cid:durableId="368258586">
    <w:abstractNumId w:val="12"/>
  </w:num>
  <w:num w:numId="17" w16cid:durableId="809515836">
    <w:abstractNumId w:val="37"/>
  </w:num>
  <w:num w:numId="18" w16cid:durableId="1929077134">
    <w:abstractNumId w:val="23"/>
  </w:num>
  <w:num w:numId="19" w16cid:durableId="1201356937">
    <w:abstractNumId w:val="41"/>
  </w:num>
  <w:num w:numId="20" w16cid:durableId="1915895894">
    <w:abstractNumId w:val="15"/>
  </w:num>
  <w:num w:numId="21" w16cid:durableId="1030684949">
    <w:abstractNumId w:val="46"/>
  </w:num>
  <w:num w:numId="22" w16cid:durableId="1702778876">
    <w:abstractNumId w:val="26"/>
  </w:num>
  <w:num w:numId="23" w16cid:durableId="847061011">
    <w:abstractNumId w:val="14"/>
  </w:num>
  <w:num w:numId="24" w16cid:durableId="1696230229">
    <w:abstractNumId w:val="18"/>
  </w:num>
  <w:num w:numId="25" w16cid:durableId="1469739444">
    <w:abstractNumId w:val="52"/>
  </w:num>
  <w:num w:numId="26" w16cid:durableId="1917401104">
    <w:abstractNumId w:val="38"/>
  </w:num>
  <w:num w:numId="27" w16cid:durableId="1840729681">
    <w:abstractNumId w:val="51"/>
  </w:num>
  <w:num w:numId="28" w16cid:durableId="936908831">
    <w:abstractNumId w:val="35"/>
  </w:num>
  <w:num w:numId="29" w16cid:durableId="171801885">
    <w:abstractNumId w:val="16"/>
  </w:num>
  <w:num w:numId="30" w16cid:durableId="562640570">
    <w:abstractNumId w:val="48"/>
  </w:num>
  <w:num w:numId="31" w16cid:durableId="2125732042">
    <w:abstractNumId w:val="32"/>
  </w:num>
  <w:num w:numId="32" w16cid:durableId="1062144123">
    <w:abstractNumId w:val="29"/>
  </w:num>
  <w:num w:numId="33" w16cid:durableId="1554535454">
    <w:abstractNumId w:val="11"/>
  </w:num>
  <w:num w:numId="34" w16cid:durableId="1188179946">
    <w:abstractNumId w:val="30"/>
  </w:num>
  <w:num w:numId="35" w16cid:durableId="1390759946">
    <w:abstractNumId w:val="47"/>
  </w:num>
  <w:num w:numId="36" w16cid:durableId="1076241026">
    <w:abstractNumId w:val="39"/>
  </w:num>
  <w:num w:numId="37" w16cid:durableId="537553219">
    <w:abstractNumId w:val="8"/>
  </w:num>
  <w:num w:numId="38" w16cid:durableId="1108043238">
    <w:abstractNumId w:val="4"/>
  </w:num>
  <w:num w:numId="39" w16cid:durableId="1456220429">
    <w:abstractNumId w:val="50"/>
  </w:num>
  <w:num w:numId="40" w16cid:durableId="1437018349">
    <w:abstractNumId w:val="0"/>
  </w:num>
  <w:num w:numId="41" w16cid:durableId="1323460982">
    <w:abstractNumId w:val="36"/>
  </w:num>
  <w:num w:numId="42" w16cid:durableId="1533423818">
    <w:abstractNumId w:val="25"/>
  </w:num>
  <w:num w:numId="43" w16cid:durableId="387537172">
    <w:abstractNumId w:val="54"/>
  </w:num>
  <w:num w:numId="44" w16cid:durableId="761683946">
    <w:abstractNumId w:val="13"/>
  </w:num>
  <w:num w:numId="45" w16cid:durableId="825783899">
    <w:abstractNumId w:val="40"/>
  </w:num>
  <w:num w:numId="46" w16cid:durableId="466052326">
    <w:abstractNumId w:val="34"/>
  </w:num>
  <w:num w:numId="47" w16cid:durableId="1463771982">
    <w:abstractNumId w:val="17"/>
  </w:num>
  <w:num w:numId="48" w16cid:durableId="89090722">
    <w:abstractNumId w:val="49"/>
  </w:num>
  <w:num w:numId="49" w16cid:durableId="1373380594">
    <w:abstractNumId w:val="3"/>
  </w:num>
  <w:num w:numId="50" w16cid:durableId="1499416754">
    <w:abstractNumId w:val="33"/>
  </w:num>
  <w:num w:numId="51" w16cid:durableId="1437629838">
    <w:abstractNumId w:val="2"/>
  </w:num>
  <w:num w:numId="52" w16cid:durableId="1693800054">
    <w:abstractNumId w:val="55"/>
  </w:num>
  <w:num w:numId="53" w16cid:durableId="2143696124">
    <w:abstractNumId w:val="28"/>
  </w:num>
  <w:num w:numId="54" w16cid:durableId="513688467">
    <w:abstractNumId w:val="43"/>
  </w:num>
  <w:num w:numId="55" w16cid:durableId="1623999709">
    <w:abstractNumId w:val="9"/>
  </w:num>
  <w:num w:numId="56" w16cid:durableId="25999680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27E6"/>
    <w:rsid w:val="0012043C"/>
    <w:rsid w:val="003B037F"/>
    <w:rsid w:val="00494E7D"/>
    <w:rsid w:val="004C0C3F"/>
    <w:rsid w:val="005F5DD7"/>
    <w:rsid w:val="00893B9A"/>
    <w:rsid w:val="00906192"/>
    <w:rsid w:val="009F27E6"/>
    <w:rsid w:val="00B21541"/>
    <w:rsid w:val="00CF19CE"/>
    <w:rsid w:val="00D37AFE"/>
    <w:rsid w:val="00E40EF5"/>
    <w:rsid w:val="00E75D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2272A5"/>
  <w15:chartTrackingRefBased/>
  <w15:docId w15:val="{90E548A7-78BC-4E28-8922-130D70DFB1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27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27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27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27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27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27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27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27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27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27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27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27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27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27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27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27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27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27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27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27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27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27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27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27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27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27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27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27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27E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2154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2154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46237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746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5</Pages>
  <Words>892</Words>
  <Characters>5231</Characters>
  <Application>Microsoft Office Word</Application>
  <DocSecurity>0</DocSecurity>
  <Lines>186</Lines>
  <Paragraphs>170</Paragraphs>
  <ScaleCrop>false</ScaleCrop>
  <Company/>
  <LinksUpToDate>false</LinksUpToDate>
  <CharactersWithSpaces>5953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Jeff Chan</dc:creator>
  <cp:keywords/>
  <dc:description/>
  <cp:lastModifiedBy>Jeff Chan</cp:lastModifiedBy>
  <cp:revision>7</cp:revision>
  <dcterms:created xsi:type="dcterms:W3CDTF">2025-08-21T17:42:00Z</dcterms:created>
  <dcterms:modified xsi:type="dcterms:W3CDTF">2026-04-20T16:01:00Z</dcterms:modified>
</cp:coreProperties>
</file>