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5149" w:rsidRDefault="00745149"/>
    <w:p w:rsidR="00695502" w:rsidRDefault="00E35CF0">
      <w:r>
        <w:rPr>
          <w:noProof/>
          <w:lang w:eastAsia="it-IT"/>
        </w:rPr>
        <w:drawing>
          <wp:inline distT="0" distB="0" distL="0" distR="0">
            <wp:extent cx="3143885" cy="2490807"/>
            <wp:effectExtent l="19050" t="0" r="0" b="0"/>
            <wp:docPr id="13" name="Immagine 7" descr="http://www.joiedevie.co.za/wp-content/uploads/2012/12/blondelas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joiedevie.co.za/wp-content/uploads/2012/12/blondelashes.jpg"/>
                    <pic:cNvPicPr>
                      <a:picLocks noChangeAspect="1" noChangeArrowheads="1"/>
                    </pic:cNvPicPr>
                  </pic:nvPicPr>
                  <pic:blipFill>
                    <a:blip r:embed="rId4"/>
                    <a:srcRect/>
                    <a:stretch>
                      <a:fillRect/>
                    </a:stretch>
                  </pic:blipFill>
                  <pic:spPr bwMode="auto">
                    <a:xfrm>
                      <a:off x="0" y="0"/>
                      <a:ext cx="3143885" cy="2490807"/>
                    </a:xfrm>
                    <a:prstGeom prst="rect">
                      <a:avLst/>
                    </a:prstGeom>
                    <a:noFill/>
                    <a:ln w="9525">
                      <a:noFill/>
                      <a:miter lim="800000"/>
                      <a:headEnd/>
                      <a:tailEnd/>
                    </a:ln>
                  </pic:spPr>
                </pic:pic>
              </a:graphicData>
            </a:graphic>
          </wp:inline>
        </w:drawing>
      </w:r>
    </w:p>
    <w:p w:rsidR="00745149" w:rsidRDefault="00745149">
      <w:pPr>
        <w:rPr>
          <w:rFonts w:ascii="Arial" w:hAnsi="Arial" w:cs="Arial"/>
          <w:color w:val="555555"/>
          <w:shd w:val="clear" w:color="auto" w:fill="FFFFFF"/>
        </w:rPr>
      </w:pPr>
    </w:p>
    <w:p w:rsidR="00C451C1" w:rsidRDefault="00C451C1">
      <w:pPr>
        <w:rPr>
          <w:rFonts w:ascii="Arial" w:hAnsi="Arial" w:cs="Arial"/>
          <w:color w:val="555555"/>
          <w:shd w:val="clear" w:color="auto" w:fill="FFFFFF"/>
        </w:rPr>
      </w:pPr>
    </w:p>
    <w:p w:rsidR="00C451C1" w:rsidRDefault="00745149" w:rsidP="00C451C1">
      <w:pPr>
        <w:spacing w:after="0"/>
        <w:jc w:val="both"/>
        <w:rPr>
          <w:rFonts w:ascii="Constantia" w:hAnsi="Constantia" w:cs="Arial"/>
          <w:color w:val="555555"/>
          <w:shd w:val="clear" w:color="auto" w:fill="FFFFFF"/>
        </w:rPr>
      </w:pPr>
      <w:r w:rsidRPr="00745149">
        <w:rPr>
          <w:rFonts w:ascii="Constantia" w:hAnsi="Constantia" w:cs="Arial"/>
          <w:color w:val="555555"/>
          <w:shd w:val="clear" w:color="auto" w:fill="FFFFFF"/>
        </w:rPr>
        <w:t xml:space="preserve">Le estensioni ciglia </w:t>
      </w:r>
      <w:r w:rsidRPr="00C451C1">
        <w:rPr>
          <w:rFonts w:ascii="Constantia" w:hAnsi="Constantia" w:cs="Arial"/>
          <w:b/>
          <w:sz w:val="26"/>
          <w:szCs w:val="26"/>
          <w:shd w:val="clear" w:color="auto" w:fill="FFFFFF"/>
        </w:rPr>
        <w:t>Xtreme Lashes</w:t>
      </w:r>
      <w:r w:rsidRPr="00745149">
        <w:rPr>
          <w:rFonts w:ascii="Constantia" w:hAnsi="Constantia" w:cs="Arial"/>
          <w:color w:val="555555"/>
          <w:shd w:val="clear" w:color="auto" w:fill="FFFFFF"/>
        </w:rPr>
        <w:t xml:space="preserve"> sono state sviluppate per imitare le vostre ciglia naturali; il design è caratterizzato da una punta affusolata con una base più spessa per riprodurre l’aspetto grafico di una ciglia naturale. Il segreto del successo sta nell’aspetto naturale, che si ottiene grazie all’applicazione meticolosa e sapiente di ciglia sintetiche, tutte applicate una ad una sulle vostre ciglia naturali da Stilisti Certificati </w:t>
      </w:r>
    </w:p>
    <w:p w:rsidR="00695502" w:rsidRPr="00745149" w:rsidRDefault="00745149" w:rsidP="00C451C1">
      <w:pPr>
        <w:spacing w:after="0"/>
        <w:jc w:val="both"/>
        <w:rPr>
          <w:rFonts w:ascii="Constantia" w:hAnsi="Constantia"/>
        </w:rPr>
      </w:pPr>
      <w:r w:rsidRPr="00C451C1">
        <w:rPr>
          <w:rFonts w:ascii="Constantia" w:hAnsi="Constantia" w:cs="Arial"/>
          <w:sz w:val="26"/>
          <w:szCs w:val="26"/>
          <w:shd w:val="clear" w:color="auto" w:fill="FFFFFF"/>
        </w:rPr>
        <w:t xml:space="preserve">Xtreme </w:t>
      </w:r>
      <w:proofErr w:type="spellStart"/>
      <w:r w:rsidRPr="00C451C1">
        <w:rPr>
          <w:rFonts w:ascii="Constantia" w:hAnsi="Constantia" w:cs="Arial"/>
          <w:sz w:val="26"/>
          <w:szCs w:val="26"/>
          <w:shd w:val="clear" w:color="auto" w:fill="FFFFFF"/>
        </w:rPr>
        <w:t>Lashes®</w:t>
      </w:r>
      <w:proofErr w:type="spellEnd"/>
      <w:r w:rsidRPr="00C451C1">
        <w:rPr>
          <w:rFonts w:ascii="Constantia" w:hAnsi="Constantia" w:cs="Arial"/>
          <w:sz w:val="26"/>
          <w:szCs w:val="26"/>
          <w:shd w:val="clear" w:color="auto" w:fill="FFFFFF"/>
        </w:rPr>
        <w:t>.</w:t>
      </w:r>
    </w:p>
    <w:p w:rsidR="00E35CF0" w:rsidRDefault="00E35CF0"/>
    <w:p w:rsidR="00E35CF0" w:rsidRDefault="00E35CF0"/>
    <w:p w:rsidR="00695502" w:rsidRDefault="00E35CF0" w:rsidP="00C451C1">
      <w:pPr>
        <w:jc w:val="center"/>
      </w:pPr>
      <w:r w:rsidRPr="00E35CF0">
        <w:rPr>
          <w:noProof/>
          <w:lang w:eastAsia="it-IT"/>
        </w:rPr>
        <w:lastRenderedPageBreak/>
        <w:drawing>
          <wp:inline distT="0" distB="0" distL="0" distR="0">
            <wp:extent cx="2700000" cy="2688095"/>
            <wp:effectExtent l="19050" t="0" r="5100" b="0"/>
            <wp:docPr id="17" name="Immagine 13" descr="http://www.ilmondoinprimopiano.it/prodotti/437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ilmondoinprimopiano.it/prodotti/4372_2.jpg"/>
                    <pic:cNvPicPr>
                      <a:picLocks noChangeAspect="1" noChangeArrowheads="1"/>
                    </pic:cNvPicPr>
                  </pic:nvPicPr>
                  <pic:blipFill>
                    <a:blip r:embed="rId5" cstate="print"/>
                    <a:srcRect/>
                    <a:stretch>
                      <a:fillRect/>
                    </a:stretch>
                  </pic:blipFill>
                  <pic:spPr bwMode="auto">
                    <a:xfrm>
                      <a:off x="0" y="0"/>
                      <a:ext cx="2700000" cy="2688095"/>
                    </a:xfrm>
                    <a:prstGeom prst="rect">
                      <a:avLst/>
                    </a:prstGeom>
                    <a:noFill/>
                    <a:ln w="9525">
                      <a:noFill/>
                      <a:miter lim="800000"/>
                      <a:headEnd/>
                      <a:tailEnd/>
                    </a:ln>
                  </pic:spPr>
                </pic:pic>
              </a:graphicData>
            </a:graphic>
          </wp:inline>
        </w:drawing>
      </w:r>
    </w:p>
    <w:p w:rsidR="00E35CF0" w:rsidRDefault="00E35CF0" w:rsidP="0031529A">
      <w:pPr>
        <w:jc w:val="center"/>
      </w:pPr>
    </w:p>
    <w:p w:rsidR="00B15F09" w:rsidRDefault="0031529A" w:rsidP="0031529A">
      <w:pPr>
        <w:jc w:val="center"/>
      </w:pPr>
      <w:r>
        <w:rPr>
          <w:noProof/>
          <w:lang w:eastAsia="it-IT"/>
        </w:rPr>
        <w:drawing>
          <wp:inline distT="0" distB="0" distL="0" distR="0">
            <wp:extent cx="2636053" cy="756000"/>
            <wp:effectExtent l="19050" t="0" r="0" b="0"/>
            <wp:docPr id="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636053" cy="756000"/>
                    </a:xfrm>
                    <a:prstGeom prst="rect">
                      <a:avLst/>
                    </a:prstGeom>
                    <a:noFill/>
                    <a:ln w="9525">
                      <a:noFill/>
                      <a:miter lim="800000"/>
                      <a:headEnd/>
                      <a:tailEnd/>
                    </a:ln>
                  </pic:spPr>
                </pic:pic>
              </a:graphicData>
            </a:graphic>
          </wp:inline>
        </w:drawing>
      </w:r>
    </w:p>
    <w:p w:rsidR="0031529A" w:rsidRPr="00CE652C" w:rsidRDefault="0031529A" w:rsidP="0031529A">
      <w:pPr>
        <w:jc w:val="center"/>
        <w:rPr>
          <w:b/>
          <w:u w:val="single"/>
        </w:rPr>
      </w:pPr>
      <w:r w:rsidRPr="00CE652C">
        <w:rPr>
          <w:b/>
          <w:u w:val="single"/>
        </w:rPr>
        <w:t>www.ibarberini.com</w:t>
      </w:r>
    </w:p>
    <w:p w:rsidR="0031529A" w:rsidRPr="00C4189A" w:rsidRDefault="0031529A" w:rsidP="0031529A">
      <w:pPr>
        <w:jc w:val="center"/>
        <w:rPr>
          <w:rFonts w:ascii="Book Antiqua" w:hAnsi="Book Antiqua"/>
          <w:sz w:val="28"/>
          <w:szCs w:val="28"/>
        </w:rPr>
      </w:pPr>
      <w:r w:rsidRPr="00C4189A">
        <w:rPr>
          <w:rFonts w:ascii="Book Antiqua" w:hAnsi="Book Antiqua"/>
          <w:sz w:val="28"/>
          <w:szCs w:val="28"/>
        </w:rPr>
        <w:t xml:space="preserve">00152 Roma Via </w:t>
      </w:r>
      <w:proofErr w:type="spellStart"/>
      <w:r w:rsidRPr="00C4189A">
        <w:rPr>
          <w:rFonts w:ascii="Book Antiqua" w:hAnsi="Book Antiqua"/>
          <w:sz w:val="28"/>
          <w:szCs w:val="28"/>
        </w:rPr>
        <w:t>F.Ozanam</w:t>
      </w:r>
      <w:proofErr w:type="spellEnd"/>
      <w:r w:rsidRPr="00C4189A">
        <w:rPr>
          <w:rFonts w:ascii="Book Antiqua" w:hAnsi="Book Antiqua"/>
          <w:sz w:val="28"/>
          <w:szCs w:val="28"/>
        </w:rPr>
        <w:t>, 45</w:t>
      </w:r>
    </w:p>
    <w:p w:rsidR="0031529A" w:rsidRPr="00C4189A" w:rsidRDefault="0031529A" w:rsidP="0031529A">
      <w:pPr>
        <w:jc w:val="center"/>
        <w:rPr>
          <w:rFonts w:ascii="Book Antiqua" w:hAnsi="Book Antiqua"/>
          <w:sz w:val="28"/>
          <w:szCs w:val="28"/>
        </w:rPr>
      </w:pPr>
      <w:r w:rsidRPr="00C4189A">
        <w:rPr>
          <w:rFonts w:ascii="Book Antiqua" w:hAnsi="Book Antiqua"/>
          <w:sz w:val="28"/>
          <w:szCs w:val="28"/>
        </w:rPr>
        <w:t>0658233871   0658200120</w:t>
      </w:r>
    </w:p>
    <w:p w:rsidR="0031529A" w:rsidRDefault="0031529A"/>
    <w:p w:rsidR="0031529A" w:rsidRDefault="0031529A">
      <w:r w:rsidRPr="0031529A">
        <w:rPr>
          <w:noProof/>
          <w:lang w:eastAsia="it-IT"/>
        </w:rPr>
        <w:drawing>
          <wp:inline distT="0" distB="0" distL="0" distR="0">
            <wp:extent cx="3096260" cy="1042920"/>
            <wp:effectExtent l="19050" t="0" r="8890" b="0"/>
            <wp:docPr id="9" name="Immagine 2" descr="C:\Documents and Settings\Administrator\Desktop\BEAUTY\IMMAGINI\XL_Logo_Certified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Desktop\BEAUTY\IMMAGINI\XL_Logo_Certified_01.jpg"/>
                    <pic:cNvPicPr>
                      <a:picLocks noChangeAspect="1" noChangeArrowheads="1"/>
                    </pic:cNvPicPr>
                  </pic:nvPicPr>
                  <pic:blipFill>
                    <a:blip r:embed="rId7" cstate="print"/>
                    <a:srcRect/>
                    <a:stretch>
                      <a:fillRect/>
                    </a:stretch>
                  </pic:blipFill>
                  <pic:spPr bwMode="auto">
                    <a:xfrm>
                      <a:off x="0" y="0"/>
                      <a:ext cx="3096260" cy="1042920"/>
                    </a:xfrm>
                    <a:prstGeom prst="rect">
                      <a:avLst/>
                    </a:prstGeom>
                    <a:noFill/>
                    <a:ln w="9525">
                      <a:noFill/>
                      <a:miter lim="800000"/>
                      <a:headEnd/>
                      <a:tailEnd/>
                    </a:ln>
                  </pic:spPr>
                </pic:pic>
              </a:graphicData>
            </a:graphic>
          </wp:inline>
        </w:drawing>
      </w:r>
    </w:p>
    <w:p w:rsidR="006E5B3A" w:rsidRDefault="006E5B3A" w:rsidP="0000496F">
      <w:pPr>
        <w:jc w:val="center"/>
      </w:pPr>
    </w:p>
    <w:p w:rsidR="006E5B3A" w:rsidRDefault="006E5B3A" w:rsidP="0000496F">
      <w:pPr>
        <w:jc w:val="center"/>
      </w:pPr>
    </w:p>
    <w:p w:rsidR="006E5B3A" w:rsidRDefault="006E5B3A" w:rsidP="0000496F">
      <w:pPr>
        <w:jc w:val="center"/>
      </w:pPr>
      <w:r w:rsidRPr="006E5B3A">
        <w:rPr>
          <w:noProof/>
          <w:lang w:eastAsia="it-IT"/>
        </w:rPr>
        <w:lastRenderedPageBreak/>
        <w:drawing>
          <wp:inline distT="0" distB="0" distL="0" distR="0">
            <wp:extent cx="1800000" cy="522280"/>
            <wp:effectExtent l="0" t="0" r="0" b="0"/>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800000" cy="522280"/>
                    </a:xfrm>
                    <a:prstGeom prst="rect">
                      <a:avLst/>
                    </a:prstGeom>
                    <a:noFill/>
                    <a:ln w="9525">
                      <a:noFill/>
                      <a:miter lim="800000"/>
                      <a:headEnd/>
                      <a:tailEnd/>
                    </a:ln>
                  </pic:spPr>
                </pic:pic>
              </a:graphicData>
            </a:graphic>
          </wp:inline>
        </w:drawing>
      </w:r>
    </w:p>
    <w:p w:rsidR="00B036D0" w:rsidRDefault="00DC60F9" w:rsidP="0000496F">
      <w:pPr>
        <w:jc w:val="center"/>
      </w:pPr>
      <w:r w:rsidRPr="00DC60F9">
        <w:rPr>
          <w:noProof/>
          <w:lang w:eastAsia="it-IT"/>
        </w:rPr>
        <w:drawing>
          <wp:inline distT="0" distB="0" distL="0" distR="0">
            <wp:extent cx="3143885" cy="1569498"/>
            <wp:effectExtent l="19050" t="0" r="0" b="0"/>
            <wp:docPr id="8" name="Immagine 1" descr="C:\Documents and Settings\Administrator\Desktop\BEAUTY\IMMAGINI\Logo_on-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BEAUTY\IMMAGINI\Logo_on-White.jpg"/>
                    <pic:cNvPicPr>
                      <a:picLocks noChangeAspect="1" noChangeArrowheads="1"/>
                    </pic:cNvPicPr>
                  </pic:nvPicPr>
                  <pic:blipFill>
                    <a:blip r:embed="rId8"/>
                    <a:srcRect/>
                    <a:stretch>
                      <a:fillRect/>
                    </a:stretch>
                  </pic:blipFill>
                  <pic:spPr bwMode="auto">
                    <a:xfrm>
                      <a:off x="0" y="0"/>
                      <a:ext cx="3143885" cy="1569498"/>
                    </a:xfrm>
                    <a:prstGeom prst="rect">
                      <a:avLst/>
                    </a:prstGeom>
                    <a:noFill/>
                    <a:ln w="9525">
                      <a:noFill/>
                      <a:miter lim="800000"/>
                      <a:headEnd/>
                      <a:tailEnd/>
                    </a:ln>
                  </pic:spPr>
                </pic:pic>
              </a:graphicData>
            </a:graphic>
          </wp:inline>
        </w:drawing>
      </w:r>
      <w:r w:rsidR="00C451C1" w:rsidRPr="00C451C1">
        <w:rPr>
          <w:noProof/>
          <w:lang w:eastAsia="it-IT"/>
        </w:rPr>
        <w:drawing>
          <wp:inline distT="0" distB="0" distL="0" distR="0">
            <wp:extent cx="2160000" cy="2808969"/>
            <wp:effectExtent l="19050" t="0" r="0" b="0"/>
            <wp:docPr id="18" name="Immagine 5" descr="C:\Documents and Settings\Administrator\Desktop\BEAUTY\IMMAGINI\xtreme-lashes-shootin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Administrator\Desktop\BEAUTY\IMMAGINI\xtreme-lashes-shooting-3.jpg"/>
                    <pic:cNvPicPr>
                      <a:picLocks noChangeAspect="1" noChangeArrowheads="1"/>
                    </pic:cNvPicPr>
                  </pic:nvPicPr>
                  <pic:blipFill>
                    <a:blip r:embed="rId9"/>
                    <a:srcRect/>
                    <a:stretch>
                      <a:fillRect/>
                    </a:stretch>
                  </pic:blipFill>
                  <pic:spPr bwMode="auto">
                    <a:xfrm>
                      <a:off x="0" y="0"/>
                      <a:ext cx="2160000" cy="2808969"/>
                    </a:xfrm>
                    <a:prstGeom prst="rect">
                      <a:avLst/>
                    </a:prstGeom>
                    <a:noFill/>
                    <a:ln w="9525">
                      <a:noFill/>
                      <a:miter lim="800000"/>
                      <a:headEnd/>
                      <a:tailEnd/>
                    </a:ln>
                  </pic:spPr>
                </pic:pic>
              </a:graphicData>
            </a:graphic>
          </wp:inline>
        </w:drawing>
      </w:r>
    </w:p>
    <w:p w:rsidR="0048021C" w:rsidRPr="00C451C1" w:rsidRDefault="00DC60F9" w:rsidP="0048021C">
      <w:pPr>
        <w:spacing w:after="0"/>
        <w:jc w:val="both"/>
        <w:rPr>
          <w:rFonts w:ascii="Constantia" w:hAnsi="Constantia"/>
          <w:color w:val="404040" w:themeColor="text1" w:themeTint="BF"/>
          <w:sz w:val="26"/>
          <w:szCs w:val="26"/>
        </w:rPr>
      </w:pPr>
      <w:r w:rsidRPr="00C451C1">
        <w:rPr>
          <w:rFonts w:ascii="Constantia" w:hAnsi="Constantia"/>
          <w:color w:val="404040" w:themeColor="text1" w:themeTint="BF"/>
          <w:sz w:val="26"/>
          <w:szCs w:val="26"/>
        </w:rPr>
        <w:t xml:space="preserve">Il Nuovo e Rivoluzionario sistema che </w:t>
      </w:r>
      <w:r w:rsidRPr="00BB6799">
        <w:rPr>
          <w:rFonts w:ascii="Constantia" w:hAnsi="Constantia"/>
          <w:b/>
          <w:sz w:val="26"/>
          <w:szCs w:val="26"/>
        </w:rPr>
        <w:t>Allunga</w:t>
      </w:r>
      <w:r w:rsidRPr="00BB6799">
        <w:rPr>
          <w:rFonts w:ascii="Constantia" w:hAnsi="Constantia"/>
          <w:sz w:val="26"/>
          <w:szCs w:val="26"/>
        </w:rPr>
        <w:t xml:space="preserve"> </w:t>
      </w:r>
      <w:r w:rsidRPr="00C451C1">
        <w:rPr>
          <w:rFonts w:ascii="Constantia" w:hAnsi="Constantia"/>
          <w:color w:val="404040" w:themeColor="text1" w:themeTint="BF"/>
          <w:sz w:val="26"/>
          <w:szCs w:val="26"/>
        </w:rPr>
        <w:t xml:space="preserve">e </w:t>
      </w:r>
      <w:r w:rsidRPr="00BB6799">
        <w:rPr>
          <w:rFonts w:ascii="Constantia" w:hAnsi="Constantia"/>
          <w:b/>
          <w:sz w:val="26"/>
          <w:szCs w:val="26"/>
        </w:rPr>
        <w:t>Infoltisce</w:t>
      </w:r>
      <w:r w:rsidR="0048021C" w:rsidRPr="00C451C1">
        <w:rPr>
          <w:rFonts w:ascii="Constantia" w:hAnsi="Constantia"/>
          <w:color w:val="404040" w:themeColor="text1" w:themeTint="BF"/>
          <w:sz w:val="26"/>
          <w:szCs w:val="26"/>
        </w:rPr>
        <w:t xml:space="preserve"> l</w:t>
      </w:r>
      <w:r w:rsidRPr="00C451C1">
        <w:rPr>
          <w:rFonts w:ascii="Constantia" w:hAnsi="Constantia"/>
          <w:color w:val="404040" w:themeColor="text1" w:themeTint="BF"/>
          <w:sz w:val="26"/>
          <w:szCs w:val="26"/>
        </w:rPr>
        <w:t>e tue ciglia, con un aspetto estremamente Naturale</w:t>
      </w:r>
      <w:r w:rsidR="0048021C" w:rsidRPr="00C451C1">
        <w:rPr>
          <w:rFonts w:ascii="Constantia" w:hAnsi="Constantia"/>
          <w:color w:val="404040" w:themeColor="text1" w:themeTint="BF"/>
          <w:sz w:val="26"/>
          <w:szCs w:val="26"/>
        </w:rPr>
        <w:t>.</w:t>
      </w:r>
    </w:p>
    <w:p w:rsidR="00D11DE6" w:rsidRDefault="00D11DE6" w:rsidP="0048021C">
      <w:pPr>
        <w:spacing w:after="0"/>
        <w:jc w:val="both"/>
        <w:rPr>
          <w:rFonts w:ascii="Constantia" w:hAnsi="Constantia"/>
          <w:color w:val="404040" w:themeColor="text1" w:themeTint="BF"/>
          <w:sz w:val="26"/>
          <w:szCs w:val="26"/>
        </w:rPr>
      </w:pPr>
      <w:r w:rsidRPr="00C451C1">
        <w:rPr>
          <w:rFonts w:ascii="Constantia" w:hAnsi="Constantia"/>
          <w:color w:val="404040" w:themeColor="text1" w:themeTint="BF"/>
          <w:sz w:val="26"/>
          <w:szCs w:val="26"/>
        </w:rPr>
        <w:t>Sono resistenti all’acqua, al sudore, alle lacrime. Potrai nuotare, fare qualsiasi sport</w:t>
      </w:r>
      <w:r w:rsidR="0048021C" w:rsidRPr="00C451C1">
        <w:rPr>
          <w:rFonts w:ascii="Constantia" w:hAnsi="Constantia"/>
          <w:color w:val="404040" w:themeColor="text1" w:themeTint="BF"/>
          <w:sz w:val="26"/>
          <w:szCs w:val="26"/>
        </w:rPr>
        <w:t xml:space="preserve"> senza pensieri, ti dimenticherai di quelle fastidiose mattine perse a truccarti, e sentirti perfetta in ogni momento.</w:t>
      </w:r>
    </w:p>
    <w:p w:rsidR="00B036D0" w:rsidRPr="006874EF" w:rsidRDefault="0048021C" w:rsidP="00AC39FA">
      <w:pPr>
        <w:spacing w:after="0"/>
        <w:jc w:val="both"/>
        <w:rPr>
          <w:rFonts w:ascii="Constantia" w:hAnsi="Constantia"/>
          <w:color w:val="404040" w:themeColor="text1" w:themeTint="BF"/>
        </w:rPr>
      </w:pPr>
      <w:r>
        <w:rPr>
          <w:rFonts w:ascii="Constantia" w:hAnsi="Constantia"/>
          <w:b/>
          <w:sz w:val="26"/>
          <w:szCs w:val="26"/>
        </w:rPr>
        <w:lastRenderedPageBreak/>
        <w:t>X</w:t>
      </w:r>
      <w:r w:rsidR="00B036D0" w:rsidRPr="00782DB8">
        <w:rPr>
          <w:rFonts w:ascii="Constantia" w:hAnsi="Constantia"/>
          <w:b/>
          <w:sz w:val="26"/>
          <w:szCs w:val="26"/>
        </w:rPr>
        <w:t>treme  Lashes</w:t>
      </w:r>
      <w:r w:rsidR="00B036D0" w:rsidRPr="00B036D0">
        <w:rPr>
          <w:rFonts w:ascii="Constantia" w:hAnsi="Constantia"/>
          <w:color w:val="404040" w:themeColor="text1" w:themeTint="BF"/>
          <w:sz w:val="24"/>
          <w:szCs w:val="24"/>
        </w:rPr>
        <w:t xml:space="preserve"> </w:t>
      </w:r>
      <w:r w:rsidR="00B036D0" w:rsidRPr="006874EF">
        <w:rPr>
          <w:rFonts w:ascii="Constantia" w:hAnsi="Constantia"/>
          <w:color w:val="404040" w:themeColor="text1" w:themeTint="BF"/>
        </w:rPr>
        <w:t>è il primo, è attualmente è il sistema Leader globale delle Estensioni Ciglia, presente in oltre 26 nazioni.</w:t>
      </w:r>
    </w:p>
    <w:p w:rsidR="00B036D0" w:rsidRPr="006874EF" w:rsidRDefault="00B036D0" w:rsidP="00AC39FA">
      <w:pPr>
        <w:spacing w:after="0"/>
        <w:jc w:val="both"/>
        <w:rPr>
          <w:rFonts w:ascii="Constantia" w:hAnsi="Constantia"/>
          <w:color w:val="404040" w:themeColor="text1" w:themeTint="BF"/>
        </w:rPr>
      </w:pPr>
      <w:r w:rsidRPr="006874EF">
        <w:rPr>
          <w:rFonts w:ascii="Constantia" w:hAnsi="Constantia"/>
          <w:color w:val="404040" w:themeColor="text1" w:themeTint="BF"/>
        </w:rPr>
        <w:t xml:space="preserve">Le ciglia </w:t>
      </w:r>
      <w:r w:rsidRPr="006874EF">
        <w:rPr>
          <w:rFonts w:ascii="Constantia" w:hAnsi="Constantia"/>
          <w:b/>
        </w:rPr>
        <w:t>Xtreme Lashes</w:t>
      </w:r>
      <w:r w:rsidRPr="006874EF">
        <w:rPr>
          <w:rFonts w:ascii="Constantia" w:hAnsi="Constantia"/>
          <w:color w:val="404040" w:themeColor="text1" w:themeTint="BF"/>
        </w:rPr>
        <w:t xml:space="preserve"> durano fino a 2/3 mesi ( con un </w:t>
      </w:r>
      <w:proofErr w:type="spellStart"/>
      <w:r w:rsidRPr="006874EF">
        <w:rPr>
          <w:rFonts w:ascii="Constantia" w:hAnsi="Constantia"/>
          <w:color w:val="404040" w:themeColor="text1" w:themeTint="BF"/>
        </w:rPr>
        <w:t>refil</w:t>
      </w:r>
      <w:proofErr w:type="spellEnd"/>
      <w:r w:rsidRPr="006874EF">
        <w:rPr>
          <w:rFonts w:ascii="Constantia" w:hAnsi="Constantia"/>
          <w:color w:val="404040" w:themeColor="text1" w:themeTint="BF"/>
        </w:rPr>
        <w:t xml:space="preserve"> ogni 4 settimane ).</w:t>
      </w:r>
    </w:p>
    <w:p w:rsidR="00B036D0" w:rsidRPr="006874EF" w:rsidRDefault="00B036D0" w:rsidP="00AC39FA">
      <w:pPr>
        <w:spacing w:after="0"/>
        <w:jc w:val="both"/>
        <w:rPr>
          <w:rFonts w:ascii="Constantia" w:hAnsi="Constantia"/>
          <w:color w:val="404040" w:themeColor="text1" w:themeTint="BF"/>
        </w:rPr>
      </w:pPr>
      <w:r w:rsidRPr="006874EF">
        <w:rPr>
          <w:rFonts w:ascii="Constantia" w:hAnsi="Constantia"/>
          <w:color w:val="404040" w:themeColor="text1" w:themeTint="BF"/>
        </w:rPr>
        <w:t>Una ciglia naturale cade tipicamente ogni 60/80 giorni dalla nascita ed è rimpiazzata da una nuova  ciglia, in qualsiasi momento ogni diversa ciglia si trova ad un punto diverso del suo ciclo vitale.</w:t>
      </w:r>
    </w:p>
    <w:p w:rsidR="00B036D0" w:rsidRPr="006874EF" w:rsidRDefault="00B036D0" w:rsidP="00AC39FA">
      <w:pPr>
        <w:spacing w:after="0"/>
        <w:jc w:val="both"/>
        <w:rPr>
          <w:rFonts w:ascii="Constantia" w:hAnsi="Constantia"/>
          <w:color w:val="404040" w:themeColor="text1" w:themeTint="BF"/>
        </w:rPr>
      </w:pPr>
      <w:r w:rsidRPr="006874EF">
        <w:rPr>
          <w:rFonts w:ascii="Constantia" w:hAnsi="Constantia"/>
          <w:color w:val="404040" w:themeColor="text1" w:themeTint="BF"/>
        </w:rPr>
        <w:t>I Ritocchi servono per “ rimpolpare “ le ciglia che hanno finito il loro ciclo vitale.</w:t>
      </w:r>
    </w:p>
    <w:p w:rsidR="00782DB8" w:rsidRDefault="00B036D0" w:rsidP="00511C1F">
      <w:pPr>
        <w:spacing w:after="0"/>
        <w:jc w:val="both"/>
        <w:rPr>
          <w:rFonts w:ascii="Constantia" w:hAnsi="Constantia"/>
          <w:b/>
          <w:sz w:val="24"/>
          <w:szCs w:val="24"/>
        </w:rPr>
      </w:pPr>
      <w:r w:rsidRPr="006874EF">
        <w:rPr>
          <w:rFonts w:ascii="Constantia" w:hAnsi="Constantia"/>
          <w:color w:val="404040" w:themeColor="text1" w:themeTint="BF"/>
        </w:rPr>
        <w:t xml:space="preserve">Le </w:t>
      </w:r>
      <w:r w:rsidR="00782DB8" w:rsidRPr="006874EF">
        <w:rPr>
          <w:rFonts w:ascii="Constantia" w:hAnsi="Constantia"/>
          <w:color w:val="404040" w:themeColor="text1" w:themeTint="BF"/>
        </w:rPr>
        <w:t>C</w:t>
      </w:r>
      <w:r w:rsidRPr="006874EF">
        <w:rPr>
          <w:rFonts w:ascii="Constantia" w:hAnsi="Constantia"/>
          <w:color w:val="404040" w:themeColor="text1" w:themeTint="BF"/>
        </w:rPr>
        <w:t xml:space="preserve">iglia </w:t>
      </w:r>
      <w:r w:rsidRPr="006874EF">
        <w:rPr>
          <w:rFonts w:ascii="Constantia" w:hAnsi="Constantia"/>
          <w:b/>
        </w:rPr>
        <w:t>Xtreme Lashes</w:t>
      </w:r>
      <w:r w:rsidRPr="006874EF">
        <w:rPr>
          <w:rFonts w:ascii="Constantia" w:hAnsi="Constantia"/>
          <w:color w:val="404040" w:themeColor="text1" w:themeTint="BF"/>
        </w:rPr>
        <w:t xml:space="preserve"> sono prodotte con fibre sintetiche leggerissime, sono curvate e dimensionate</w:t>
      </w:r>
      <w:r w:rsidR="00AC39FA" w:rsidRPr="006874EF">
        <w:rPr>
          <w:rFonts w:ascii="Constantia" w:hAnsi="Constantia"/>
          <w:color w:val="404040" w:themeColor="text1" w:themeTint="BF"/>
        </w:rPr>
        <w:t xml:space="preserve"> perfettamente, per poter avere un effetto naturale e invisibile. Vengono applicate con una particolare colla chirurgica, la procedura è indolore e non danneggia in nessun modo ne la palpebra ne la ciglia naturale.</w:t>
      </w:r>
    </w:p>
    <w:p w:rsidR="006874EF" w:rsidRDefault="00511C1F" w:rsidP="00AC39FA">
      <w:pPr>
        <w:spacing w:after="0"/>
        <w:jc w:val="center"/>
        <w:rPr>
          <w:rFonts w:ascii="Constantia" w:hAnsi="Constantia"/>
          <w:b/>
          <w:sz w:val="24"/>
          <w:szCs w:val="24"/>
        </w:rPr>
      </w:pPr>
      <w:r>
        <w:rPr>
          <w:rFonts w:ascii="Constantia" w:hAnsi="Constantia"/>
          <w:b/>
          <w:noProof/>
          <w:sz w:val="24"/>
          <w:szCs w:val="24"/>
          <w:lang w:eastAsia="it-IT"/>
        </w:rPr>
        <w:drawing>
          <wp:inline distT="0" distB="0" distL="0" distR="0">
            <wp:extent cx="3143885" cy="2161833"/>
            <wp:effectExtent l="19050" t="0" r="0" b="0"/>
            <wp:docPr id="3" name="Immagine 1" descr="C:\Documents and Settings\Administrator\Desktop\BEAUTY\IMMAGINI\xtreme-lash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BEAUTY\IMMAGINI\xtreme-lashes.png"/>
                    <pic:cNvPicPr>
                      <a:picLocks noChangeAspect="1" noChangeArrowheads="1"/>
                    </pic:cNvPicPr>
                  </pic:nvPicPr>
                  <pic:blipFill>
                    <a:blip r:embed="rId10"/>
                    <a:srcRect/>
                    <a:stretch>
                      <a:fillRect/>
                    </a:stretch>
                  </pic:blipFill>
                  <pic:spPr bwMode="auto">
                    <a:xfrm>
                      <a:off x="0" y="0"/>
                      <a:ext cx="3143885" cy="2161833"/>
                    </a:xfrm>
                    <a:prstGeom prst="rect">
                      <a:avLst/>
                    </a:prstGeom>
                    <a:noFill/>
                    <a:ln w="9525">
                      <a:noFill/>
                      <a:miter lim="800000"/>
                      <a:headEnd/>
                      <a:tailEnd/>
                    </a:ln>
                  </pic:spPr>
                </pic:pic>
              </a:graphicData>
            </a:graphic>
          </wp:inline>
        </w:drawing>
      </w:r>
    </w:p>
    <w:p w:rsidR="00AC39FA" w:rsidRDefault="00AC39FA" w:rsidP="00AC39FA">
      <w:pPr>
        <w:spacing w:after="0"/>
        <w:jc w:val="center"/>
        <w:rPr>
          <w:rFonts w:ascii="Constantia" w:hAnsi="Constantia"/>
          <w:b/>
          <w:sz w:val="24"/>
          <w:szCs w:val="24"/>
        </w:rPr>
      </w:pPr>
      <w:r w:rsidRPr="00AC39FA">
        <w:rPr>
          <w:rFonts w:ascii="Constantia" w:hAnsi="Constantia"/>
          <w:b/>
          <w:sz w:val="24"/>
          <w:szCs w:val="24"/>
        </w:rPr>
        <w:t>Per quanti giorni restano le Estensioni sulle ciglia naturali ?</w:t>
      </w:r>
    </w:p>
    <w:p w:rsidR="00AC39FA" w:rsidRPr="006874EF" w:rsidRDefault="00AC39FA" w:rsidP="00AC39FA">
      <w:pPr>
        <w:spacing w:after="0"/>
        <w:jc w:val="both"/>
        <w:rPr>
          <w:rFonts w:ascii="Constantia" w:hAnsi="Constantia"/>
          <w:color w:val="404040" w:themeColor="text1" w:themeTint="BF"/>
        </w:rPr>
      </w:pPr>
      <w:r w:rsidRPr="006874EF">
        <w:rPr>
          <w:rFonts w:ascii="Constantia" w:hAnsi="Constantia"/>
          <w:color w:val="404040" w:themeColor="text1" w:themeTint="BF"/>
        </w:rPr>
        <w:t>Il metodo d’applicazione</w:t>
      </w:r>
      <w:r w:rsidR="00782DB8" w:rsidRPr="006874EF">
        <w:rPr>
          <w:rFonts w:ascii="Constantia" w:hAnsi="Constantia"/>
          <w:color w:val="404040" w:themeColor="text1" w:themeTint="BF"/>
        </w:rPr>
        <w:t xml:space="preserve"> semi permanente permette all’estensione di stare sulla ciglia naturale per tutto il  suo naturale ciclo di vita, circa 60/80 giorni</w:t>
      </w:r>
    </w:p>
    <w:p w:rsidR="00782DB8" w:rsidRDefault="00782DB8" w:rsidP="00AC39FA">
      <w:pPr>
        <w:spacing w:after="0"/>
        <w:jc w:val="both"/>
        <w:rPr>
          <w:rFonts w:ascii="Constantia" w:hAnsi="Constantia"/>
          <w:color w:val="404040" w:themeColor="text1" w:themeTint="BF"/>
          <w:sz w:val="24"/>
          <w:szCs w:val="24"/>
        </w:rPr>
      </w:pPr>
    </w:p>
    <w:p w:rsidR="00782DB8" w:rsidRPr="00782DB8" w:rsidRDefault="00782DB8" w:rsidP="00782DB8">
      <w:pPr>
        <w:spacing w:after="0"/>
        <w:jc w:val="center"/>
        <w:rPr>
          <w:rFonts w:ascii="Constantia" w:hAnsi="Constantia"/>
          <w:b/>
          <w:sz w:val="24"/>
          <w:szCs w:val="24"/>
        </w:rPr>
      </w:pPr>
      <w:r w:rsidRPr="00782DB8">
        <w:rPr>
          <w:rFonts w:ascii="Constantia" w:hAnsi="Constantia"/>
          <w:b/>
          <w:sz w:val="24"/>
          <w:szCs w:val="24"/>
        </w:rPr>
        <w:lastRenderedPageBreak/>
        <w:t>Le Estensioni possono rovinare le mie Ciglia ?</w:t>
      </w:r>
    </w:p>
    <w:p w:rsidR="00782DB8" w:rsidRDefault="00782DB8" w:rsidP="006874EF">
      <w:pPr>
        <w:spacing w:after="0"/>
        <w:jc w:val="both"/>
        <w:rPr>
          <w:rFonts w:ascii="Constantia" w:hAnsi="Constantia"/>
          <w:color w:val="404040" w:themeColor="text1" w:themeTint="BF"/>
        </w:rPr>
      </w:pPr>
      <w:r w:rsidRPr="006874EF">
        <w:rPr>
          <w:rFonts w:ascii="Constantia" w:hAnsi="Constantia"/>
          <w:color w:val="404040" w:themeColor="text1" w:themeTint="BF"/>
        </w:rPr>
        <w:t>No, sono applicate singolarmente su singole ciglia naturali.</w:t>
      </w:r>
      <w:r w:rsidR="000B2312">
        <w:rPr>
          <w:rFonts w:ascii="Constantia" w:hAnsi="Constantia"/>
          <w:color w:val="404040" w:themeColor="text1" w:themeTint="BF"/>
        </w:rPr>
        <w:t xml:space="preserve"> </w:t>
      </w:r>
      <w:r w:rsidRPr="006874EF">
        <w:rPr>
          <w:rFonts w:ascii="Constantia" w:hAnsi="Constantia"/>
          <w:color w:val="404040" w:themeColor="text1" w:themeTint="BF"/>
        </w:rPr>
        <w:t>Danno la piega senza sforzare e proteggono le ciglia naturali.</w:t>
      </w:r>
      <w:r w:rsidR="000B2312">
        <w:rPr>
          <w:rFonts w:ascii="Constantia" w:hAnsi="Constantia"/>
          <w:color w:val="404040" w:themeColor="text1" w:themeTint="BF"/>
        </w:rPr>
        <w:t xml:space="preserve"> </w:t>
      </w:r>
      <w:r w:rsidRPr="006874EF">
        <w:rPr>
          <w:rFonts w:ascii="Constantia" w:hAnsi="Constantia"/>
          <w:color w:val="404040" w:themeColor="text1" w:themeTint="BF"/>
        </w:rPr>
        <w:t>Possono essere portate per lunghi periodi e donano ciglia perfette nel tempo.</w:t>
      </w:r>
    </w:p>
    <w:p w:rsidR="00B036D0" w:rsidRPr="00B036D0" w:rsidRDefault="00B036D0" w:rsidP="00AC39FA">
      <w:pPr>
        <w:spacing w:after="0"/>
        <w:rPr>
          <w:rFonts w:asciiTheme="majorHAnsi" w:hAnsiTheme="majorHAnsi"/>
        </w:rPr>
      </w:pPr>
    </w:p>
    <w:p w:rsidR="00B036D0" w:rsidRDefault="00782DB8" w:rsidP="00782DB8">
      <w:pPr>
        <w:jc w:val="center"/>
        <w:rPr>
          <w:rFonts w:asciiTheme="majorHAnsi" w:hAnsiTheme="majorHAnsi"/>
        </w:rPr>
      </w:pPr>
      <w:r w:rsidRPr="00782DB8">
        <w:rPr>
          <w:rFonts w:asciiTheme="majorHAnsi" w:hAnsiTheme="majorHAnsi"/>
          <w:noProof/>
          <w:lang w:eastAsia="it-IT"/>
        </w:rPr>
        <w:drawing>
          <wp:inline distT="0" distB="0" distL="0" distR="0">
            <wp:extent cx="2880000" cy="1901176"/>
            <wp:effectExtent l="19050" t="0" r="0" b="0"/>
            <wp:docPr id="6" name="Immagine 4" descr="C:\Documents and Settings\Administrator\Desktop\BEAUTY\IMMAGINI\CHOCOLAT-SALON-SPA-EXTENSII-DE-GENE-FIR-CU-FIR-XTREME-LASHES-RALUCA-LAZARU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Administrator\Desktop\BEAUTY\IMMAGINI\CHOCOLAT-SALON-SPA-EXTENSII-DE-GENE-FIR-CU-FIR-XTREME-LASHES-RALUCA-LAZARUT-8.jpg"/>
                    <pic:cNvPicPr>
                      <a:picLocks noChangeAspect="1" noChangeArrowheads="1"/>
                    </pic:cNvPicPr>
                  </pic:nvPicPr>
                  <pic:blipFill>
                    <a:blip r:embed="rId11" cstate="print"/>
                    <a:srcRect/>
                    <a:stretch>
                      <a:fillRect/>
                    </a:stretch>
                  </pic:blipFill>
                  <pic:spPr bwMode="auto">
                    <a:xfrm>
                      <a:off x="0" y="0"/>
                      <a:ext cx="2880000" cy="1901176"/>
                    </a:xfrm>
                    <a:prstGeom prst="rect">
                      <a:avLst/>
                    </a:prstGeom>
                    <a:noFill/>
                    <a:ln w="9525">
                      <a:noFill/>
                      <a:miter lim="800000"/>
                      <a:headEnd/>
                      <a:tailEnd/>
                    </a:ln>
                  </pic:spPr>
                </pic:pic>
              </a:graphicData>
            </a:graphic>
          </wp:inline>
        </w:drawing>
      </w:r>
    </w:p>
    <w:p w:rsidR="006E5B3A" w:rsidRDefault="006E5B3A" w:rsidP="008B562D">
      <w:pPr>
        <w:spacing w:after="0"/>
        <w:jc w:val="center"/>
        <w:rPr>
          <w:rFonts w:ascii="Constantia" w:hAnsi="Constantia"/>
          <w:b/>
          <w:sz w:val="24"/>
          <w:szCs w:val="24"/>
        </w:rPr>
      </w:pPr>
    </w:p>
    <w:p w:rsidR="00782DB8" w:rsidRPr="00782DB8" w:rsidRDefault="00782DB8" w:rsidP="008B562D">
      <w:pPr>
        <w:spacing w:after="0"/>
        <w:jc w:val="center"/>
        <w:rPr>
          <w:rFonts w:ascii="Constantia" w:hAnsi="Constantia"/>
          <w:b/>
          <w:sz w:val="24"/>
          <w:szCs w:val="24"/>
        </w:rPr>
      </w:pPr>
      <w:r w:rsidRPr="00782DB8">
        <w:rPr>
          <w:rFonts w:ascii="Constantia" w:hAnsi="Constantia"/>
          <w:b/>
          <w:sz w:val="24"/>
          <w:szCs w:val="24"/>
        </w:rPr>
        <w:t>Come mi devo preparare all’Applicazione ?</w:t>
      </w:r>
    </w:p>
    <w:p w:rsidR="00782DB8" w:rsidRPr="006874EF" w:rsidRDefault="00782DB8" w:rsidP="006874EF">
      <w:pPr>
        <w:spacing w:after="0"/>
        <w:jc w:val="both"/>
        <w:rPr>
          <w:rFonts w:ascii="Constantia" w:hAnsi="Constantia"/>
          <w:color w:val="404040" w:themeColor="text1" w:themeTint="BF"/>
        </w:rPr>
      </w:pPr>
      <w:r w:rsidRPr="006874EF">
        <w:rPr>
          <w:rFonts w:ascii="Constantia" w:hAnsi="Constantia"/>
          <w:color w:val="404040" w:themeColor="text1" w:themeTint="BF"/>
        </w:rPr>
        <w:t>Basta presentarsi all’appuntamento dell’applicazione senza mascara e senza trucco sulle palpebre e se possibile senza le lenti a contatto. Non usare un piega ciglia, nei giorni precedenti alla seduta.</w:t>
      </w:r>
    </w:p>
    <w:p w:rsidR="00675444" w:rsidRDefault="00675444" w:rsidP="008B562D">
      <w:pPr>
        <w:spacing w:after="0"/>
        <w:jc w:val="center"/>
        <w:rPr>
          <w:rFonts w:asciiTheme="majorHAnsi" w:hAnsiTheme="majorHAnsi"/>
          <w:b/>
          <w:sz w:val="20"/>
          <w:szCs w:val="20"/>
        </w:rPr>
      </w:pPr>
    </w:p>
    <w:p w:rsidR="006E5B3A" w:rsidRDefault="006E5B3A" w:rsidP="008B562D">
      <w:pPr>
        <w:spacing w:after="0"/>
        <w:jc w:val="center"/>
        <w:rPr>
          <w:rFonts w:asciiTheme="majorHAnsi" w:hAnsiTheme="majorHAnsi"/>
          <w:b/>
          <w:sz w:val="20"/>
          <w:szCs w:val="20"/>
        </w:rPr>
      </w:pPr>
    </w:p>
    <w:p w:rsidR="008B562D" w:rsidRPr="008B562D" w:rsidRDefault="008B562D" w:rsidP="008B562D">
      <w:pPr>
        <w:spacing w:after="0"/>
        <w:jc w:val="center"/>
        <w:rPr>
          <w:rFonts w:asciiTheme="majorHAnsi" w:hAnsiTheme="majorHAnsi"/>
          <w:b/>
          <w:sz w:val="20"/>
          <w:szCs w:val="20"/>
        </w:rPr>
      </w:pPr>
      <w:r w:rsidRPr="008B562D">
        <w:rPr>
          <w:rFonts w:asciiTheme="majorHAnsi" w:hAnsiTheme="majorHAnsi"/>
          <w:b/>
          <w:sz w:val="20"/>
          <w:szCs w:val="20"/>
        </w:rPr>
        <w:t>A cosa devo prestare attenzione dopo l’applicazione ?</w:t>
      </w:r>
    </w:p>
    <w:p w:rsidR="00B15F09" w:rsidRPr="006874EF" w:rsidRDefault="008B562D" w:rsidP="006874EF">
      <w:pPr>
        <w:spacing w:after="0"/>
        <w:jc w:val="both"/>
        <w:rPr>
          <w:rFonts w:ascii="Constantia" w:hAnsi="Constantia"/>
          <w:color w:val="404040" w:themeColor="text1" w:themeTint="BF"/>
        </w:rPr>
      </w:pPr>
      <w:r w:rsidRPr="006874EF">
        <w:rPr>
          <w:rFonts w:ascii="Constantia" w:hAnsi="Constantia"/>
          <w:color w:val="404040" w:themeColor="text1" w:themeTint="BF"/>
        </w:rPr>
        <w:t xml:space="preserve">Le prime 24 ore sono importanti, non devono entrare in contatto con acqua o vapore, bisogna usare un </w:t>
      </w:r>
      <w:proofErr w:type="spellStart"/>
      <w:r w:rsidRPr="006874EF">
        <w:rPr>
          <w:rFonts w:ascii="Constantia" w:hAnsi="Constantia"/>
          <w:color w:val="404040" w:themeColor="text1" w:themeTint="BF"/>
        </w:rPr>
        <w:t>cotton</w:t>
      </w:r>
      <w:proofErr w:type="spellEnd"/>
      <w:r w:rsidRPr="006874EF">
        <w:rPr>
          <w:rFonts w:ascii="Constantia" w:hAnsi="Constantia"/>
          <w:color w:val="404040" w:themeColor="text1" w:themeTint="BF"/>
        </w:rPr>
        <w:t xml:space="preserve"> </w:t>
      </w:r>
      <w:proofErr w:type="spellStart"/>
      <w:r w:rsidRPr="006874EF">
        <w:rPr>
          <w:rFonts w:ascii="Constantia" w:hAnsi="Constantia"/>
          <w:color w:val="404040" w:themeColor="text1" w:themeTint="BF"/>
        </w:rPr>
        <w:t>fioc</w:t>
      </w:r>
      <w:proofErr w:type="spellEnd"/>
      <w:r w:rsidRPr="006874EF">
        <w:rPr>
          <w:rFonts w:ascii="Constantia" w:hAnsi="Constantia"/>
          <w:color w:val="404040" w:themeColor="text1" w:themeTint="BF"/>
        </w:rPr>
        <w:t xml:space="preserve"> per pulire intorno agli occhi, lavandosi il viso con attenzione, tralasciando la zona degli occhi. Evitare i primi due giorni piscina, sauna, solarium.</w:t>
      </w:r>
    </w:p>
    <w:p w:rsidR="006E5B3A" w:rsidRDefault="006E5B3A" w:rsidP="001E60E0">
      <w:pPr>
        <w:spacing w:after="0"/>
        <w:jc w:val="center"/>
        <w:rPr>
          <w:rFonts w:ascii="Constantia" w:hAnsi="Constantia"/>
          <w:b/>
          <w:sz w:val="24"/>
          <w:szCs w:val="24"/>
        </w:rPr>
      </w:pPr>
    </w:p>
    <w:p w:rsidR="006E5B3A" w:rsidRDefault="006E5B3A" w:rsidP="001E60E0">
      <w:pPr>
        <w:spacing w:after="0"/>
        <w:jc w:val="center"/>
        <w:rPr>
          <w:rFonts w:ascii="Constantia" w:hAnsi="Constantia"/>
          <w:b/>
          <w:sz w:val="24"/>
          <w:szCs w:val="24"/>
        </w:rPr>
      </w:pPr>
    </w:p>
    <w:p w:rsidR="006E5B3A" w:rsidRDefault="006E5B3A" w:rsidP="006E5B3A">
      <w:pPr>
        <w:spacing w:after="0"/>
        <w:jc w:val="center"/>
        <w:rPr>
          <w:rFonts w:ascii="Constantia" w:hAnsi="Constantia"/>
          <w:b/>
          <w:sz w:val="26"/>
          <w:szCs w:val="26"/>
        </w:rPr>
      </w:pPr>
      <w:r w:rsidRPr="008B562D">
        <w:rPr>
          <w:rFonts w:ascii="Constantia" w:hAnsi="Constantia"/>
          <w:b/>
          <w:sz w:val="26"/>
          <w:szCs w:val="26"/>
        </w:rPr>
        <w:lastRenderedPageBreak/>
        <w:t>Come si svolge e quanto dura la seduta</w:t>
      </w:r>
    </w:p>
    <w:p w:rsidR="006E5B3A" w:rsidRPr="006874EF" w:rsidRDefault="006E5B3A" w:rsidP="006E5B3A">
      <w:pPr>
        <w:spacing w:after="0"/>
        <w:jc w:val="both"/>
        <w:rPr>
          <w:rFonts w:ascii="Constantia" w:hAnsi="Constantia"/>
          <w:color w:val="404040" w:themeColor="text1" w:themeTint="BF"/>
        </w:rPr>
      </w:pPr>
      <w:r w:rsidRPr="006874EF">
        <w:rPr>
          <w:rFonts w:ascii="Constantia" w:hAnsi="Constantia"/>
          <w:color w:val="404040" w:themeColor="text1" w:themeTint="BF"/>
        </w:rPr>
        <w:t xml:space="preserve">La cliente resta comodamente sdraiata sul lettino, ad occhi chiusi. La prima seduta dura dai 90 ai 150 min. le sedute di </w:t>
      </w:r>
      <w:proofErr w:type="spellStart"/>
      <w:r w:rsidRPr="006874EF">
        <w:rPr>
          <w:rFonts w:ascii="Constantia" w:hAnsi="Constantia"/>
          <w:color w:val="404040" w:themeColor="text1" w:themeTint="BF"/>
        </w:rPr>
        <w:t>refil</w:t>
      </w:r>
      <w:proofErr w:type="spellEnd"/>
      <w:r w:rsidRPr="006874EF">
        <w:rPr>
          <w:rFonts w:ascii="Constantia" w:hAnsi="Constantia"/>
          <w:color w:val="404040" w:themeColor="text1" w:themeTint="BF"/>
        </w:rPr>
        <w:t xml:space="preserve"> durano meno.</w:t>
      </w:r>
    </w:p>
    <w:p w:rsidR="006E5B3A" w:rsidRDefault="006E5B3A" w:rsidP="001E60E0">
      <w:pPr>
        <w:spacing w:after="0"/>
        <w:jc w:val="center"/>
        <w:rPr>
          <w:rFonts w:ascii="Constantia" w:hAnsi="Constantia"/>
          <w:b/>
          <w:sz w:val="24"/>
          <w:szCs w:val="24"/>
        </w:rPr>
      </w:pPr>
    </w:p>
    <w:p w:rsidR="008B562D" w:rsidRPr="001E60E0" w:rsidRDefault="008B562D" w:rsidP="001E60E0">
      <w:pPr>
        <w:spacing w:after="0"/>
        <w:jc w:val="center"/>
        <w:rPr>
          <w:rFonts w:ascii="Constantia" w:hAnsi="Constantia"/>
          <w:b/>
          <w:sz w:val="24"/>
          <w:szCs w:val="24"/>
        </w:rPr>
      </w:pPr>
      <w:r w:rsidRPr="001E60E0">
        <w:rPr>
          <w:rFonts w:ascii="Constantia" w:hAnsi="Constantia"/>
          <w:b/>
          <w:sz w:val="24"/>
          <w:szCs w:val="24"/>
        </w:rPr>
        <w:t>Posso usare il mio solito mascara ?</w:t>
      </w:r>
    </w:p>
    <w:p w:rsidR="008B562D" w:rsidRPr="006874EF" w:rsidRDefault="008B562D" w:rsidP="006874EF">
      <w:pPr>
        <w:spacing w:after="0"/>
        <w:jc w:val="both"/>
        <w:rPr>
          <w:rFonts w:ascii="Constantia" w:hAnsi="Constantia"/>
          <w:color w:val="404040" w:themeColor="text1" w:themeTint="BF"/>
        </w:rPr>
      </w:pPr>
      <w:r w:rsidRPr="006874EF">
        <w:rPr>
          <w:rFonts w:ascii="Constantia" w:hAnsi="Constantia"/>
          <w:color w:val="404040" w:themeColor="text1" w:themeTint="BF"/>
        </w:rPr>
        <w:t>Normalmente dopo l’applicazione di Xtreme Lashes</w:t>
      </w:r>
      <w:r w:rsidR="001E60E0" w:rsidRPr="006874EF">
        <w:rPr>
          <w:rFonts w:ascii="Constantia" w:hAnsi="Constantia"/>
          <w:color w:val="404040" w:themeColor="text1" w:themeTint="BF"/>
        </w:rPr>
        <w:t>, non si ha bisogno del mascara. Si consiglia per sicurezza di usare il mascara idoneo Xtreme Lashes. In ogni caso non usare mai mascara Waterpro</w:t>
      </w:r>
      <w:r w:rsidR="00BB6799">
        <w:rPr>
          <w:rFonts w:ascii="Constantia" w:hAnsi="Constantia"/>
          <w:color w:val="404040" w:themeColor="text1" w:themeTint="BF"/>
        </w:rPr>
        <w:t>o</w:t>
      </w:r>
      <w:r w:rsidR="001E60E0" w:rsidRPr="006874EF">
        <w:rPr>
          <w:rFonts w:ascii="Constantia" w:hAnsi="Constantia"/>
          <w:color w:val="404040" w:themeColor="text1" w:themeTint="BF"/>
        </w:rPr>
        <w:t>f, mascara struccanti o altri prodotti contenenti oli ( distruggono l’adesione tra ciglia naturali e l’estensione ).</w:t>
      </w:r>
    </w:p>
    <w:p w:rsidR="001E60E0" w:rsidRDefault="001E60E0" w:rsidP="008B562D">
      <w:pPr>
        <w:spacing w:after="0"/>
        <w:rPr>
          <w:rFonts w:ascii="Constantia" w:hAnsi="Constantia"/>
          <w:color w:val="404040" w:themeColor="text1" w:themeTint="BF"/>
          <w:sz w:val="24"/>
          <w:szCs w:val="24"/>
        </w:rPr>
      </w:pPr>
    </w:p>
    <w:p w:rsidR="001E60E0" w:rsidRPr="003D2873" w:rsidRDefault="001E60E0" w:rsidP="003D2873">
      <w:pPr>
        <w:spacing w:after="0"/>
        <w:jc w:val="center"/>
        <w:rPr>
          <w:rFonts w:ascii="Constantia" w:hAnsi="Constantia"/>
          <w:b/>
        </w:rPr>
      </w:pPr>
      <w:r w:rsidRPr="003D2873">
        <w:rPr>
          <w:rFonts w:ascii="Constantia" w:hAnsi="Constantia"/>
          <w:b/>
        </w:rPr>
        <w:t>Xtreme Lashes hanno bisogno di cure particolari ?</w:t>
      </w:r>
    </w:p>
    <w:p w:rsidR="001E60E0" w:rsidRPr="006874EF" w:rsidRDefault="001E60E0" w:rsidP="006874EF">
      <w:pPr>
        <w:spacing w:after="0"/>
        <w:jc w:val="both"/>
        <w:rPr>
          <w:rFonts w:ascii="Constantia" w:hAnsi="Constantia"/>
          <w:color w:val="404040" w:themeColor="text1" w:themeTint="BF"/>
        </w:rPr>
      </w:pPr>
      <w:r w:rsidRPr="006874EF">
        <w:rPr>
          <w:rFonts w:ascii="Constantia" w:hAnsi="Constantia"/>
          <w:color w:val="404040" w:themeColor="text1" w:themeTint="BF"/>
        </w:rPr>
        <w:t>Per mantenerle perfette</w:t>
      </w:r>
      <w:r w:rsidR="003D2873" w:rsidRPr="006874EF">
        <w:rPr>
          <w:rFonts w:ascii="Constantia" w:hAnsi="Constantia"/>
          <w:color w:val="404040" w:themeColor="text1" w:themeTint="BF"/>
        </w:rPr>
        <w:t xml:space="preserve"> e proteggerle nel tempo nel miglior modo , si consiglia l’uso del detergente e protezione specifici di Xtreme Lashes . In ogni modo si dovrebbe usare “ buon senso “, quindi evitare di toccare e strofinare di continuo le Xtreme Lashes.</w:t>
      </w:r>
    </w:p>
    <w:p w:rsidR="00B15F09" w:rsidRDefault="00B15F09" w:rsidP="008B562D">
      <w:pPr>
        <w:spacing w:after="0"/>
        <w:rPr>
          <w:rFonts w:asciiTheme="majorHAnsi" w:hAnsiTheme="majorHAnsi"/>
        </w:rPr>
      </w:pPr>
    </w:p>
    <w:p w:rsidR="00675444" w:rsidRDefault="00675444" w:rsidP="008B562D">
      <w:pPr>
        <w:spacing w:after="0"/>
        <w:rPr>
          <w:rFonts w:asciiTheme="majorHAnsi" w:hAnsiTheme="majorHAnsi"/>
        </w:rPr>
      </w:pPr>
    </w:p>
    <w:p w:rsidR="006874EF" w:rsidRDefault="006874EF" w:rsidP="00675444">
      <w:pPr>
        <w:spacing w:after="0"/>
        <w:jc w:val="center"/>
        <w:rPr>
          <w:rFonts w:asciiTheme="majorHAnsi" w:hAnsiTheme="majorHAnsi"/>
        </w:rPr>
      </w:pPr>
    </w:p>
    <w:p w:rsidR="00675444" w:rsidRDefault="00675444" w:rsidP="008B562D">
      <w:pPr>
        <w:spacing w:after="0"/>
        <w:rPr>
          <w:rFonts w:asciiTheme="majorHAnsi" w:hAnsiTheme="majorHAnsi"/>
        </w:rPr>
      </w:pPr>
      <w:r>
        <w:rPr>
          <w:rFonts w:asciiTheme="majorHAnsi" w:hAnsiTheme="majorHAnsi"/>
          <w:noProof/>
          <w:lang w:eastAsia="it-IT"/>
        </w:rPr>
        <w:drawing>
          <wp:inline distT="0" distB="0" distL="0" distR="0">
            <wp:extent cx="3143885" cy="1119010"/>
            <wp:effectExtent l="19050" t="0" r="0" b="0"/>
            <wp:docPr id="1" name="Immagine 1" descr="C:\Documents and Settings\Administrator\Desktop\MAILINGDORIANO\primadop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MAILINGDORIANO\primadopo.jpg"/>
                    <pic:cNvPicPr>
                      <a:picLocks noChangeAspect="1" noChangeArrowheads="1"/>
                    </pic:cNvPicPr>
                  </pic:nvPicPr>
                  <pic:blipFill>
                    <a:blip r:embed="rId12"/>
                    <a:srcRect/>
                    <a:stretch>
                      <a:fillRect/>
                    </a:stretch>
                  </pic:blipFill>
                  <pic:spPr bwMode="auto">
                    <a:xfrm>
                      <a:off x="0" y="0"/>
                      <a:ext cx="3143885" cy="1119010"/>
                    </a:xfrm>
                    <a:prstGeom prst="rect">
                      <a:avLst/>
                    </a:prstGeom>
                    <a:noFill/>
                    <a:ln w="9525">
                      <a:noFill/>
                      <a:miter lim="800000"/>
                      <a:headEnd/>
                      <a:tailEnd/>
                    </a:ln>
                  </pic:spPr>
                </pic:pic>
              </a:graphicData>
            </a:graphic>
          </wp:inline>
        </w:drawing>
      </w:r>
    </w:p>
    <w:p w:rsidR="00675444" w:rsidRDefault="00675444" w:rsidP="008B562D">
      <w:pPr>
        <w:spacing w:after="0"/>
        <w:rPr>
          <w:rFonts w:asciiTheme="majorHAnsi" w:hAnsiTheme="majorHAnsi"/>
        </w:rPr>
      </w:pPr>
    </w:p>
    <w:p w:rsidR="006874EF" w:rsidRPr="006874EF" w:rsidRDefault="006874EF" w:rsidP="006874EF">
      <w:pPr>
        <w:spacing w:after="0"/>
        <w:jc w:val="center"/>
        <w:rPr>
          <w:rFonts w:ascii="Constantia" w:hAnsi="Constantia"/>
          <w:b/>
          <w:sz w:val="24"/>
          <w:szCs w:val="24"/>
        </w:rPr>
      </w:pPr>
      <w:r w:rsidRPr="006874EF">
        <w:rPr>
          <w:rFonts w:ascii="Constantia" w:hAnsi="Constantia"/>
          <w:b/>
          <w:sz w:val="24"/>
          <w:szCs w:val="24"/>
        </w:rPr>
        <w:t>Quanto costa il trattamento</w:t>
      </w:r>
    </w:p>
    <w:p w:rsidR="006874EF" w:rsidRPr="006E5B3A" w:rsidRDefault="006874EF" w:rsidP="006874EF">
      <w:pPr>
        <w:spacing w:after="0"/>
        <w:jc w:val="both"/>
        <w:rPr>
          <w:rFonts w:ascii="Constantia" w:hAnsi="Constantia"/>
          <w:color w:val="404040" w:themeColor="text1" w:themeTint="BF"/>
        </w:rPr>
      </w:pPr>
      <w:r w:rsidRPr="006E5B3A">
        <w:rPr>
          <w:rFonts w:ascii="Constantia" w:hAnsi="Constantia"/>
          <w:color w:val="404040" w:themeColor="text1" w:themeTint="BF"/>
        </w:rPr>
        <w:t xml:space="preserve">L’applicazione iniziale costa </w:t>
      </w:r>
      <w:r w:rsidR="00D21589">
        <w:rPr>
          <w:rFonts w:ascii="Constantia" w:hAnsi="Constantia"/>
          <w:color w:val="404040" w:themeColor="text1" w:themeTint="BF"/>
        </w:rPr>
        <w:t xml:space="preserve"> </w:t>
      </w:r>
      <w:r w:rsidR="00106032">
        <w:rPr>
          <w:rFonts w:ascii="Constantia" w:hAnsi="Constantia"/>
          <w:color w:val="404040" w:themeColor="text1" w:themeTint="BF"/>
        </w:rPr>
        <w:t>150</w:t>
      </w:r>
      <w:r w:rsidRPr="00D21589">
        <w:rPr>
          <w:rFonts w:ascii="Constantia" w:hAnsi="Constantia"/>
          <w:color w:val="404040" w:themeColor="text1" w:themeTint="BF"/>
          <w:sz w:val="24"/>
          <w:szCs w:val="24"/>
        </w:rPr>
        <w:t xml:space="preserve"> </w:t>
      </w:r>
      <w:r w:rsidRPr="006E5B3A">
        <w:rPr>
          <w:rFonts w:ascii="Constantia" w:hAnsi="Constantia"/>
          <w:color w:val="404040" w:themeColor="text1" w:themeTint="BF"/>
        </w:rPr>
        <w:t>€</w:t>
      </w:r>
    </w:p>
    <w:p w:rsidR="00BB6799" w:rsidRDefault="006874EF" w:rsidP="008C2558">
      <w:pPr>
        <w:spacing w:after="0"/>
        <w:jc w:val="both"/>
        <w:rPr>
          <w:rFonts w:ascii="Constantia" w:hAnsi="Constantia"/>
          <w:color w:val="404040" w:themeColor="text1" w:themeTint="BF"/>
        </w:rPr>
      </w:pPr>
      <w:r w:rsidRPr="006E5B3A">
        <w:rPr>
          <w:rFonts w:ascii="Constantia" w:hAnsi="Constantia"/>
          <w:color w:val="404040" w:themeColor="text1" w:themeTint="BF"/>
        </w:rPr>
        <w:t xml:space="preserve">Le sedute di </w:t>
      </w:r>
      <w:proofErr w:type="spellStart"/>
      <w:r w:rsidR="00D21589">
        <w:rPr>
          <w:rFonts w:ascii="Constantia" w:hAnsi="Constantia"/>
          <w:color w:val="404040" w:themeColor="text1" w:themeTint="BF"/>
        </w:rPr>
        <w:t>R</w:t>
      </w:r>
      <w:r w:rsidRPr="006E5B3A">
        <w:rPr>
          <w:rFonts w:ascii="Constantia" w:hAnsi="Constantia"/>
          <w:color w:val="404040" w:themeColor="text1" w:themeTint="BF"/>
        </w:rPr>
        <w:t>efil</w:t>
      </w:r>
      <w:proofErr w:type="spellEnd"/>
      <w:r w:rsidR="00D21589">
        <w:rPr>
          <w:rFonts w:ascii="Constantia" w:hAnsi="Constantia"/>
          <w:color w:val="404040" w:themeColor="text1" w:themeTint="BF"/>
        </w:rPr>
        <w:t xml:space="preserve"> ( </w:t>
      </w:r>
      <w:r w:rsidR="00106032">
        <w:rPr>
          <w:rFonts w:ascii="Constantia" w:hAnsi="Constantia"/>
          <w:color w:val="404040" w:themeColor="text1" w:themeTint="BF"/>
        </w:rPr>
        <w:t xml:space="preserve">entro la terza </w:t>
      </w:r>
      <w:r w:rsidR="00D21589">
        <w:rPr>
          <w:rFonts w:ascii="Constantia" w:hAnsi="Constantia"/>
          <w:color w:val="404040" w:themeColor="text1" w:themeTint="BF"/>
        </w:rPr>
        <w:t>settiman</w:t>
      </w:r>
      <w:r w:rsidR="00106032">
        <w:rPr>
          <w:rFonts w:ascii="Constantia" w:hAnsi="Constantia"/>
          <w:color w:val="404040" w:themeColor="text1" w:themeTint="BF"/>
        </w:rPr>
        <w:t>a</w:t>
      </w:r>
      <w:r w:rsidR="00D21589">
        <w:rPr>
          <w:rFonts w:ascii="Constantia" w:hAnsi="Constantia"/>
          <w:color w:val="404040" w:themeColor="text1" w:themeTint="BF"/>
        </w:rPr>
        <w:t xml:space="preserve"> </w:t>
      </w:r>
    </w:p>
    <w:p w:rsidR="006874EF" w:rsidRPr="006E5B3A" w:rsidRDefault="00106032" w:rsidP="008C2558">
      <w:pPr>
        <w:spacing w:after="0"/>
        <w:jc w:val="both"/>
        <w:rPr>
          <w:rFonts w:ascii="Constantia" w:hAnsi="Constantia"/>
          <w:color w:val="404040" w:themeColor="text1" w:themeTint="BF"/>
        </w:rPr>
      </w:pPr>
      <w:r>
        <w:rPr>
          <w:rFonts w:ascii="Constantia" w:hAnsi="Constantia"/>
          <w:color w:val="404040" w:themeColor="text1" w:themeTint="BF"/>
        </w:rPr>
        <w:t>6</w:t>
      </w:r>
      <w:r w:rsidR="00D21589">
        <w:rPr>
          <w:rFonts w:ascii="Constantia" w:hAnsi="Constantia"/>
          <w:color w:val="404040" w:themeColor="text1" w:themeTint="BF"/>
        </w:rPr>
        <w:t>0 €</w:t>
      </w:r>
      <w:r w:rsidR="00BB6799">
        <w:rPr>
          <w:rFonts w:ascii="Constantia" w:hAnsi="Constantia"/>
          <w:color w:val="404040" w:themeColor="text1" w:themeTint="BF"/>
        </w:rPr>
        <w:t xml:space="preserve">  </w:t>
      </w:r>
      <w:r>
        <w:rPr>
          <w:rFonts w:ascii="Constantia" w:hAnsi="Constantia"/>
          <w:color w:val="404040" w:themeColor="text1" w:themeTint="BF"/>
        </w:rPr>
        <w:t xml:space="preserve">entro la quarta settimana 80 € </w:t>
      </w:r>
      <w:r w:rsidR="000B2312">
        <w:rPr>
          <w:rFonts w:ascii="Constantia" w:hAnsi="Constantia"/>
          <w:color w:val="404040" w:themeColor="text1" w:themeTint="BF"/>
        </w:rPr>
        <w:t xml:space="preserve"> )</w:t>
      </w:r>
    </w:p>
    <w:sectPr w:rsidR="006874EF" w:rsidRPr="006E5B3A" w:rsidSect="008B562D">
      <w:pgSz w:w="16838" w:h="11906" w:orient="landscape"/>
      <w:pgMar w:top="284" w:right="284" w:bottom="284" w:left="284" w:header="709" w:footer="709" w:gutter="0"/>
      <w:cols w:num="3"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nstantia">
    <w:panose1 w:val="02030602050306030303"/>
    <w:charset w:val="00"/>
    <w:family w:val="roman"/>
    <w:pitch w:val="variable"/>
    <w:sig w:usb0="A00002EF" w:usb1="4000204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drawingGridHorizontalSpacing w:val="110"/>
  <w:displayHorizontalDrawingGridEvery w:val="2"/>
  <w:characterSpacingControl w:val="doNotCompress"/>
  <w:compat/>
  <w:rsids>
    <w:rsidRoot w:val="00F53950"/>
    <w:rsid w:val="0000496F"/>
    <w:rsid w:val="00077C5C"/>
    <w:rsid w:val="000B2312"/>
    <w:rsid w:val="00106032"/>
    <w:rsid w:val="001B4217"/>
    <w:rsid w:val="001E60E0"/>
    <w:rsid w:val="002B05B3"/>
    <w:rsid w:val="0031529A"/>
    <w:rsid w:val="003D0FE8"/>
    <w:rsid w:val="003D2873"/>
    <w:rsid w:val="003D4DB3"/>
    <w:rsid w:val="0048021C"/>
    <w:rsid w:val="00502573"/>
    <w:rsid w:val="00511C1F"/>
    <w:rsid w:val="005615D3"/>
    <w:rsid w:val="005A28DC"/>
    <w:rsid w:val="00675444"/>
    <w:rsid w:val="006874EF"/>
    <w:rsid w:val="00695502"/>
    <w:rsid w:val="006B1CFF"/>
    <w:rsid w:val="006E5B3A"/>
    <w:rsid w:val="00745149"/>
    <w:rsid w:val="00782DB8"/>
    <w:rsid w:val="008B562D"/>
    <w:rsid w:val="008C2558"/>
    <w:rsid w:val="008F302A"/>
    <w:rsid w:val="00966A0E"/>
    <w:rsid w:val="009C360D"/>
    <w:rsid w:val="00A568A1"/>
    <w:rsid w:val="00AC39FA"/>
    <w:rsid w:val="00B036D0"/>
    <w:rsid w:val="00B15F09"/>
    <w:rsid w:val="00B96B70"/>
    <w:rsid w:val="00BB6799"/>
    <w:rsid w:val="00C4189A"/>
    <w:rsid w:val="00C451C1"/>
    <w:rsid w:val="00C732CA"/>
    <w:rsid w:val="00C9268C"/>
    <w:rsid w:val="00C95E46"/>
    <w:rsid w:val="00CE652C"/>
    <w:rsid w:val="00D11DE6"/>
    <w:rsid w:val="00D21589"/>
    <w:rsid w:val="00DC60F9"/>
    <w:rsid w:val="00E35CF0"/>
    <w:rsid w:val="00E76C33"/>
    <w:rsid w:val="00F53950"/>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02573"/>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F5395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539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Pages>
  <Words>554</Words>
  <Characters>3163</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 Corporate</dc:creator>
  <cp:keywords/>
  <dc:description/>
  <cp:lastModifiedBy>XP Corporate</cp:lastModifiedBy>
  <cp:revision>33</cp:revision>
  <cp:lastPrinted>2020-09-04T12:36:00Z</cp:lastPrinted>
  <dcterms:created xsi:type="dcterms:W3CDTF">2016-02-23T18:03:00Z</dcterms:created>
  <dcterms:modified xsi:type="dcterms:W3CDTF">2020-09-04T13:41:00Z</dcterms:modified>
</cp:coreProperties>
</file>