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AF0" w:rsidRDefault="007E6005" w:rsidP="005C2CF8">
      <w:pPr>
        <w:ind w:firstLine="720"/>
        <w:jc w:val="both"/>
      </w:pPr>
      <w:r>
        <w:t xml:space="preserve">Gender Equality is </w:t>
      </w:r>
      <w:r w:rsidR="0068004D">
        <w:t>not only a national c</w:t>
      </w:r>
      <w:r w:rsidR="00D722D1">
        <w:t>oncern but also a global issue needed to be addressed. From</w:t>
      </w:r>
      <w:r w:rsidR="0068004D">
        <w:t xml:space="preserve"> a world once</w:t>
      </w:r>
      <w:r w:rsidR="00D722D1">
        <w:t xml:space="preserve"> ruled by men </w:t>
      </w:r>
      <w:r>
        <w:t>with</w:t>
      </w:r>
      <w:r w:rsidR="00D722D1">
        <w:t xml:space="preserve"> a</w:t>
      </w:r>
      <w:r w:rsidR="0068004D">
        <w:t xml:space="preserve"> history of oppressing women</w:t>
      </w:r>
      <w:r w:rsidR="00D722D1">
        <w:t xml:space="preserve"> from their rights as human, it has evolved into a world </w:t>
      </w:r>
      <w:r w:rsidR="00683A0A">
        <w:t>for all, where</w:t>
      </w:r>
      <w:r>
        <w:t xml:space="preserve"> women’s value and worth are being recognized and acknowledged. From the </w:t>
      </w:r>
      <w:r w:rsidR="005C2CF8">
        <w:t xml:space="preserve">women’s </w:t>
      </w:r>
      <w:r>
        <w:t xml:space="preserve">right to acquire proper education to </w:t>
      </w:r>
      <w:r w:rsidR="005C2CF8">
        <w:t>having opportunity of being a leader of a group and even a nation, truly, gender equality is now evident in our societ</w:t>
      </w:r>
      <w:r w:rsidR="000E36FA">
        <w:t xml:space="preserve">y. </w:t>
      </w:r>
      <w:r w:rsidR="00037146">
        <w:t>But</w:t>
      </w:r>
      <w:r w:rsidR="000E36FA">
        <w:t xml:space="preserve"> this leaves us with t</w:t>
      </w:r>
      <w:r w:rsidR="00885AF0">
        <w:t>he question</w:t>
      </w:r>
      <w:r w:rsidR="000E36FA">
        <w:t xml:space="preserve">, </w:t>
      </w:r>
    </w:p>
    <w:p w:rsidR="002E5FDB" w:rsidRDefault="00885AF0" w:rsidP="00885AF0">
      <w:pPr>
        <w:ind w:firstLine="720"/>
        <w:jc w:val="both"/>
      </w:pPr>
      <w:r>
        <w:t>S</w:t>
      </w:r>
      <w:r w:rsidR="005C2CF8">
        <w:t>hould we be contented with what we currentl</w:t>
      </w:r>
      <w:r w:rsidR="000E36FA">
        <w:t xml:space="preserve">y have or should we continue what has been started? </w:t>
      </w:r>
    </w:p>
    <w:p w:rsidR="001E7163" w:rsidRDefault="000E36FA" w:rsidP="00C546EE">
      <w:pPr>
        <w:ind w:firstLine="720"/>
        <w:jc w:val="both"/>
      </w:pPr>
      <w:r>
        <w:t>We are still far from what our ancestors envisioned the world to be when they started fighting against gender ine</w:t>
      </w:r>
      <w:r w:rsidR="00683A0A">
        <w:t xml:space="preserve">quality. It is now our turn to take a stand against gender disparity for the next generation just like what our forefathers did for us. </w:t>
      </w:r>
    </w:p>
    <w:p w:rsidR="00683A0A" w:rsidRDefault="00885AF0" w:rsidP="005C2CF8">
      <w:pPr>
        <w:ind w:firstLine="720"/>
        <w:jc w:val="both"/>
      </w:pPr>
      <w:r>
        <w:t>Together we ca</w:t>
      </w:r>
      <w:r w:rsidR="00EA5447">
        <w:t>n make the world a better place through establishing a harmonious relationship between one another despite gender differences.</w:t>
      </w:r>
    </w:p>
    <w:p w:rsidR="00885AF0" w:rsidRDefault="00885AF0" w:rsidP="00885AF0">
      <w:pPr>
        <w:jc w:val="both"/>
      </w:pPr>
    </w:p>
    <w:p w:rsidR="00E6293A" w:rsidRPr="00F31903" w:rsidRDefault="00E6293A" w:rsidP="00885AF0">
      <w:pPr>
        <w:jc w:val="both"/>
        <w:rPr>
          <w:u w:val="single"/>
        </w:rPr>
      </w:pPr>
      <w:r w:rsidRPr="00F31903">
        <w:rPr>
          <w:u w:val="single"/>
        </w:rPr>
        <w:t>What is Gender Equality?</w:t>
      </w:r>
    </w:p>
    <w:p w:rsidR="00F31903" w:rsidRDefault="00885AF0" w:rsidP="00885AF0">
      <w:pPr>
        <w:jc w:val="both"/>
      </w:pPr>
      <w:r>
        <w:tab/>
        <w:t xml:space="preserve">The United Nations Organization through the United Nations Entity for Gender Equality and the Empowerment of Women </w:t>
      </w:r>
      <w:r w:rsidR="00037146">
        <w:t xml:space="preserve">defined gender equality as the </w:t>
      </w:r>
      <w:r w:rsidR="00037146" w:rsidRPr="00037146">
        <w:rPr>
          <w:i/>
        </w:rPr>
        <w:t>equal rights, responsibilities and opportunities of women and men and girls and boys</w:t>
      </w:r>
      <w:r w:rsidR="00037146">
        <w:t xml:space="preserve">. </w:t>
      </w:r>
      <w:r w:rsidR="00E6293A">
        <w:t xml:space="preserve">It is not </w:t>
      </w:r>
      <w:r w:rsidR="005F5892">
        <w:t xml:space="preserve">about men and women becoming the same but it is centered on each individual receiving fair treatment not only from the </w:t>
      </w:r>
      <w:r w:rsidR="00E6293A">
        <w:t xml:space="preserve">state or the </w:t>
      </w:r>
      <w:r w:rsidR="005F5892">
        <w:t>government but from the society as well regardless if born male or female.</w:t>
      </w:r>
      <w:r w:rsidR="0036317A">
        <w:t xml:space="preserve"> </w:t>
      </w:r>
    </w:p>
    <w:p w:rsidR="00C546EE" w:rsidRDefault="00C546EE" w:rsidP="00885AF0">
      <w:pPr>
        <w:jc w:val="both"/>
      </w:pPr>
    </w:p>
    <w:p w:rsidR="00C546EE" w:rsidRDefault="00C546EE" w:rsidP="00885AF0">
      <w:pPr>
        <w:jc w:val="both"/>
      </w:pPr>
      <w:r>
        <w:t>Let’s start…</w:t>
      </w:r>
    </w:p>
    <w:p w:rsidR="00C546EE" w:rsidRDefault="00CF584B" w:rsidP="00885AF0">
      <w:pPr>
        <w:jc w:val="both"/>
      </w:pPr>
      <w:r>
        <w:t>Education.</w:t>
      </w:r>
    </w:p>
    <w:p w:rsidR="00CF584B" w:rsidRDefault="00CF584B" w:rsidP="00885AF0">
      <w:pPr>
        <w:jc w:val="both"/>
      </w:pPr>
      <w:r>
        <w:t>Health.</w:t>
      </w:r>
    </w:p>
    <w:p w:rsidR="00CF584B" w:rsidRDefault="00CF584B" w:rsidP="00885AF0">
      <w:pPr>
        <w:jc w:val="both"/>
      </w:pPr>
      <w:r>
        <w:t>Identity.</w:t>
      </w:r>
    </w:p>
    <w:p w:rsidR="00CF584B" w:rsidRDefault="00CF584B" w:rsidP="00885AF0">
      <w:pPr>
        <w:jc w:val="both"/>
      </w:pPr>
      <w:r>
        <w:t>Work.</w:t>
      </w:r>
    </w:p>
    <w:p w:rsidR="00CF584B" w:rsidRDefault="00CF584B" w:rsidP="00885AF0">
      <w:pPr>
        <w:jc w:val="both"/>
      </w:pPr>
      <w:r>
        <w:t>Violence.</w:t>
      </w:r>
    </w:p>
    <w:p w:rsidR="001E7163" w:rsidRDefault="00CF584B" w:rsidP="00EA5447">
      <w:pPr>
        <w:jc w:val="both"/>
      </w:pPr>
      <w:r>
        <w:t>Politics.</w:t>
      </w:r>
      <w:r w:rsidR="00CC4222">
        <w:t xml:space="preserve"> </w:t>
      </w:r>
    </w:p>
    <w:p w:rsidR="00BA332A" w:rsidRPr="00DD130B" w:rsidRDefault="00BA332A" w:rsidP="00EA5447">
      <w:pPr>
        <w:jc w:val="both"/>
      </w:pPr>
      <w:bookmarkStart w:id="0" w:name="_GoBack"/>
      <w:bookmarkEnd w:id="0"/>
    </w:p>
    <w:sectPr w:rsidR="00BA332A" w:rsidRPr="00DD130B" w:rsidSect="00EA5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30B"/>
    <w:rsid w:val="00037146"/>
    <w:rsid w:val="000E36FA"/>
    <w:rsid w:val="00104C45"/>
    <w:rsid w:val="001C7691"/>
    <w:rsid w:val="001E7163"/>
    <w:rsid w:val="002B1E84"/>
    <w:rsid w:val="002E5FDB"/>
    <w:rsid w:val="0036317A"/>
    <w:rsid w:val="003C46E6"/>
    <w:rsid w:val="005C2CF8"/>
    <w:rsid w:val="005F5892"/>
    <w:rsid w:val="0068004D"/>
    <w:rsid w:val="00683A0A"/>
    <w:rsid w:val="007E6005"/>
    <w:rsid w:val="00885AF0"/>
    <w:rsid w:val="00BA332A"/>
    <w:rsid w:val="00C546EE"/>
    <w:rsid w:val="00C80B3C"/>
    <w:rsid w:val="00CC4222"/>
    <w:rsid w:val="00CF584B"/>
    <w:rsid w:val="00D722D1"/>
    <w:rsid w:val="00DD130B"/>
    <w:rsid w:val="00E6293A"/>
    <w:rsid w:val="00EA5447"/>
    <w:rsid w:val="00F31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4B6DC-E529-4CD9-8830-F353C50B3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0129B2-3767-4239-8E39-9B01E274D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2017-01-27T22:57:00Z</dcterms:created>
  <dcterms:modified xsi:type="dcterms:W3CDTF">2017-01-28T10:23:00Z</dcterms:modified>
</cp:coreProperties>
</file>