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C49" w:rsidRPr="00AB515A" w:rsidRDefault="00A27865" w:rsidP="00AB515A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AB515A">
        <w:rPr>
          <w:rFonts w:ascii="Arial" w:hAnsi="Arial" w:cs="Arial"/>
          <w:b/>
          <w:sz w:val="24"/>
          <w:szCs w:val="24"/>
        </w:rPr>
        <w:t>Gender Biases in Labor</w:t>
      </w:r>
    </w:p>
    <w:p w:rsidR="00A27865" w:rsidRDefault="006F2D35" w:rsidP="00AB515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AB515A">
        <w:rPr>
          <w:rFonts w:ascii="Arial" w:hAnsi="Arial" w:cs="Arial"/>
          <w:sz w:val="24"/>
          <w:szCs w:val="24"/>
        </w:rPr>
        <w:t>Construction work, politics, and law enforcement are for men while nursing, teaching, and</w:t>
      </w:r>
      <w:r w:rsidR="002B6D80" w:rsidRPr="00AB515A">
        <w:rPr>
          <w:rFonts w:ascii="Arial" w:hAnsi="Arial" w:cs="Arial"/>
          <w:sz w:val="24"/>
          <w:szCs w:val="24"/>
        </w:rPr>
        <w:t xml:space="preserve"> secretary work are for women</w:t>
      </w:r>
      <w:r w:rsidRPr="00AB515A">
        <w:rPr>
          <w:rFonts w:ascii="Arial" w:hAnsi="Arial" w:cs="Arial"/>
          <w:sz w:val="24"/>
          <w:szCs w:val="24"/>
        </w:rPr>
        <w:t xml:space="preserve"> </w:t>
      </w:r>
      <w:r w:rsidR="00A27865" w:rsidRPr="00AB515A">
        <w:rPr>
          <w:rFonts w:ascii="Arial" w:hAnsi="Arial" w:cs="Arial"/>
          <w:sz w:val="24"/>
          <w:szCs w:val="24"/>
        </w:rPr>
        <w:t>.These gender biases in labor are a norm in our society.</w:t>
      </w:r>
      <w:r w:rsidRPr="00AB515A">
        <w:rPr>
          <w:rFonts w:ascii="Arial" w:hAnsi="Arial" w:cs="Arial"/>
          <w:sz w:val="24"/>
          <w:szCs w:val="24"/>
        </w:rPr>
        <w:t xml:space="preserve"> It influences children on which career in the future</w:t>
      </w:r>
      <w:r w:rsidR="00F16B8D" w:rsidRPr="00AB515A">
        <w:rPr>
          <w:rFonts w:ascii="Arial" w:hAnsi="Arial" w:cs="Arial"/>
          <w:sz w:val="24"/>
          <w:szCs w:val="24"/>
        </w:rPr>
        <w:t xml:space="preserve"> will they choose to have and affects the hiring decisions of companies. It hinders the potential of people that want to take a career path that is not usually dominated by their gender</w:t>
      </w:r>
      <w:r w:rsidR="00A202C2">
        <w:rPr>
          <w:rFonts w:ascii="Arial" w:hAnsi="Arial" w:cs="Arial"/>
          <w:sz w:val="24"/>
          <w:szCs w:val="24"/>
        </w:rPr>
        <w:t xml:space="preserve"> since employers would hire the appropriate gender that would suit a certain position</w:t>
      </w:r>
      <w:r w:rsidR="00A016F4">
        <w:rPr>
          <w:rFonts w:ascii="Arial" w:hAnsi="Arial" w:cs="Arial"/>
          <w:sz w:val="24"/>
          <w:szCs w:val="24"/>
        </w:rPr>
        <w:t xml:space="preserve"> as dictated by society</w:t>
      </w:r>
      <w:r w:rsidR="00F16B8D" w:rsidRPr="00AB515A">
        <w:rPr>
          <w:rFonts w:ascii="Arial" w:hAnsi="Arial" w:cs="Arial"/>
          <w:sz w:val="24"/>
          <w:szCs w:val="24"/>
        </w:rPr>
        <w:t>.</w:t>
      </w:r>
      <w:r w:rsidR="002B6D80" w:rsidRPr="00AB515A">
        <w:rPr>
          <w:rFonts w:ascii="Arial" w:hAnsi="Arial" w:cs="Arial"/>
          <w:sz w:val="24"/>
          <w:szCs w:val="24"/>
        </w:rPr>
        <w:t xml:space="preserve"> Men can be great with jobs that are usually done by females and so as females can be great </w:t>
      </w:r>
      <w:r w:rsidR="00564204">
        <w:rPr>
          <w:rFonts w:ascii="Arial" w:hAnsi="Arial" w:cs="Arial"/>
          <w:sz w:val="24"/>
          <w:szCs w:val="24"/>
        </w:rPr>
        <w:t>wit</w:t>
      </w:r>
      <w:r w:rsidR="006B1E5F">
        <w:rPr>
          <w:rFonts w:ascii="Arial" w:hAnsi="Arial" w:cs="Arial"/>
          <w:sz w:val="24"/>
          <w:szCs w:val="24"/>
        </w:rPr>
        <w:t>h</w:t>
      </w:r>
      <w:r w:rsidR="002B6D80" w:rsidRPr="00AB515A">
        <w:rPr>
          <w:rFonts w:ascii="Arial" w:hAnsi="Arial" w:cs="Arial"/>
          <w:sz w:val="24"/>
          <w:szCs w:val="24"/>
        </w:rPr>
        <w:t xml:space="preserve"> jobs that are usually done by males. Having opposite genders in a workplace can open up more ideas because of the way opposite genders think. It can create a great balance in decision making since a male’s perspective may differ from a female’s and lead to better outputs. </w:t>
      </w:r>
    </w:p>
    <w:p w:rsidR="00452156" w:rsidRDefault="00452156" w:rsidP="00AB515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Unequal pay is also an issue in work. Wages are sometimes being influenced by gender. Wages should be based on performance and not whether an employee is male or female</w:t>
      </w:r>
      <w:r w:rsidR="00C7147A">
        <w:rPr>
          <w:rFonts w:ascii="Arial" w:hAnsi="Arial" w:cs="Arial"/>
          <w:sz w:val="24"/>
          <w:szCs w:val="24"/>
        </w:rPr>
        <w:t>.</w:t>
      </w:r>
    </w:p>
    <w:p w:rsidR="00A202C2" w:rsidRDefault="00A202C2" w:rsidP="00AB515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it comes to giving tasks, each gender are given tasks which are only expected to be done by a specific gender</w:t>
      </w:r>
      <w:r w:rsidR="00F71F92">
        <w:rPr>
          <w:rFonts w:ascii="Arial" w:hAnsi="Arial" w:cs="Arial"/>
          <w:sz w:val="24"/>
          <w:szCs w:val="24"/>
        </w:rPr>
        <w:t xml:space="preserve">. Why not give a chance to the opposite gender? He or she might even do it better. </w:t>
      </w:r>
    </w:p>
    <w:p w:rsidR="00F71F92" w:rsidRDefault="009B779F" w:rsidP="00AB515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Treat every single person equally because it helps us progress as a society.</w:t>
      </w:r>
      <w:bookmarkStart w:id="0" w:name="_GoBack"/>
      <w:bookmarkEnd w:id="0"/>
    </w:p>
    <w:p w:rsidR="00F71F92" w:rsidRPr="00AB515A" w:rsidRDefault="00F71F92" w:rsidP="00F71F92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References: </w:t>
      </w:r>
      <w:r w:rsidRPr="00F71F92">
        <w:rPr>
          <w:rFonts w:ascii="Arial" w:hAnsi="Arial" w:cs="Arial"/>
          <w:sz w:val="24"/>
          <w:szCs w:val="24"/>
        </w:rPr>
        <w:t>http://www.techrepublic.com/blog/10-things/10-examples-of-gender-bias-you-may-encounter-in-the-workplace/</w:t>
      </w:r>
    </w:p>
    <w:sectPr w:rsidR="00F71F92" w:rsidRPr="00AB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65"/>
    <w:rsid w:val="000D3C49"/>
    <w:rsid w:val="002B6D80"/>
    <w:rsid w:val="00452156"/>
    <w:rsid w:val="00564204"/>
    <w:rsid w:val="006B1E5F"/>
    <w:rsid w:val="006F2D35"/>
    <w:rsid w:val="009B779F"/>
    <w:rsid w:val="00A016F4"/>
    <w:rsid w:val="00A202C2"/>
    <w:rsid w:val="00A27865"/>
    <w:rsid w:val="00AB515A"/>
    <w:rsid w:val="00C7147A"/>
    <w:rsid w:val="00F16B8D"/>
    <w:rsid w:val="00F7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jimenez</dc:creator>
  <cp:keywords/>
  <dc:description/>
  <cp:lastModifiedBy>rey jimenez</cp:lastModifiedBy>
  <cp:revision>9</cp:revision>
  <dcterms:created xsi:type="dcterms:W3CDTF">2017-02-01T16:44:00Z</dcterms:created>
  <dcterms:modified xsi:type="dcterms:W3CDTF">2017-02-01T18:03:00Z</dcterms:modified>
</cp:coreProperties>
</file>