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6C9A" w14:textId="48136E76" w:rsidR="003030CB" w:rsidRDefault="00000000">
      <w:pPr>
        <w:jc w:val="center"/>
      </w:pPr>
      <w:r>
        <w:rPr>
          <w:b/>
          <w:color w:val="1F4E79"/>
          <w:sz w:val="36"/>
        </w:rPr>
        <w:t>Day 4: Gross Margin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030CB" w14:paraId="1753B55E" w14:textId="77777777">
        <w:trPr>
          <w:jc w:val="center"/>
        </w:trPr>
        <w:tc>
          <w:tcPr>
            <w:tcW w:w="10368" w:type="dxa"/>
            <w:shd w:val="clear" w:color="auto" w:fill="1F4E79"/>
          </w:tcPr>
          <w:p w14:paraId="729D4B03" w14:textId="77777777" w:rsidR="003030CB" w:rsidRDefault="003030CB"/>
        </w:tc>
      </w:tr>
    </w:tbl>
    <w:p w14:paraId="0161939F" w14:textId="77777777" w:rsidR="003030CB" w:rsidRDefault="00000000">
      <w:pPr>
        <w:pStyle w:val="Heading2"/>
      </w:pPr>
      <w:r>
        <w:t>Objective</w:t>
      </w:r>
    </w:p>
    <w:p w14:paraId="1768DE48" w14:textId="482F97EB" w:rsidR="003030CB" w:rsidRDefault="00000000">
      <w:pPr>
        <w:spacing w:after="80"/>
      </w:pPr>
      <w:r>
        <w:t xml:space="preserve">Build management-ready </w:t>
      </w:r>
      <w:r w:rsidR="00442113">
        <w:t>reports</w:t>
      </w:r>
      <w:r>
        <w:t xml:space="preserve"> for revenue, SKU performance, and gross margin. </w:t>
      </w:r>
    </w:p>
    <w:p w14:paraId="419D4CC5" w14:textId="6024FF0F" w:rsidR="003030CB" w:rsidRDefault="00442113">
      <w:pPr>
        <w:pStyle w:val="Heading2"/>
      </w:pPr>
      <w:r>
        <w:t>Reports</w:t>
      </w:r>
    </w:p>
    <w:p w14:paraId="4A96E6E0" w14:textId="344B317D" w:rsidR="003030CB" w:rsidRDefault="00000000">
      <w:pPr>
        <w:pStyle w:val="ListNumber"/>
        <w:spacing w:after="60"/>
      </w:pPr>
      <w:r>
        <w:t xml:space="preserve">Revenue by Category and Branch for July plus August. </w:t>
      </w:r>
      <w:r w:rsidR="00442113">
        <w:t xml:space="preserve">Show the % contribution of each branch towards the total revenue of a category. </w:t>
      </w:r>
    </w:p>
    <w:p w14:paraId="1A23F9E4" w14:textId="597D6CA0" w:rsidR="003030CB" w:rsidRDefault="00000000">
      <w:pPr>
        <w:pStyle w:val="ListNumber"/>
        <w:spacing w:after="60"/>
      </w:pPr>
      <w:r>
        <w:t xml:space="preserve">Top 10 SKUs by Revenue in August only. Show Qty and Revenue. </w:t>
      </w:r>
    </w:p>
    <w:p w14:paraId="7136637C" w14:textId="5BCC0DD7" w:rsidR="003030CB" w:rsidRDefault="00000000">
      <w:pPr>
        <w:pStyle w:val="ListNumber"/>
        <w:spacing w:after="60"/>
      </w:pPr>
      <w:r>
        <w:t xml:space="preserve">Gross Margin% by Branch, where Revenue minus Food Cost and Food Cost = Qty * UnitCost. </w:t>
      </w:r>
      <w:proofErr w:type="spellStart"/>
      <w:r w:rsidR="00026ECE">
        <w:t>Colour</w:t>
      </w:r>
      <w:proofErr w:type="spellEnd"/>
      <w:r w:rsidR="00026ECE">
        <w:t xml:space="preserve"> the branches</w:t>
      </w:r>
      <w:r>
        <w:t xml:space="preserve"> with GM% below 55% in red. </w:t>
      </w:r>
      <w:r w:rsidR="00026ECE" w:rsidRPr="00026ECE">
        <w:rPr>
          <w:b/>
          <w:bCs/>
        </w:rPr>
        <w:t>DO NOT MAKE ADDITIONAL COLUMNS IN THE DATA.</w:t>
      </w:r>
    </w:p>
    <w:p w14:paraId="4E938D13" w14:textId="77777777" w:rsidR="003030CB" w:rsidRDefault="00000000">
      <w:pPr>
        <w:pStyle w:val="Heading2"/>
      </w:pPr>
      <w:r>
        <w:t>Daily Output Required</w:t>
      </w:r>
    </w:p>
    <w:p w14:paraId="3E353EDD" w14:textId="58591FA7" w:rsidR="003030CB" w:rsidRDefault="00F0327B">
      <w:pPr>
        <w:pStyle w:val="ListBullet"/>
        <w:spacing w:after="40"/>
      </w:pPr>
      <w:r>
        <w:t>Save the file as YourName_Answers_Day</w:t>
      </w:r>
      <w:r>
        <w:t>4</w:t>
      </w:r>
      <w:r>
        <w:t>.</w:t>
      </w:r>
    </w:p>
    <w:sectPr w:rsidR="003030CB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0CA06" w14:textId="77777777" w:rsidR="00074CFC" w:rsidRDefault="00074CFC">
      <w:pPr>
        <w:spacing w:after="0" w:line="240" w:lineRule="auto"/>
      </w:pPr>
      <w:r>
        <w:separator/>
      </w:r>
    </w:p>
  </w:endnote>
  <w:endnote w:type="continuationSeparator" w:id="0">
    <w:p w14:paraId="128B8B3C" w14:textId="77777777" w:rsidR="00074CFC" w:rsidRDefault="00074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B2719" w14:textId="77777777" w:rsidR="003030CB" w:rsidRDefault="00000000">
    <w:pPr>
      <w:pStyle w:val="Footer"/>
      <w:jc w:val="center"/>
    </w:pPr>
    <w:r>
      <w:rPr>
        <w:color w:val="646464"/>
        <w:sz w:val="16"/>
      </w:rPr>
      <w:t>Day 4 | Advanced Excel Internship Assessment | Refectory Business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E2F5E" w14:textId="77777777" w:rsidR="00074CFC" w:rsidRDefault="00074CFC">
      <w:pPr>
        <w:spacing w:after="0" w:line="240" w:lineRule="auto"/>
      </w:pPr>
      <w:r>
        <w:separator/>
      </w:r>
    </w:p>
  </w:footnote>
  <w:footnote w:type="continuationSeparator" w:id="0">
    <w:p w14:paraId="3C12BB04" w14:textId="77777777" w:rsidR="00074CFC" w:rsidRDefault="00074C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7016259">
    <w:abstractNumId w:val="8"/>
  </w:num>
  <w:num w:numId="2" w16cid:durableId="1446462927">
    <w:abstractNumId w:val="6"/>
  </w:num>
  <w:num w:numId="3" w16cid:durableId="1736003526">
    <w:abstractNumId w:val="5"/>
  </w:num>
  <w:num w:numId="4" w16cid:durableId="1323006309">
    <w:abstractNumId w:val="4"/>
  </w:num>
  <w:num w:numId="5" w16cid:durableId="228422676">
    <w:abstractNumId w:val="7"/>
  </w:num>
  <w:num w:numId="6" w16cid:durableId="627080784">
    <w:abstractNumId w:val="3"/>
  </w:num>
  <w:num w:numId="7" w16cid:durableId="491989738">
    <w:abstractNumId w:val="2"/>
  </w:num>
  <w:num w:numId="8" w16cid:durableId="1859274803">
    <w:abstractNumId w:val="1"/>
  </w:num>
  <w:num w:numId="9" w16cid:durableId="1483737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ECE"/>
    <w:rsid w:val="00034616"/>
    <w:rsid w:val="0006063C"/>
    <w:rsid w:val="00074CFC"/>
    <w:rsid w:val="0015074B"/>
    <w:rsid w:val="0029639D"/>
    <w:rsid w:val="003030CB"/>
    <w:rsid w:val="00326F90"/>
    <w:rsid w:val="00442113"/>
    <w:rsid w:val="00AA1D8D"/>
    <w:rsid w:val="00B47730"/>
    <w:rsid w:val="00CB0664"/>
    <w:rsid w:val="00E42114"/>
    <w:rsid w:val="00F0327B"/>
    <w:rsid w:val="00FB44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139FE0"/>
  <w14:defaultImageDpi w14:val="300"/>
  <w15:docId w15:val="{69282072-C0BC-497F-B4BE-D52DEB65F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Eeshani Agrawal</cp:lastModifiedBy>
  <cp:revision>5</cp:revision>
  <dcterms:created xsi:type="dcterms:W3CDTF">2013-12-23T23:15:00Z</dcterms:created>
  <dcterms:modified xsi:type="dcterms:W3CDTF">2026-06-16T11:57:00Z</dcterms:modified>
  <cp:category/>
</cp:coreProperties>
</file>