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5B3A29"/>
          <w:sz w:val="40"/>
          <w:szCs w:val="40"/>
        </w:rPr>
        <w:t xml:space="preserve">Saveurs &amp; des Lys — Trame du site vitrine</w:t>
      </w:r>
    </w:p>
    <w:p>
      <w:pPr>
        <w:spacing w:after="600"/>
        <w:jc w:val="center"/>
      </w:pPr>
      <w:r>
        <w:rPr>
          <w:i/>
          <w:iCs/>
          <w:color w:val="666666"/>
          <w:sz w:val="20"/>
          <w:szCs w:val="20"/>
        </w:rPr>
        <w:t xml:space="preserve">Version finale — 25 septembre 2026 — base : trame client (PDF 11 p.), réponses de Julien, registre societe.com, fiches Google Maps et PagesJaunes (25/09/2026)</w:t>
      </w:r>
    </w:p>
    <w:p>
      <w:pPr>
        <w:pStyle w:val="Heading2"/>
      </w:pPr>
      <w:r>
        <w:t xml:space="preserve">Légende</w:t>
      </w:r>
    </w:p>
    <w:p>
      <w:pPr>
        <w:pStyle w:val="ListParagraph"/>
        <w:numPr>
          <w:ilvl w:val="0"/>
          <w:numId w:val="2"/>
        </w:numPr>
      </w:pPr>
      <w:r>
        <w:rPr>
          <w:b/>
          <w:bCs/>
          <w:i w:val="false"/>
          <w:iCs w:val="false"/>
          <w:color w:val="2E7D32"/>
          <w:sz w:val="16"/>
          <w:szCs w:val="16"/>
        </w:rPr>
        <w:t xml:space="preserve">[VÉRIFIÉ]</w:t>
      </w:r>
      <w:r>
        <w:t xml:space="preserve"> fourni dans la trame du client, confirmé par Julien, ou issu du registre officiel (societe.com)</w:t>
      </w:r>
    </w:p>
    <w:p>
      <w:pPr>
        <w:pStyle w:val="ListParagraph"/>
        <w:numPr>
          <w:ilvl w:val="0"/>
          <w:numId w:val="2"/>
        </w:numPr>
      </w:pPr>
      <w:r>
        <w:rPr>
          <w:b/>
          <w:bCs/>
          <w:i w:val="false"/>
          <w:iCs w:val="false"/>
          <w:color w:val="1565C0"/>
          <w:sz w:val="16"/>
          <w:szCs w:val="16"/>
        </w:rPr>
        <w:t xml:space="preserve">[OBSERVÉ]</w:t>
      </w:r>
      <w:r>
        <w:t xml:space="preserve"> observé sur les fiches Google Maps / PagesJaunes le 25/09/2026 — à confirmer par le client</w:t>
      </w:r>
    </w:p>
    <w:p>
      <w:pPr>
        <w:pStyle w:val="ListParagraph"/>
        <w:numPr>
          <w:ilvl w:val="0"/>
          <w:numId w:val="2"/>
        </w:numPr>
      </w:pPr>
      <w:r>
        <w:rPr>
          <w:b/>
          <w:bCs/>
          <w:i w:val="false"/>
          <w:iCs w:val="false"/>
          <w:color w:val="E65100"/>
          <w:sz w:val="16"/>
          <w:szCs w:val="16"/>
        </w:rPr>
        <w:t xml:space="preserve">[SUPPOSÉ]</w:t>
      </w:r>
      <w:r>
        <w:t xml:space="preserve"> proposition de ma part (structure, libellé, fonctionnement) — à valider</w:t>
      </w:r>
    </w:p>
    <w:p>
      <w:pPr>
        <w:pStyle w:val="ListParagraph"/>
        <w:numPr>
          <w:ilvl w:val="0"/>
          <w:numId w:val="2"/>
        </w:numPr>
      </w:pPr>
      <w:r>
        <w:rPr>
          <w:b/>
          <w:bCs/>
          <w:i w:val="false"/>
          <w:iCs w:val="false"/>
          <w:color w:val="C62828"/>
          <w:sz w:val="16"/>
          <w:szCs w:val="16"/>
        </w:rPr>
        <w:t xml:space="preserve">[À COMPLÉTER]</w:t>
      </w:r>
      <w:r>
        <w:t xml:space="preserve"> information manquante à demander au client — rien n'a été inventé à la place</w:t>
      </w:r>
    </w:p>
    <w:p>
      <w:pPr>
        <w:spacing w:after="120"/>
        <w:ind w:left="360"/>
      </w:pPr>
      <w:r>
        <w:rPr>
          <w:i/>
          <w:iCs/>
          <w:color w:val="7F97C2"/>
        </w:rPr>
        <w:t xml:space="preserve">Notes de maquette en italique bleu-gris, comme dans la trame d'origine.</w:t>
      </w:r>
    </w:p>
    <w:p>
      <w:pPr>
        <w:pStyle w:val="Heading1"/>
        <w:pageBreakBefore/>
      </w:pPr>
      <w:r>
        <w:t xml:space="preserve">0. Éléments communs à toutes les pages</w:t>
      </w:r>
    </w:p>
    <w:p>
      <w:pPr>
        <w:pStyle w:val="Heading2"/>
      </w:pPr>
      <w:r>
        <w:t xml:space="preserve">Identité</w:t>
      </w:r>
    </w:p>
    <w:p>
      <w:pPr>
        <w:pStyle w:val="ListParagraph"/>
        <w:numPr>
          <w:ilvl w:val="0"/>
          <w:numId w:val="2"/>
        </w:numPr>
      </w:pPr>
      <w:r>
        <w:t xml:space="preserve">Nom affiché : « Saveurs &amp; des Lys » </w:t>
      </w:r>
      <w:r>
        <w:rPr>
          <w:b/>
          <w:bCs/>
          <w:i w:val="false"/>
          <w:iCs w:val="false"/>
          <w:color w:val="2E7D32"/>
          <w:sz w:val="16"/>
          <w:szCs w:val="16"/>
        </w:rPr>
        <w:t xml:space="preserve">[VÉRIFIÉ]</w:t>
      </w:r>
      <w:r>
        <w:t xml:space="preserve">. Dénomination légale : SAVEURS ET DES LYS </w:t>
      </w:r>
      <w:r>
        <w:rPr>
          <w:b/>
          <w:bCs/>
          <w:i w:val="false"/>
          <w:iCs w:val="false"/>
          <w:color w:val="2E7D32"/>
          <w:sz w:val="16"/>
          <w:szCs w:val="16"/>
        </w:rPr>
        <w:t xml:space="preserve">[VÉRIFIÉ — societe.com]</w:t>
      </w:r>
    </w:p>
    <w:p>
      <w:pPr>
        <w:pStyle w:val="ListParagraph"/>
        <w:numPr>
          <w:ilvl w:val="0"/>
          <w:numId w:val="2"/>
        </w:numPr>
      </w:pPr>
      <w:r>
        <w:t xml:space="preserve">Baseline : « Traiteur enraciné et organisateur de réceptions » </w:t>
      </w:r>
      <w:r>
        <w:rPr>
          <w:b/>
          <w:bCs/>
          <w:i w:val="false"/>
          <w:iCs w:val="false"/>
          <w:color w:val="2E7D32"/>
          <w:sz w:val="16"/>
          <w:szCs w:val="16"/>
        </w:rPr>
        <w:t xml:space="preserve">[VÉRIFIÉ]</w:t>
      </w:r>
    </w:p>
    <w:p>
      <w:pPr>
        <w:pStyle w:val="ListParagraph"/>
        <w:numPr>
          <w:ilvl w:val="0"/>
          <w:numId w:val="2"/>
        </w:numPr>
      </w:pPr>
      <w:r>
        <w:t xml:space="preserve">Logo : fichier existant </w:t>
      </w:r>
      <w:r>
        <w:rPr>
          <w:b/>
          <w:bCs/>
          <w:i w:val="false"/>
          <w:iCs w:val="false"/>
          <w:color w:val="2E7D32"/>
          <w:sz w:val="16"/>
          <w:szCs w:val="16"/>
        </w:rPr>
        <w:t xml:space="preserve">[VÉRIFIÉ]</w:t>
      </w:r>
      <w:r>
        <w:t xml:space="preserve"> — à m'envoyer </w:t>
      </w:r>
      <w:r>
        <w:rPr>
          <w:b/>
          <w:bCs/>
          <w:i w:val="false"/>
          <w:iCs w:val="false"/>
          <w:color w:val="C62828"/>
          <w:sz w:val="16"/>
          <w:szCs w:val="16"/>
        </w:rPr>
        <w:t xml:space="preserve">[À COMPLÉTER]</w:t>
      </w:r>
    </w:p>
    <w:p>
      <w:pPr>
        <w:pStyle w:val="ListParagraph"/>
        <w:numPr>
          <w:ilvl w:val="0"/>
          <w:numId w:val="2"/>
        </w:numPr>
      </w:pPr>
      <w:r>
        <w:t xml:space="preserve">Couleurs : #EB9E08 (orange doré) · #100523 (bleu nuit) · #D35F15 (orange brûlé) </w:t>
      </w:r>
      <w:r>
        <w:rPr>
          <w:b/>
          <w:bCs/>
          <w:i w:val="false"/>
          <w:iCs w:val="false"/>
          <w:color w:val="2E7D32"/>
          <w:sz w:val="16"/>
          <w:szCs w:val="16"/>
        </w:rPr>
        <w:t xml:space="preserve">[VÉRIFIÉ]</w:t>
      </w:r>
    </w:p>
    <w:p>
      <w:pPr>
        <w:pStyle w:val="ListParagraph"/>
        <w:numPr>
          <w:ilvl w:val="0"/>
          <w:numId w:val="2"/>
        </w:numPr>
      </w:pPr>
      <w:r>
        <w:t xml:space="preserve">Typographie : Playfair Display, la même que le logo </w:t>
      </w:r>
      <w:r>
        <w:rPr>
          <w:b/>
          <w:bCs/>
          <w:i w:val="false"/>
          <w:iCs w:val="false"/>
          <w:color w:val="2E7D32"/>
          <w:sz w:val="16"/>
          <w:szCs w:val="16"/>
        </w:rPr>
        <w:t xml:space="preserve">[VÉRIFIÉ]</w:t>
      </w:r>
    </w:p>
    <w:p>
      <w:pPr>
        <w:pStyle w:val="ListParagraph"/>
        <w:numPr>
          <w:ilvl w:val="0"/>
          <w:numId w:val="2"/>
        </w:numPr>
      </w:pPr>
      <w:r>
        <w:t xml:space="preserve">Nom de domaine : saveursetdeslys.fr </w:t>
      </w:r>
      <w:r>
        <w:rPr>
          <w:b/>
          <w:bCs/>
          <w:i w:val="false"/>
          <w:iCs w:val="false"/>
          <w:color w:val="2E7D32"/>
          <w:sz w:val="16"/>
          <w:szCs w:val="16"/>
        </w:rPr>
        <w:t xml:space="preserve">[VÉRIFIÉ]</w:t>
      </w:r>
    </w:p>
    <w:p>
      <w:pPr>
        <w:pStyle w:val="Heading2"/>
      </w:pPr>
      <w:r>
        <w:t xml:space="preserve">En-tête (header)</w:t>
      </w:r>
    </w:p>
    <w:p>
      <w:pPr>
        <w:pStyle w:val="ListParagraph"/>
        <w:numPr>
          <w:ilvl w:val="0"/>
          <w:numId w:val="2"/>
        </w:numPr>
      </w:pPr>
      <w:r>
        <w:t xml:space="preserve">Logo à gauche, navigation 7 pages : Accueil · Prestations ▾ · Nos menus · La boutique · Notre histoire · Galerie · Contacts et devis </w:t>
      </w:r>
      <w:r>
        <w:rPr>
          <w:b/>
          <w:bCs/>
          <w:i w:val="false"/>
          <w:iCs w:val="false"/>
          <w:color w:val="2E7D32"/>
          <w:sz w:val="16"/>
          <w:szCs w:val="16"/>
        </w:rPr>
        <w:t xml:space="preserve">[VÉRIFIÉ]</w:t>
      </w:r>
    </w:p>
    <w:p>
      <w:pPr>
        <w:pStyle w:val="ListParagraph"/>
        <w:numPr>
          <w:ilvl w:val="0"/>
          <w:numId w:val="2"/>
        </w:numPr>
      </w:pPr>
      <w:r>
        <w:t xml:space="preserve">Bouton « Demander un devis » en couleur à droite de la navigation, lien vers Contacts et devis </w:t>
      </w:r>
      <w:r>
        <w:rPr>
          <w:b/>
          <w:bCs/>
          <w:i w:val="false"/>
          <w:iCs w:val="false"/>
          <w:color w:val="2E7D32"/>
          <w:sz w:val="16"/>
          <w:szCs w:val="16"/>
        </w:rPr>
        <w:t xml:space="preserve">[VÉRIFIÉ]</w:t>
      </w:r>
    </w:p>
    <w:p>
      <w:pPr>
        <w:spacing w:after="120"/>
        <w:ind w:left="360"/>
      </w:pPr>
      <w:r>
        <w:rPr>
          <w:i/>
          <w:iCs/>
          <w:color w:val="7F97C2"/>
        </w:rPr>
        <w:t xml:space="preserve">Mobile : menu burger ; le sous-menu Prestations s'ouvre au toucher. Numéro de téléphone cliquable (appel direct) dans le menu mobile </w:t>
      </w:r>
      <w:r>
        <w:rPr>
          <w:b/>
          <w:bCs/>
          <w:i w:val="false"/>
          <w:iCs w:val="false"/>
          <w:color w:val="2E7D32"/>
          <w:sz w:val="16"/>
          <w:szCs w:val="16"/>
        </w:rPr>
        <w:t xml:space="preserve">[VÉRIFIÉ]</w:t>
      </w:r>
      <w:r>
        <w:rPr>
          <w:i/>
          <w:iCs/>
          <w:color w:val="7F97C2"/>
        </w:rPr>
        <w:t xml:space="preserve">.</w:t>
      </w:r>
    </w:p>
    <w:p>
      <w:pPr>
        <w:pStyle w:val="Heading2"/>
      </w:pPr>
      <w:r>
        <w:t xml:space="preserve">Pied de page (footer)</w:t>
      </w:r>
    </w:p>
    <w:p>
      <w:pPr>
        <w:pStyle w:val="ListParagraph"/>
        <w:numPr>
          <w:ilvl w:val="0"/>
          <w:numId w:val="2"/>
        </w:numPr>
      </w:pPr>
      <w:r>
        <w:t xml:space="preserve">Coordonnées : téléphone 03 86 26 46 80 </w:t>
      </w:r>
      <w:r>
        <w:rPr>
          <w:b/>
          <w:bCs/>
          <w:i w:val="false"/>
          <w:iCs w:val="false"/>
          <w:color w:val="1565C0"/>
          <w:sz w:val="16"/>
          <w:szCs w:val="16"/>
        </w:rPr>
        <w:t xml:space="preserve">[OBSERVÉ]</w:t>
      </w:r>
      <w:r>
        <w:t xml:space="preserve"> · e-mail antoinefischerpro@yahoo.com </w:t>
      </w:r>
      <w:r>
        <w:rPr>
          <w:b/>
          <w:bCs/>
          <w:i w:val="false"/>
          <w:iCs w:val="false"/>
          <w:color w:val="2E7D32"/>
          <w:sz w:val="16"/>
          <w:szCs w:val="16"/>
        </w:rPr>
        <w:t xml:space="preserve">[VÉRIFIÉ]</w:t>
      </w:r>
    </w:p>
    <w:p>
      <w:pPr>
        <w:pStyle w:val="ListParagraph"/>
        <w:numPr>
          <w:ilvl w:val="0"/>
          <w:numId w:val="2"/>
        </w:numPr>
      </w:pPr>
      <w:r>
        <w:t xml:space="preserve">Adresse : 11 place Jean-Baptiste Durbise, 58420 Brinon-sur-Beuvron </w:t>
      </w:r>
      <w:r>
        <w:rPr>
          <w:b/>
          <w:bCs/>
          <w:i w:val="false"/>
          <w:iCs w:val="false"/>
          <w:color w:val="2E7D32"/>
          <w:sz w:val="16"/>
          <w:szCs w:val="16"/>
        </w:rPr>
        <w:t xml:space="preserve">[VÉRIFIÉ — confirmé + siège societe.com]</w:t>
      </w:r>
    </w:p>
    <w:p>
      <w:pPr>
        <w:spacing w:after="120"/>
        <w:ind w:left="360"/>
      </w:pPr>
      <w:r>
        <w:rPr>
          <w:i/>
          <w:iCs/>
          <w:color w:val="7F97C2"/>
        </w:rPr>
        <w:t xml:space="preserve">À faire par le client : corriger l'adresse de sa fiche Google (« D23 » → 11 place Jean-Baptiste Durbise).</w:t>
      </w:r>
    </w:p>
    <w:p>
      <w:pPr>
        <w:pStyle w:val="ListParagraph"/>
        <w:numPr>
          <w:ilvl w:val="0"/>
          <w:numId w:val="2"/>
        </w:numPr>
      </w:pPr>
      <w:r>
        <w:t xml:space="preserve">Horaires de la boutique : lundi fermé · mardi à vendredi 10h–17h · samedi fermé · dimanche 9h–14h </w:t>
      </w:r>
      <w:r>
        <w:rPr>
          <w:b/>
          <w:bCs/>
          <w:i w:val="false"/>
          <w:iCs w:val="false"/>
          <w:color w:val="2E7D32"/>
          <w:sz w:val="16"/>
          <w:szCs w:val="16"/>
        </w:rPr>
        <w:t xml:space="preserve">[VÉRIFIÉ]</w:t>
      </w:r>
    </w:p>
    <w:p>
      <w:pPr>
        <w:pStyle w:val="ListParagraph"/>
        <w:numPr>
          <w:ilvl w:val="0"/>
          <w:numId w:val="2"/>
        </w:numPr>
      </w:pPr>
      <w:r>
        <w:t xml:space="preserve">Facebook : facebook.com/profile.php?id=61569106633343 </w:t>
      </w:r>
      <w:r>
        <w:rPr>
          <w:b/>
          <w:bCs/>
          <w:i w:val="false"/>
          <w:iCs w:val="false"/>
          <w:color w:val="1565C0"/>
          <w:sz w:val="16"/>
          <w:szCs w:val="16"/>
        </w:rPr>
        <w:t xml:space="preserve">[OBSERVÉ]</w:t>
      </w:r>
      <w:r>
        <w:t xml:space="preserve"> · Instagram : instagram.com/saveursetdeslys </w:t>
      </w:r>
      <w:r>
        <w:rPr>
          <w:b/>
          <w:bCs/>
          <w:i w:val="false"/>
          <w:iCs w:val="false"/>
          <w:color w:val="2E7D32"/>
          <w:sz w:val="16"/>
          <w:szCs w:val="16"/>
        </w:rPr>
        <w:t xml:space="preserve">[VÉRIFIÉ]</w:t>
      </w:r>
    </w:p>
    <w:p>
      <w:pPr>
        <w:pStyle w:val="ListParagraph"/>
        <w:numPr>
          <w:ilvl w:val="0"/>
          <w:numId w:val="2"/>
        </w:numPr>
      </w:pPr>
      <w:r>
        <w:t xml:space="preserve">Note Google « 5,0/5 — 48 avis » avec lien vers la fiche </w:t>
      </w:r>
      <w:r>
        <w:rPr>
          <w:b/>
          <w:bCs/>
          <w:i w:val="false"/>
          <w:iCs w:val="false"/>
          <w:color w:val="1565C0"/>
          <w:sz w:val="16"/>
          <w:szCs w:val="16"/>
        </w:rPr>
        <w:t xml:space="preserve">[OBSERVÉ]</w:t>
      </w:r>
      <w:r>
        <w:t xml:space="preserve">, validé </w:t>
      </w:r>
      <w:r>
        <w:rPr>
          <w:b/>
          <w:bCs/>
          <w:i w:val="false"/>
          <w:iCs w:val="false"/>
          <w:color w:val="2E7D32"/>
          <w:sz w:val="16"/>
          <w:szCs w:val="16"/>
        </w:rPr>
        <w:t xml:space="preserve">[VÉRIFIÉ]</w:t>
      </w:r>
    </w:p>
    <w:p>
      <w:pPr>
        <w:pStyle w:val="ListParagraph"/>
        <w:numPr>
          <w:ilvl w:val="0"/>
          <w:numId w:val="2"/>
        </w:numPr>
      </w:pPr>
      <w:r>
        <w:t xml:space="preserve">Liens : Mentions légales · Politique de confidentialité </w:t>
      </w:r>
      <w:r>
        <w:rPr>
          <w:b/>
          <w:bCs/>
          <w:i w:val="false"/>
          <w:iCs w:val="false"/>
          <w:color w:val="2E7D32"/>
          <w:sz w:val="16"/>
          <w:szCs w:val="16"/>
        </w:rPr>
        <w:t xml:space="preserve">[VÉRIFIÉ — obligatoires]</w:t>
      </w:r>
    </w:p>
    <w:p>
      <w:pPr>
        <w:pStyle w:val="Heading2"/>
      </w:pPr>
      <w:r>
        <w:t xml:space="preserve">Pages légales (hors navigation)</w:t>
      </w:r>
    </w:p>
    <w:p>
      <w:pPr>
        <w:pStyle w:val="ListParagraph"/>
        <w:numPr>
          <w:ilvl w:val="0"/>
          <w:numId w:val="2"/>
        </w:numPr>
      </w:pPr>
      <w:r>
        <w:t xml:space="preserve">Mentions légales </w:t>
      </w:r>
      <w:r>
        <w:rPr>
          <w:b/>
          <w:bCs/>
          <w:i w:val="false"/>
          <w:iCs w:val="false"/>
          <w:color w:val="2E7D32"/>
          <w:sz w:val="16"/>
          <w:szCs w:val="16"/>
        </w:rPr>
        <w:t xml:space="preserve">[VÉRIFIÉ — societe.com + Julien]</w:t>
      </w:r>
      <w:r>
        <w:t xml:space="preserve"> :</w:t>
      </w:r>
    </w:p>
    <w:p>
      <w:pPr>
        <w:pStyle w:val="ListParagraph"/>
        <w:numPr>
          <w:ilvl w:val="1"/>
          <w:numId w:val="2"/>
        </w:numPr>
      </w:pPr>
      <w:r>
        <w:t xml:space="preserve">SAVEURS ET DES LYS, SAS au capital de 1 000 €</w:t>
      </w:r>
    </w:p>
    <w:p>
      <w:pPr>
        <w:pStyle w:val="ListParagraph"/>
        <w:numPr>
          <w:ilvl w:val="1"/>
          <w:numId w:val="2"/>
        </w:numPr>
      </w:pPr>
      <w:r>
        <w:t xml:space="preserve">Siège : 11 place Jean-Baptiste Durbise, 58420 Brinon-sur-Beuvron</w:t>
      </w:r>
    </w:p>
    <w:p>
      <w:pPr>
        <w:pStyle w:val="ListParagraph"/>
        <w:numPr>
          <w:ilvl w:val="1"/>
          <w:numId w:val="2"/>
        </w:numPr>
      </w:pPr>
      <w:r>
        <w:t xml:space="preserve">SIRET 938 588 266 00016 · RCS Nevers · TVA FR19938588266</w:t>
      </w:r>
    </w:p>
    <w:p>
      <w:pPr>
        <w:pStyle w:val="ListParagraph"/>
        <w:numPr>
          <w:ilvl w:val="1"/>
          <w:numId w:val="2"/>
        </w:numPr>
      </w:pPr>
      <w:r>
        <w:t xml:space="preserve">Président et directeur de la publication : Antoine Fischer</w:t>
      </w:r>
    </w:p>
    <w:p>
      <w:pPr>
        <w:pStyle w:val="ListParagraph"/>
        <w:numPr>
          <w:ilvl w:val="1"/>
          <w:numId w:val="2"/>
        </w:numPr>
      </w:pPr>
      <w:r>
        <w:t xml:space="preserve">Contact : 03 86 26 46 80 · antoinefischerpro@yahoo.com</w:t>
      </w:r>
    </w:p>
    <w:p>
      <w:pPr>
        <w:pStyle w:val="ListParagraph"/>
        <w:numPr>
          <w:ilvl w:val="1"/>
          <w:numId w:val="2"/>
        </w:numPr>
      </w:pPr>
      <w:r>
        <w:t xml:space="preserve">Hébergeur : OVHcloud (OVH SAS, 2 rue Kellermann, 59100 Roubaix) </w:t>
      </w:r>
      <w:r>
        <w:rPr>
          <w:b/>
          <w:bCs/>
          <w:i w:val="false"/>
          <w:iCs w:val="false"/>
          <w:color w:val="2E7D32"/>
          <w:sz w:val="16"/>
          <w:szCs w:val="16"/>
        </w:rPr>
        <w:t xml:space="preserve">[VÉRIFIÉ — hébergeur choisi par Julien ; adresse = siège officiel d'OVH]</w:t>
      </w:r>
    </w:p>
    <w:p>
      <w:pPr>
        <w:pStyle w:val="ListParagraph"/>
        <w:numPr>
          <w:ilvl w:val="0"/>
          <w:numId w:val="2"/>
        </w:numPr>
      </w:pPr>
      <w:r>
        <w:t xml:space="preserve">Politique de confidentialité : données du formulaire de devis, finalité (répondre à la demande), destinataire (Saveurs &amp; des Lys), contact : antoinefischerpro@yahoo.com </w:t>
      </w:r>
      <w:r>
        <w:rPr>
          <w:b/>
          <w:bCs/>
          <w:i w:val="false"/>
          <w:iCs w:val="false"/>
          <w:color w:val="2E7D32"/>
          <w:sz w:val="16"/>
          <w:szCs w:val="16"/>
        </w:rPr>
        <w:t xml:space="preserve">[VÉRIFIÉ]</w:t>
      </w:r>
      <w:r>
        <w:t xml:space="preserve">. Durée de conservation des demandes : 3 ans après le dernier contact, suppression manuelle par le client </w:t>
      </w:r>
      <w:r>
        <w:rPr>
          <w:b/>
          <w:bCs/>
          <w:i w:val="false"/>
          <w:iCs w:val="false"/>
          <w:color w:val="2E7D32"/>
          <w:sz w:val="16"/>
          <w:szCs w:val="16"/>
        </w:rPr>
        <w:t xml:space="preserve">[VÉRIFIÉ]</w:t>
      </w:r>
    </w:p>
    <w:p>
      <w:pPr>
        <w:pStyle w:val="Heading2"/>
      </w:pPr>
      <w:r>
        <w:t xml:space="preserve">Référencement (balises title / description par page)</w:t>
      </w:r>
    </w:p>
    <w:p>
      <w:pPr>
        <w:spacing w:after="120"/>
        <w:ind w:left="360"/>
      </w:pPr>
      <w:r>
        <w:rPr>
          <w:i/>
          <w:iCs/>
          <w:color w:val="7F97C2"/>
        </w:rPr>
        <w:t xml:space="preserve">Proposées page par page ci-dessous, validées </w:t>
      </w:r>
      <w:r>
        <w:rPr>
          <w:b/>
          <w:bCs/>
          <w:i w:val="false"/>
          <w:iCs w:val="false"/>
          <w:color w:val="2E7D32"/>
          <w:sz w:val="16"/>
          <w:szCs w:val="16"/>
        </w:rPr>
        <w:t xml:space="preserve">[VÉRIFIÉ]</w:t>
      </w:r>
      <w:r>
        <w:rPr>
          <w:i/>
          <w:iCs/>
          <w:color w:val="7F97C2"/>
        </w:rPr>
        <w:t xml:space="preserve">.</w:t>
      </w:r>
    </w:p>
    <w:p>
      <w:pPr>
        <w:pStyle w:val="Heading1"/>
        <w:pageBreakBefore/>
      </w:pPr>
      <w:r>
        <w:t xml:space="preserve">1. Accueil</w:t>
      </w:r>
    </w:p>
    <w:p>
      <w:pPr>
        <w:spacing w:after="120"/>
        <w:ind w:left="360"/>
      </w:pPr>
      <w:r>
        <w:rPr>
          <w:i/>
          <w:iCs/>
          <w:color w:val="7F97C2"/>
        </w:rPr>
        <w:t xml:space="preserve">Title : Saveurs &amp; des Lys — Traiteur dans la Nièvre, mariages et réceptions </w:t>
      </w:r>
      <w:r>
        <w:rPr>
          <w:b/>
          <w:bCs/>
          <w:i w:val="false"/>
          <w:iCs w:val="false"/>
          <w:color w:val="2E7D32"/>
          <w:sz w:val="16"/>
          <w:szCs w:val="16"/>
        </w:rPr>
        <w:t xml:space="preserve">[VÉRIFIÉ]</w:t>
      </w:r>
    </w:p>
    <w:p>
      <w:pPr>
        <w:spacing w:after="120"/>
        <w:ind w:left="360"/>
      </w:pPr>
      <w:r>
        <w:rPr>
          <w:i/>
          <w:iCs/>
          <w:color w:val="7F97C2"/>
        </w:rPr>
        <w:t xml:space="preserve">Description : Traiteur à Brinon-sur-Beuvron : cuisine maison et produits du terroir pour mariages, cocktails, buffets et prestations à la broche, dans la Nièvre et partout en France sur devis. </w:t>
      </w:r>
      <w:r>
        <w:rPr>
          <w:b/>
          <w:bCs/>
          <w:i w:val="false"/>
          <w:iCs w:val="false"/>
          <w:color w:val="2E7D32"/>
          <w:sz w:val="16"/>
          <w:szCs w:val="16"/>
        </w:rPr>
        <w:t xml:space="preserve">[VÉRIFIÉ]</w:t>
      </w:r>
    </w:p>
    <w:p>
      <w:pPr>
        <w:pStyle w:val="Heading2"/>
      </w:pPr>
      <w:r>
        <w:t xml:space="preserve">Bandeau</w:t>
      </w:r>
    </w:p>
    <w:p>
      <w:pPr>
        <w:spacing w:after="120"/>
        <w:ind w:left="360"/>
      </w:pPr>
      <w:r>
        <w:rPr>
          <w:i/>
          <w:iCs/>
          <w:color w:val="7F97C2"/>
        </w:rPr>
        <w:t xml:space="preserve">Grande photo fixe </w:t>
      </w:r>
      <w:r>
        <w:rPr>
          <w:b/>
          <w:bCs/>
          <w:i w:val="false"/>
          <w:iCs w:val="false"/>
          <w:color w:val="2E7D32"/>
          <w:sz w:val="16"/>
          <w:szCs w:val="16"/>
        </w:rPr>
        <w:t xml:space="preserve">[VÉRIFIÉ]</w:t>
      </w:r>
      <w:r>
        <w:rPr>
          <w:i/>
          <w:iCs/>
          <w:color w:val="7F97C2"/>
        </w:rPr>
        <w:t xml:space="preserve">. Photo à choisir parmi les photos HD du client </w:t>
      </w:r>
      <w:r>
        <w:rPr>
          <w:b/>
          <w:bCs/>
          <w:i w:val="false"/>
          <w:iCs w:val="false"/>
          <w:color w:val="C62828"/>
          <w:sz w:val="16"/>
          <w:szCs w:val="16"/>
        </w:rPr>
        <w:t xml:space="preserve">[À COMPLÉTER]</w:t>
      </w:r>
      <w:r>
        <w:rPr>
          <w:i/>
          <w:iCs/>
          <w:color w:val="7F97C2"/>
        </w:rPr>
        <w:t xml:space="preserve">.</w:t>
      </w:r>
    </w:p>
    <w:p>
      <w:pPr>
        <w:pStyle w:val="ListParagraph"/>
        <w:numPr>
          <w:ilvl w:val="0"/>
          <w:numId w:val="2"/>
        </w:numPr>
      </w:pPr>
      <w:r>
        <w:t xml:space="preserve">Titre : Saveurs &amp; des Lys — Traiteur enraciné et organisateur de réceptions </w:t>
      </w:r>
      <w:r>
        <w:rPr>
          <w:b/>
          <w:bCs/>
          <w:i w:val="false"/>
          <w:iCs w:val="false"/>
          <w:color w:val="2E7D32"/>
          <w:sz w:val="16"/>
          <w:szCs w:val="16"/>
        </w:rPr>
        <w:t xml:space="preserve">[VÉRIFIÉ]</w:t>
      </w:r>
    </w:p>
    <w:p>
      <w:pPr>
        <w:pStyle w:val="ListParagraph"/>
        <w:numPr>
          <w:ilvl w:val="0"/>
          <w:numId w:val="2"/>
        </w:numPr>
      </w:pPr>
      <w:r>
        <w:t xml:space="preserve">Sur-titre : Nièvre </w:t>
      </w:r>
      <w:r>
        <w:rPr>
          <w:b/>
          <w:bCs/>
          <w:i w:val="false"/>
          <w:iCs w:val="false"/>
          <w:color w:val="2E7D32"/>
          <w:sz w:val="16"/>
          <w:szCs w:val="16"/>
        </w:rPr>
        <w:t xml:space="preserve">[VÉRIFIÉ]</w:t>
      </w:r>
    </w:p>
    <w:p>
      <w:pPr>
        <w:pStyle w:val="ListParagraph"/>
        <w:numPr>
          <w:ilvl w:val="0"/>
          <w:numId w:val="2"/>
        </w:numPr>
      </w:pPr>
      <w:r>
        <w:t xml:space="preserve">Accroche : « Une cuisine maison, des produits du terroir, pour vos plus beaux moments » </w:t>
      </w:r>
      <w:r>
        <w:rPr>
          <w:b/>
          <w:bCs/>
          <w:i w:val="false"/>
          <w:iCs w:val="false"/>
          <w:color w:val="2E7D32"/>
          <w:sz w:val="16"/>
          <w:szCs w:val="16"/>
        </w:rPr>
        <w:t xml:space="preserve">[VÉRIFIÉ]</w:t>
      </w:r>
    </w:p>
    <w:p>
      <w:pPr>
        <w:pStyle w:val="ListParagraph"/>
        <w:numPr>
          <w:ilvl w:val="0"/>
          <w:numId w:val="2"/>
        </w:numPr>
      </w:pPr>
      <w:r>
        <w:t xml:space="preserve">2 boutons : « Simuler un devis » (→ Contacts et devis, bloc estimation) · « Découvrir nos menus » (→ Nos menus) </w:t>
      </w:r>
      <w:r>
        <w:rPr>
          <w:b/>
          <w:bCs/>
          <w:i w:val="false"/>
          <w:iCs w:val="false"/>
          <w:color w:val="2E7D32"/>
          <w:sz w:val="16"/>
          <w:szCs w:val="16"/>
        </w:rPr>
        <w:t xml:space="preserve">[VÉRIFIÉ]</w:t>
      </w:r>
    </w:p>
    <w:p>
      <w:pPr>
        <w:pStyle w:val="ListParagraph"/>
        <w:numPr>
          <w:ilvl w:val="0"/>
          <w:numId w:val="2"/>
        </w:numPr>
      </w:pPr>
      <w:r>
        <w:t xml:space="preserve">Mention : Brinon-sur-Beuvron + Déplacements partout en France sur devis </w:t>
      </w:r>
      <w:r>
        <w:rPr>
          <w:b/>
          <w:bCs/>
          <w:i w:val="false"/>
          <w:iCs w:val="false"/>
          <w:color w:val="2E7D32"/>
          <w:sz w:val="16"/>
          <w:szCs w:val="16"/>
        </w:rPr>
        <w:t xml:space="preserve">[VÉRIFIÉ]</w:t>
      </w:r>
    </w:p>
    <w:p>
      <w:pPr>
        <w:pStyle w:val="Heading2"/>
      </w:pPr>
      <w:r>
        <w:t xml:space="preserve">Nos valeurs</w:t>
      </w:r>
    </w:p>
    <w:p>
      <w:pPr>
        <w:spacing w:after="120"/>
        <w:ind w:left="360"/>
      </w:pPr>
      <w:r>
        <w:rPr>
          <w:i/>
          <w:iCs/>
          <w:color w:val="7F97C2"/>
        </w:rPr>
        <w:t xml:space="preserve">Les 3 blocs côte à côte sur ordinateur, l'un sous l'autre sur téléphone (réponse à la question de la trame) </w:t>
      </w:r>
      <w:r>
        <w:rPr>
          <w:b/>
          <w:bCs/>
          <w:i w:val="false"/>
          <w:iCs w:val="false"/>
          <w:color w:val="2E7D32"/>
          <w:sz w:val="16"/>
          <w:szCs w:val="16"/>
        </w:rPr>
        <w:t xml:space="preserve">[VÉRIFIÉ]</w:t>
      </w:r>
      <w:r>
        <w:rPr>
          <w:i/>
          <w:iCs/>
          <w:color w:val="7F97C2"/>
        </w:rPr>
        <w:t xml:space="preserve">. Une petite icône par valeur </w:t>
      </w:r>
      <w:r>
        <w:rPr>
          <w:b/>
          <w:bCs/>
          <w:i w:val="false"/>
          <w:iCs w:val="false"/>
          <w:color w:val="2E7D32"/>
          <w:sz w:val="16"/>
          <w:szCs w:val="16"/>
        </w:rPr>
        <w:t xml:space="preserve">[VÉRIFIÉ]</w:t>
      </w:r>
      <w:r>
        <w:rPr>
          <w:i/>
          <w:iCs/>
          <w:color w:val="7F97C2"/>
        </w:rPr>
        <w:t xml:space="preserve">.</w:t>
      </w:r>
    </w:p>
    <w:p>
      <w:pPr>
        <w:pStyle w:val="Heading3"/>
      </w:pPr>
      <w:r>
        <w:t xml:space="preserve">Enracinés</w:t>
      </w:r>
    </w:p>
    <w:p>
      <w:pPr>
        <w:spacing w:after="140"/>
        <w:jc w:val="both"/>
      </w:pPr>
      <w:r>
        <w:t xml:space="preserve">Installés dans la Nièvre, nous défendons une cuisine qui a du sens, des saisons et un territoire. </w:t>
      </w:r>
      <w:r>
        <w:rPr>
          <w:b/>
          <w:bCs/>
          <w:i w:val="false"/>
          <w:iCs w:val="false"/>
          <w:color w:val="2E7D32"/>
          <w:sz w:val="16"/>
          <w:szCs w:val="16"/>
        </w:rPr>
        <w:t xml:space="preserve">[VÉRIFIÉ]</w:t>
      </w:r>
    </w:p>
    <w:p>
      <w:pPr>
        <w:spacing w:after="140"/>
        <w:jc w:val="both"/>
      </w:pPr>
      <w:r>
        <w:t xml:space="preserve">Pour nous, être enracinés, c'est travailler au plus près des producteurs, privilégier les produits frais et locaux et faire vivre une certaine idée de la table : généreuse, sincère, et profondément française. </w:t>
      </w:r>
      <w:r>
        <w:rPr>
          <w:b/>
          <w:bCs/>
          <w:i w:val="false"/>
          <w:iCs w:val="false"/>
          <w:color w:val="2E7D32"/>
          <w:sz w:val="16"/>
          <w:szCs w:val="16"/>
        </w:rPr>
        <w:t xml:space="preserve">[VÉRIFIÉ]</w:t>
      </w:r>
    </w:p>
    <w:p>
      <w:pPr>
        <w:pStyle w:val="Heading3"/>
      </w:pPr>
      <w:r>
        <w:t xml:space="preserve">Artisanal</w:t>
      </w:r>
    </w:p>
    <w:p>
      <w:pPr>
        <w:spacing w:after="140"/>
        <w:jc w:val="both"/>
      </w:pPr>
      <w:r>
        <w:t xml:space="preserve">Tout est pensé et préparé avec le même niveau d'exigence : produits frais, cuisine faite maison, préparations soignées et respect des saisons. </w:t>
      </w:r>
      <w:r>
        <w:rPr>
          <w:b/>
          <w:bCs/>
          <w:i w:val="false"/>
          <w:iCs w:val="false"/>
          <w:color w:val="2E7D32"/>
          <w:sz w:val="16"/>
          <w:szCs w:val="16"/>
        </w:rPr>
        <w:t xml:space="preserve">[VÉRIFIÉ]</w:t>
      </w:r>
    </w:p>
    <w:p>
      <w:pPr>
        <w:spacing w:after="140"/>
        <w:jc w:val="both"/>
      </w:pPr>
      <w:r>
        <w:t xml:space="preserve">Notre approche reste volontairement artisanale : une cuisine vivante, précise et généreuse, loin des standards industriels et des prestations sans âme. </w:t>
      </w:r>
      <w:r>
        <w:rPr>
          <w:b/>
          <w:bCs/>
          <w:i w:val="false"/>
          <w:iCs w:val="false"/>
          <w:color w:val="2E7D32"/>
          <w:sz w:val="16"/>
          <w:szCs w:val="16"/>
        </w:rPr>
        <w:t xml:space="preserve">[VÉRIFIÉ]</w:t>
      </w:r>
    </w:p>
    <w:p>
      <w:pPr>
        <w:pStyle w:val="Heading3"/>
      </w:pPr>
      <w:r>
        <w:t xml:space="preserve">Sur mesure</w:t>
      </w:r>
    </w:p>
    <w:p>
      <w:pPr>
        <w:spacing w:after="140"/>
        <w:jc w:val="both"/>
      </w:pPr>
      <w:r>
        <w:t xml:space="preserve">Chaque réception mérite une attention particulière. </w:t>
      </w:r>
      <w:r>
        <w:rPr>
          <w:b/>
          <w:bCs/>
          <w:i w:val="false"/>
          <w:iCs w:val="false"/>
          <w:color w:val="2E7D32"/>
          <w:sz w:val="16"/>
          <w:szCs w:val="16"/>
        </w:rPr>
        <w:t xml:space="preserve">[VÉRIFIÉ]</w:t>
      </w:r>
    </w:p>
    <w:p>
      <w:pPr>
        <w:spacing w:after="140"/>
        <w:jc w:val="both"/>
      </w:pPr>
      <w:r>
        <w:t xml:space="preserve">Mariage, événement d'entreprise, anniversaire ou réception privée : nous créons des prestations adaptées à votre lieu, votre rythme et vos envies, pour offrir à vos invités une expérience fluide, chaleureuse et mémorable. </w:t>
      </w:r>
      <w:r>
        <w:rPr>
          <w:b/>
          <w:bCs/>
          <w:i w:val="false"/>
          <w:iCs w:val="false"/>
          <w:color w:val="2E7D32"/>
          <w:sz w:val="16"/>
          <w:szCs w:val="16"/>
        </w:rPr>
        <w:t xml:space="preserve">[VÉRIFIÉ]</w:t>
      </w:r>
    </w:p>
    <w:p>
      <w:pPr>
        <w:spacing w:after="140"/>
        <w:jc w:val="both"/>
      </w:pPr>
      <w:r>
        <w:t xml:space="preserve">Depuis la Nièvre, nous nous déplaçons partout en Bourgogne et dans toute la France selon les projets. </w:t>
      </w:r>
      <w:r>
        <w:rPr>
          <w:b/>
          <w:bCs/>
          <w:i w:val="false"/>
          <w:iCs w:val="false"/>
          <w:color w:val="2E7D32"/>
          <w:sz w:val="16"/>
          <w:szCs w:val="16"/>
        </w:rPr>
        <w:t xml:space="preserve">[VÉRIFIÉ]</w:t>
      </w:r>
    </w:p>
    <w:p>
      <w:pPr>
        <w:pStyle w:val="Heading2"/>
      </w:pPr>
      <w:r>
        <w:t xml:space="preserve">Aperçu des prestations</w:t>
      </w:r>
    </w:p>
    <w:p>
      <w:pPr>
        <w:spacing w:after="120"/>
        <w:ind w:left="360"/>
      </w:pPr>
      <w:r>
        <w:rPr>
          <w:i/>
          <w:iCs/>
          <w:color w:val="7F97C2"/>
        </w:rPr>
        <w:t xml:space="preserve">5 vignettes photo avec titre, chacune renvoie à sa section de la page Prestations : Mariages &amp; cérémonies · Buffets chauds · Buffets froids · Cocktails &amp; apéritifs dînatoires · Prestations à la broche </w:t>
      </w:r>
      <w:r>
        <w:rPr>
          <w:b/>
          <w:bCs/>
          <w:i w:val="false"/>
          <w:iCs w:val="false"/>
          <w:color w:val="2E7D32"/>
          <w:sz w:val="16"/>
          <w:szCs w:val="16"/>
        </w:rPr>
        <w:t xml:space="preserve">[VÉRIFIÉ]</w:t>
      </w:r>
    </w:p>
    <w:p>
      <w:pPr>
        <w:pStyle w:val="ListParagraph"/>
        <w:numPr>
          <w:ilvl w:val="0"/>
          <w:numId w:val="2"/>
        </w:numPr>
      </w:pPr>
      <w:r>
        <w:t xml:space="preserve">Bouton : « Voir toutes nos prestations » </w:t>
      </w:r>
      <w:r>
        <w:rPr>
          <w:b/>
          <w:bCs/>
          <w:i w:val="false"/>
          <w:iCs w:val="false"/>
          <w:color w:val="2E7D32"/>
          <w:sz w:val="16"/>
          <w:szCs w:val="16"/>
        </w:rPr>
        <w:t xml:space="preserve">[VÉRIFIÉ]</w:t>
      </w:r>
    </w:p>
    <w:p>
      <w:pPr>
        <w:pStyle w:val="Heading2"/>
      </w:pPr>
      <w:r>
        <w:t xml:space="preserve">Zone d'intervention</w:t>
      </w:r>
    </w:p>
    <w:p>
      <w:pPr>
        <w:pStyle w:val="Heading3"/>
      </w:pPr>
      <w:r>
        <w:t xml:space="preserve">Depuis la Nièvre, partout où il y a quelque chose à célébrer</w:t>
      </w:r>
    </w:p>
    <w:p>
      <w:pPr>
        <w:spacing w:after="140"/>
        <w:jc w:val="both"/>
      </w:pPr>
      <w:r>
        <w:t xml:space="preserve">Notre cuisine prend racine à Brinon-sur-Beuvron, entre Corbigny, Clamecy et Château-Chinon, au cœur de la Nièvre. </w:t>
      </w:r>
      <w:r>
        <w:rPr>
          <w:b/>
          <w:bCs/>
          <w:i w:val="false"/>
          <w:iCs w:val="false"/>
          <w:color w:val="2E7D32"/>
          <w:sz w:val="16"/>
          <w:szCs w:val="16"/>
        </w:rPr>
        <w:t xml:space="preserve">[VÉRIFIÉ]</w:t>
      </w:r>
    </w:p>
    <w:p>
      <w:pPr>
        <w:spacing w:after="140"/>
        <w:jc w:val="both"/>
      </w:pPr>
      <w:r>
        <w:t xml:space="preserve">Nous intervenons régulièrement dans tout le département : Nevers, Cosne-sur-Loire, Varzy, La Charité-sur-Loire, Decize — ainsi que dans les départements voisins : Yonne, Côte-d'Or, Allier, Cher. </w:t>
      </w:r>
      <w:r>
        <w:rPr>
          <w:b/>
          <w:bCs/>
          <w:i w:val="false"/>
          <w:iCs w:val="false"/>
          <w:color w:val="2E7D32"/>
          <w:sz w:val="16"/>
          <w:szCs w:val="16"/>
        </w:rPr>
        <w:t xml:space="preserve">[VÉRIFIÉ]</w:t>
      </w:r>
    </w:p>
    <w:p>
      <w:pPr>
        <w:spacing w:after="140"/>
        <w:jc w:val="both"/>
      </w:pPr>
      <w:r>
        <w:t xml:space="preserve">Mariages, réceptions privées ou événements d'entreprise : nous nous déplaçons également partout en France selon les projets, notamment en Île-de-France où nous avons conservé une partie de nos attaches professionnelles. </w:t>
      </w:r>
      <w:r>
        <w:rPr>
          <w:b/>
          <w:bCs/>
          <w:i w:val="false"/>
          <w:iCs w:val="false"/>
          <w:color w:val="2E7D32"/>
          <w:sz w:val="16"/>
          <w:szCs w:val="16"/>
        </w:rPr>
        <w:t xml:space="preserve">[VÉRIFIÉ]</w:t>
      </w:r>
    </w:p>
    <w:p>
      <w:pPr>
        <w:spacing w:after="140"/>
        <w:jc w:val="both"/>
      </w:pPr>
      <w:r>
        <w:t xml:space="preserve">Chaque déplacement fait l'objet d'un devis clair et transparent, sans frais cachés ni mauvaise surprise. </w:t>
      </w:r>
      <w:r>
        <w:rPr>
          <w:b/>
          <w:bCs/>
          <w:i w:val="false"/>
          <w:iCs w:val="false"/>
          <w:color w:val="2E7D32"/>
          <w:sz w:val="16"/>
          <w:szCs w:val="16"/>
        </w:rPr>
        <w:t xml:space="preserve">[VÉRIFIÉ]</w:t>
      </w:r>
    </w:p>
    <w:p>
      <w:pPr>
        <w:spacing w:after="140"/>
        <w:jc w:val="both"/>
      </w:pPr>
      <w:r>
        <w:t xml:space="preserve">Nièvre · Brinon-sur-Beuvron · Corbigny · Clamecy · Nevers · Cosne-sur-Loire · La Charité-sur-Loire · Varzy · Château-Chinon · Lormes · Prémery · Decize · Morvan · Bourgogne · Yonne · Allier · Cher · Île-de-France · Et partout sur devis </w:t>
      </w:r>
      <w:r>
        <w:rPr>
          <w:b/>
          <w:bCs/>
          <w:i w:val="false"/>
          <w:iCs w:val="false"/>
          <w:color w:val="2E7D32"/>
          <w:sz w:val="16"/>
          <w:szCs w:val="16"/>
        </w:rPr>
        <w:t xml:space="preserve">[VÉRIFIÉ]</w:t>
      </w:r>
    </w:p>
    <w:p>
      <w:pPr>
        <w:spacing w:after="120"/>
        <w:ind w:left="360"/>
      </w:pPr>
      <w:r>
        <w:rPr>
          <w:i/>
          <w:iCs/>
          <w:color w:val="7F97C2"/>
        </w:rPr>
        <w:t xml:space="preserve">Liste des villes : en texte lisible (petite taille, couleur secondaire), pas en gris très clair, uniquement sous cette section </w:t>
      </w:r>
      <w:r>
        <w:rPr>
          <w:b/>
          <w:bCs/>
          <w:i w:val="false"/>
          <w:iCs w:val="false"/>
          <w:color w:val="2E7D32"/>
          <w:sz w:val="16"/>
          <w:szCs w:val="16"/>
        </w:rPr>
        <w:t xml:space="preserve">[VÉRIFIÉ]</w:t>
      </w:r>
      <w:r>
        <w:rPr>
          <w:i/>
          <w:iCs/>
          <w:color w:val="7F97C2"/>
        </w:rPr>
        <w:t xml:space="preserve">.</w:t>
      </w:r>
    </w:p>
    <w:p>
      <w:pPr>
        <w:pStyle w:val="Heading2"/>
      </w:pPr>
      <w:r>
        <w:t xml:space="preserve">Ils nous ont fait confiance</w:t>
      </w:r>
    </w:p>
    <w:p>
      <w:pPr>
        <w:pStyle w:val="ListParagraph"/>
        <w:numPr>
          <w:ilvl w:val="0"/>
          <w:numId w:val="2"/>
        </w:numPr>
      </w:pPr>
      <w:r>
        <w:t xml:space="preserve">Bandeau : « 5,0/5 sur Google — 48 avis » + lien « Lire les avis sur Google » </w:t>
      </w:r>
      <w:r>
        <w:rPr>
          <w:b/>
          <w:bCs/>
          <w:i w:val="false"/>
          <w:iCs w:val="false"/>
          <w:color w:val="1565C0"/>
          <w:sz w:val="16"/>
          <w:szCs w:val="16"/>
        </w:rPr>
        <w:t xml:space="preserve">[OBSERVÉ]</w:t>
      </w:r>
      <w:r>
        <w:t xml:space="preserve">/</w:t>
      </w:r>
      <w:r>
        <w:rPr>
          <w:b/>
          <w:bCs/>
          <w:i w:val="false"/>
          <w:iCs w:val="false"/>
          <w:color w:val="2E7D32"/>
          <w:sz w:val="16"/>
          <w:szCs w:val="16"/>
        </w:rPr>
        <w:t xml:space="preserve">[VÉRIFIÉ]</w:t>
      </w:r>
    </w:p>
    <w:p>
      <w:pPr>
        <w:spacing w:after="120"/>
        <w:ind w:left="360"/>
      </w:pPr>
      <w:r>
        <w:rPr>
          <w:i/>
          <w:iCs/>
          <w:color w:val="7F97C2"/>
        </w:rPr>
        <w:t xml:space="preserve">Pas de textes d'avis recopiés sur le site : seule la note et le lien sont affichés </w:t>
      </w:r>
      <w:r>
        <w:rPr>
          <w:b/>
          <w:bCs/>
          <w:i w:val="false"/>
          <w:iCs w:val="false"/>
          <w:color w:val="2E7D32"/>
          <w:sz w:val="16"/>
          <w:szCs w:val="16"/>
        </w:rPr>
        <w:t xml:space="preserve">[VÉRIFIÉ]</w:t>
      </w:r>
      <w:r>
        <w:rPr>
          <w:i/>
          <w:iCs/>
          <w:color w:val="7F97C2"/>
        </w:rPr>
        <w:t xml:space="preserve">. Titre de section : « Ils nous ont fait confiance » </w:t>
      </w:r>
      <w:r>
        <w:rPr>
          <w:b/>
          <w:bCs/>
          <w:i w:val="false"/>
          <w:iCs w:val="false"/>
          <w:color w:val="2E7D32"/>
          <w:sz w:val="16"/>
          <w:szCs w:val="16"/>
        </w:rPr>
        <w:t xml:space="preserve">[VÉRIFIÉ]</w:t>
      </w:r>
      <w:r>
        <w:rPr>
          <w:i/>
          <w:iCs/>
          <w:color w:val="7F97C2"/>
        </w:rPr>
        <w:t xml:space="preserve">.</w:t>
      </w:r>
    </w:p>
    <w:p>
      <w:pPr>
        <w:pStyle w:val="Heading2"/>
      </w:pPr>
      <w:r>
        <w:t xml:space="preserve">Bandeau final d'appel à l'action</w:t>
      </w:r>
    </w:p>
    <w:p>
      <w:pPr>
        <w:pStyle w:val="ListParagraph"/>
        <w:numPr>
          <w:ilvl w:val="0"/>
          <w:numId w:val="2"/>
        </w:numPr>
      </w:pPr>
      <w:r>
        <w:t xml:space="preserve">« Un événement en préparation ? Parlons-en. » + boutons « Simuler un devis » · « 03 86 26 46 80 » </w:t>
      </w:r>
      <w:r>
        <w:rPr>
          <w:b/>
          <w:bCs/>
          <w:i w:val="false"/>
          <w:iCs w:val="false"/>
          <w:color w:val="2E7D32"/>
          <w:sz w:val="16"/>
          <w:szCs w:val="16"/>
        </w:rPr>
        <w:t xml:space="preserve">[VÉRIFIÉ]</w:t>
      </w:r>
    </w:p>
    <w:p>
      <w:pPr>
        <w:pStyle w:val="Heading1"/>
        <w:pageBreakBefore/>
      </w:pPr>
      <w:r>
        <w:t xml:space="preserve">2. Prestations</w:t>
      </w:r>
    </w:p>
    <w:p>
      <w:pPr>
        <w:spacing w:after="120"/>
        <w:ind w:left="360"/>
      </w:pPr>
      <w:r>
        <w:rPr>
          <w:i/>
          <w:iCs/>
          <w:color w:val="7F97C2"/>
        </w:rPr>
        <w:t xml:space="preserve">Title : Prestations traiteur dans la Nièvre — mariages, buffets, cocktails, broche | Saveurs &amp; des Lys </w:t>
      </w:r>
      <w:r>
        <w:rPr>
          <w:b/>
          <w:bCs/>
          <w:i w:val="false"/>
          <w:iCs w:val="false"/>
          <w:color w:val="2E7D32"/>
          <w:sz w:val="16"/>
          <w:szCs w:val="16"/>
        </w:rPr>
        <w:t xml:space="preserve">[VÉRIFIÉ]</w:t>
      </w:r>
    </w:p>
    <w:p>
      <w:pPr>
        <w:spacing w:after="120"/>
        <w:ind w:left="360"/>
      </w:pPr>
      <w:r>
        <w:rPr>
          <w:i/>
          <w:iCs/>
          <w:color w:val="7F97C2"/>
        </w:rPr>
        <w:t xml:space="preserve">Structure : une seule page avec 5 sections ; le sous-menu déroulant renvoie à chaque section (ancres) </w:t>
      </w:r>
      <w:r>
        <w:rPr>
          <w:b/>
          <w:bCs/>
          <w:i w:val="false"/>
          <w:iCs w:val="false"/>
          <w:color w:val="2E7D32"/>
          <w:sz w:val="16"/>
          <w:szCs w:val="16"/>
        </w:rPr>
        <w:t xml:space="preserve">[VÉRIFIÉ]</w:t>
      </w:r>
      <w:r>
        <w:rPr>
          <w:i/>
          <w:iCs/>
          <w:color w:val="7F97C2"/>
        </w:rPr>
        <w:t xml:space="preserve">. Plus simple à maintenir que 5 pages séparées pour un site vitrine.</w:t>
      </w:r>
    </w:p>
    <w:p>
      <w:pPr>
        <w:pStyle w:val="Heading2"/>
      </w:pPr>
      <w:r>
        <w:t xml:space="preserve">Sous-menu déroulant</w:t>
      </w:r>
    </w:p>
    <w:p>
      <w:pPr>
        <w:pStyle w:val="ListParagraph"/>
        <w:numPr>
          <w:ilvl w:val="0"/>
          <w:numId w:val="2"/>
        </w:numPr>
      </w:pPr>
      <w:r>
        <w:t xml:space="preserve">Mariages &amp; cérémonies · Buffets chauds · Buffets froids · Cocktails &amp; apéritifs dînatoires · Prestations à la broche </w:t>
      </w:r>
      <w:r>
        <w:rPr>
          <w:b/>
          <w:bCs/>
          <w:i w:val="false"/>
          <w:iCs w:val="false"/>
          <w:color w:val="2E7D32"/>
          <w:sz w:val="16"/>
          <w:szCs w:val="16"/>
        </w:rPr>
        <w:t xml:space="preserve">[VÉRIFIÉ]</w:t>
      </w:r>
    </w:p>
    <w:p>
      <w:pPr>
        <w:pStyle w:val="Heading2"/>
      </w:pPr>
      <w:r>
        <w:t xml:space="preserve">Nos prestations — Saveurs &amp; des Lys, traiteur dans la Nièvre (mariage, cocktail et réceptions)</w:t>
      </w:r>
    </w:p>
    <w:p>
      <w:pPr>
        <w:spacing w:after="140"/>
        <w:jc w:val="both"/>
      </w:pPr>
      <w:r>
        <w:t xml:space="preserve">Nous construisons des prestations sur mesure, pensées pour être aussi fluides à organiser qu'agréables à vivre pour vos invités. </w:t>
      </w:r>
      <w:r>
        <w:rPr>
          <w:b/>
          <w:bCs/>
          <w:i w:val="false"/>
          <w:iCs w:val="false"/>
          <w:color w:val="2E7D32"/>
          <w:sz w:val="16"/>
          <w:szCs w:val="16"/>
        </w:rPr>
        <w:t xml:space="preserve">[VÉRIFIÉ]</w:t>
      </w:r>
    </w:p>
    <w:p>
      <w:pPr>
        <w:spacing w:after="140"/>
        <w:jc w:val="both"/>
      </w:pPr>
      <w:r>
        <w:t xml:space="preserve">Que ce soit pour un mariage, un anniversaire, un repas d'entreprise ou une réception privée, nous construisons chaque événement avec vous, autour de votre lieu, de vos envies, de votre budget. Nos menus sont des points de départ, jamais des contraintes. </w:t>
      </w:r>
      <w:r>
        <w:rPr>
          <w:b/>
          <w:bCs/>
          <w:i w:val="false"/>
          <w:iCs w:val="false"/>
          <w:color w:val="2E7D32"/>
          <w:sz w:val="16"/>
          <w:szCs w:val="16"/>
        </w:rPr>
        <w:t xml:space="preserve">[VÉRIFIÉ]</w:t>
      </w:r>
    </w:p>
    <w:p>
      <w:pPr>
        <w:spacing w:after="140"/>
        <w:jc w:val="both"/>
      </w:pPr>
      <w:r>
        <w:t xml:space="preserve">Une seule règle : ce qui arrive dans l'assiette de vos invités doit être bon, soigné, et à la hauteur du moment. </w:t>
      </w:r>
      <w:r>
        <w:rPr>
          <w:b/>
          <w:bCs/>
          <w:i w:val="false"/>
          <w:iCs w:val="false"/>
          <w:color w:val="2E7D32"/>
          <w:sz w:val="16"/>
          <w:szCs w:val="16"/>
        </w:rPr>
        <w:t xml:space="preserve">[VÉRIFIÉ]</w:t>
      </w:r>
    </w:p>
    <w:p>
      <w:pPr>
        <w:spacing w:after="120"/>
        <w:ind w:left="360"/>
      </w:pPr>
      <w:r>
        <w:rPr>
          <w:i/>
          <w:iCs/>
          <w:color w:val="7F97C2"/>
        </w:rPr>
        <w:t xml:space="preserve">Photos avec effet au survol : sur ordinateur, la description apparaît au passage de la souris. Sur téléphone (pas de survol possible), titre et texte sont affichés directement sous la photo </w:t>
      </w:r>
      <w:r>
        <w:rPr>
          <w:b/>
          <w:bCs/>
          <w:i w:val="false"/>
          <w:iCs w:val="false"/>
          <w:color w:val="2E7D32"/>
          <w:sz w:val="16"/>
          <w:szCs w:val="16"/>
        </w:rPr>
        <w:t xml:space="preserve">[VÉRIFIÉ]</w:t>
      </w:r>
      <w:r>
        <w:rPr>
          <w:i/>
          <w:iCs/>
          <w:color w:val="7F97C2"/>
        </w:rPr>
        <w:t xml:space="preserve">.</w:t>
      </w:r>
    </w:p>
    <w:p>
      <w:pPr>
        <w:pStyle w:val="Heading2"/>
      </w:pPr>
      <w:r>
        <w:t xml:space="preserve">Mariages &amp; cérémonies</w:t>
      </w:r>
    </w:p>
    <w:p>
      <w:pPr>
        <w:spacing w:after="140"/>
        <w:jc w:val="both"/>
      </w:pPr>
      <w:r>
        <w:t xml:space="preserve">Vin d'honneur, dîner, brunch du lendemain ou soupe à l'oignon en fin de soirée : nous accompagnons les mariages avec une cuisine généreuse, soignée et pensée pour votre réception. </w:t>
      </w:r>
      <w:r>
        <w:rPr>
          <w:b/>
          <w:bCs/>
          <w:i w:val="false"/>
          <w:iCs w:val="false"/>
          <w:color w:val="2E7D32"/>
          <w:sz w:val="16"/>
          <w:szCs w:val="16"/>
        </w:rPr>
        <w:t xml:space="preserve">[VÉRIFIÉ]</w:t>
      </w:r>
    </w:p>
    <w:p>
      <w:pPr>
        <w:spacing w:after="140"/>
        <w:jc w:val="both"/>
      </w:pPr>
      <w:r>
        <w:t xml:space="preserve">Du mariage intimiste aux grandes tablées, chaque prestation est conçue sur mesure pour créer un moment chaleureux, fluide et vivant. </w:t>
      </w:r>
      <w:r>
        <w:rPr>
          <w:b/>
          <w:bCs/>
          <w:i w:val="false"/>
          <w:iCs w:val="false"/>
          <w:color w:val="2E7D32"/>
          <w:sz w:val="16"/>
          <w:szCs w:val="16"/>
        </w:rPr>
        <w:t xml:space="preserve">[VÉRIFIÉ]</w:t>
      </w:r>
    </w:p>
    <w:p>
      <w:pPr>
        <w:spacing w:after="140"/>
        <w:jc w:val="both"/>
      </w:pPr>
      <w:r>
        <w:t xml:space="preserve">Notre équipe prend en charge l'organisation et le déroulé de la partie traiteur : service, mise en place, vaisselle et coordination du repas. </w:t>
      </w:r>
      <w:r>
        <w:rPr>
          <w:b/>
          <w:bCs/>
          <w:i w:val="false"/>
          <w:iCs w:val="false"/>
          <w:color w:val="2E7D32"/>
          <w:sz w:val="16"/>
          <w:szCs w:val="16"/>
        </w:rPr>
        <w:t xml:space="preserve">[VÉRIFIÉ]</w:t>
      </w:r>
    </w:p>
    <w:p>
      <w:pPr>
        <w:spacing w:after="140"/>
        <w:jc w:val="both"/>
      </w:pPr>
      <w:r>
        <w:t xml:space="preserve">Habitués à travailler avec les autres prestataires du mariage, nous veillons à ce que chaque détail trouve naturellement sa place le jour J. </w:t>
      </w:r>
      <w:r>
        <w:rPr>
          <w:b/>
          <w:bCs/>
          <w:i w:val="false"/>
          <w:iCs w:val="false"/>
          <w:color w:val="2E7D32"/>
          <w:sz w:val="16"/>
          <w:szCs w:val="16"/>
        </w:rPr>
        <w:t xml:space="preserve">[VÉRIFIÉ]</w:t>
      </w:r>
    </w:p>
    <w:p>
      <w:pPr>
        <w:spacing w:after="140"/>
        <w:jc w:val="both"/>
      </w:pPr>
      <w:r>
        <w:t xml:space="preserve">Chaque mariage fait l'objet d'un devis personnalisé, sans formule figée ni menu imposé. </w:t>
      </w:r>
      <w:r>
        <w:rPr>
          <w:b/>
          <w:bCs/>
          <w:i w:val="false"/>
          <w:iCs w:val="false"/>
          <w:color w:val="2E7D32"/>
          <w:sz w:val="16"/>
          <w:szCs w:val="16"/>
        </w:rPr>
        <w:t xml:space="preserve">[VÉRIFIÉ]</w:t>
      </w:r>
    </w:p>
    <w:p>
      <w:pPr>
        <w:pStyle w:val="Heading2"/>
      </w:pPr>
      <w:r>
        <w:t xml:space="preserve">Buffets chauds</w:t>
      </w:r>
    </w:p>
    <w:p>
      <w:pPr>
        <w:spacing w:after="140"/>
        <w:jc w:val="both"/>
      </w:pPr>
      <w:r>
        <w:t xml:space="preserve">Des plats généreux et conviviaux, cuisinés maison et préparés à partir de produits frais et de saison. </w:t>
      </w:r>
      <w:r>
        <w:rPr>
          <w:b/>
          <w:bCs/>
          <w:i w:val="false"/>
          <w:iCs w:val="false"/>
          <w:color w:val="2E7D32"/>
          <w:sz w:val="16"/>
          <w:szCs w:val="16"/>
        </w:rPr>
        <w:t xml:space="preserve">[VÉRIFIÉ]</w:t>
      </w:r>
    </w:p>
    <w:p>
      <w:pPr>
        <w:spacing w:after="140"/>
        <w:jc w:val="both"/>
      </w:pPr>
      <w:r>
        <w:t xml:space="preserve">Bœuf bourguignon au paleron, blanquette de veau façon grand-mère, lasagnes truite épinards ricotta, goulasch de porc, parmentier maison — nos buffets chauds s'appuient sur une cuisine du terroir travaillée avec soin. </w:t>
      </w:r>
      <w:r>
        <w:rPr>
          <w:b/>
          <w:bCs/>
          <w:i w:val="false"/>
          <w:iCs w:val="false"/>
          <w:color w:val="2E7D32"/>
          <w:sz w:val="16"/>
          <w:szCs w:val="16"/>
        </w:rPr>
        <w:t xml:space="preserve">[VÉRIFIÉ]</w:t>
      </w:r>
    </w:p>
    <w:p>
      <w:pPr>
        <w:spacing w:after="140"/>
        <w:jc w:val="both"/>
      </w:pPr>
      <w:r>
        <w:t xml:space="preserve">Une solution idéale pour les événements familiaux, associatifs ou professionnels qui recherchent une réception chaleureuse et gourmande. </w:t>
      </w:r>
      <w:r>
        <w:rPr>
          <w:b/>
          <w:bCs/>
          <w:i w:val="false"/>
          <w:iCs w:val="false"/>
          <w:color w:val="2E7D32"/>
          <w:sz w:val="16"/>
          <w:szCs w:val="16"/>
        </w:rPr>
        <w:t xml:space="preserve">[VÉRIFIÉ]</w:t>
      </w:r>
    </w:p>
    <w:p>
      <w:pPr>
        <w:pStyle w:val="Heading2"/>
      </w:pPr>
      <w:r>
        <w:t xml:space="preserve">Buffets froids</w:t>
      </w:r>
    </w:p>
    <w:p>
      <w:pPr>
        <w:spacing w:after="140"/>
        <w:jc w:val="both"/>
      </w:pPr>
      <w:r>
        <w:t xml:space="preserve">Compositions raffinées, salades travaillées, plateaux de charcuteries ou de fromages, pièces froides et assortiments variés : nos buffets froids sont pensés pour allier fraîcheur, équilibre et simplicité de service. </w:t>
      </w:r>
      <w:r>
        <w:rPr>
          <w:b/>
          <w:bCs/>
          <w:i w:val="false"/>
          <w:iCs w:val="false"/>
          <w:color w:val="2E7D32"/>
          <w:sz w:val="16"/>
          <w:szCs w:val="16"/>
        </w:rPr>
        <w:t xml:space="preserve">[VÉRIFIÉ]</w:t>
      </w:r>
    </w:p>
    <w:p>
      <w:pPr>
        <w:spacing w:after="140"/>
        <w:jc w:val="both"/>
      </w:pPr>
      <w:r>
        <w:t xml:space="preserve">Idéal pour les réceptions en extérieur, les grandes tablées familiales ou les événements où la convivialité prime sur le formalisme. </w:t>
      </w:r>
      <w:r>
        <w:rPr>
          <w:b/>
          <w:bCs/>
          <w:i w:val="false"/>
          <w:iCs w:val="false"/>
          <w:color w:val="2E7D32"/>
          <w:sz w:val="16"/>
          <w:szCs w:val="16"/>
        </w:rPr>
        <w:t xml:space="preserve">[VÉRIFIÉ]</w:t>
      </w:r>
    </w:p>
    <w:p>
      <w:pPr>
        <w:pStyle w:val="Heading2"/>
      </w:pPr>
      <w:r>
        <w:t xml:space="preserve">Cocktails &amp; apéritifs dînatoires</w:t>
      </w:r>
    </w:p>
    <w:p>
      <w:pPr>
        <w:spacing w:after="140"/>
        <w:jc w:val="both"/>
      </w:pPr>
      <w:r>
        <w:t xml:space="preserve">Pièces cocktail, bouchées salées, mignardises sucrées : nous créons des apéritifs dînatoires adaptés à l'ambiance de votre événement. </w:t>
      </w:r>
      <w:r>
        <w:rPr>
          <w:b/>
          <w:bCs/>
          <w:i w:val="false"/>
          <w:iCs w:val="false"/>
          <w:color w:val="2E7D32"/>
          <w:sz w:val="16"/>
          <w:szCs w:val="16"/>
        </w:rPr>
        <w:t xml:space="preserve">[VÉRIFIÉ]</w:t>
      </w:r>
    </w:p>
    <w:p>
      <w:pPr>
        <w:spacing w:after="140"/>
        <w:jc w:val="both"/>
      </w:pPr>
      <w:r>
        <w:t xml:space="preserve">Cuillères, verrines, canapés, pics, pièces chaudes : nous composons chaque cocktail comme un ensemble cohérent, pensé pour rythmer la dégustation et créer un vrai moment de convivialité. </w:t>
      </w:r>
      <w:r>
        <w:rPr>
          <w:b/>
          <w:bCs/>
          <w:i w:val="false"/>
          <w:iCs w:val="false"/>
          <w:color w:val="2E7D32"/>
          <w:sz w:val="16"/>
          <w:szCs w:val="16"/>
        </w:rPr>
        <w:t xml:space="preserve">[VÉRIFIÉ]</w:t>
      </w:r>
    </w:p>
    <w:p>
      <w:pPr>
        <w:spacing w:after="140"/>
        <w:jc w:val="both"/>
      </w:pPr>
      <w:r>
        <w:t xml:space="preserve">Nous proposons également différents ateliers et animations culinaires réalisés sur place : plancha, découpe de jambon ou de saumon, foie gras poêlé, crêpes, bar à pâtes ou autres formats adaptés à votre réception. </w:t>
      </w:r>
      <w:r>
        <w:rPr>
          <w:b/>
          <w:bCs/>
          <w:i w:val="false"/>
          <w:iCs w:val="false"/>
          <w:color w:val="2E7D32"/>
          <w:sz w:val="16"/>
          <w:szCs w:val="16"/>
        </w:rPr>
        <w:t xml:space="preserve">[VÉRIFIÉ]</w:t>
      </w:r>
    </w:p>
    <w:p>
      <w:pPr>
        <w:spacing w:after="140"/>
        <w:jc w:val="both"/>
      </w:pPr>
      <w:r>
        <w:t xml:space="preserve">Le cocktail dînatoire peut constituer à lui seul le repas de votre événement, ou venir en ouverture d'un dîner assis. </w:t>
      </w:r>
      <w:r>
        <w:rPr>
          <w:b/>
          <w:bCs/>
          <w:i w:val="false"/>
          <w:iCs w:val="false"/>
          <w:color w:val="2E7D32"/>
          <w:sz w:val="16"/>
          <w:szCs w:val="16"/>
        </w:rPr>
        <w:t xml:space="preserve">[VÉRIFIÉ]</w:t>
      </w:r>
    </w:p>
    <w:p>
      <w:pPr>
        <w:spacing w:after="140"/>
        <w:jc w:val="both"/>
      </w:pPr>
      <w:r>
        <w:t xml:space="preserve">Nous adaptons le volume et la composition à la durée et à l'esprit de votre réception. </w:t>
      </w:r>
      <w:r>
        <w:rPr>
          <w:b/>
          <w:bCs/>
          <w:i w:val="false"/>
          <w:iCs w:val="false"/>
          <w:color w:val="2E7D32"/>
          <w:sz w:val="16"/>
          <w:szCs w:val="16"/>
        </w:rPr>
        <w:t xml:space="preserve">[VÉRIFIÉ]</w:t>
      </w:r>
    </w:p>
    <w:p>
      <w:pPr>
        <w:pStyle w:val="Heading2"/>
      </w:pPr>
      <w:r>
        <w:t xml:space="preserve">Prestations à la broche</w:t>
      </w:r>
    </w:p>
    <w:p>
      <w:pPr>
        <w:spacing w:after="140"/>
        <w:jc w:val="both"/>
      </w:pPr>
      <w:r>
        <w:t xml:space="preserve">Cuissons au feu de bois, grandes pièces à partager et esprit festif : les prestations à la broche apportent une dimension authentique et spectaculaire à votre réception. </w:t>
      </w:r>
      <w:r>
        <w:rPr>
          <w:b/>
          <w:bCs/>
          <w:i w:val="false"/>
          <w:iCs w:val="false"/>
          <w:color w:val="2E7D32"/>
          <w:sz w:val="16"/>
          <w:szCs w:val="16"/>
        </w:rPr>
        <w:t xml:space="preserve">[VÉRIFIÉ]</w:t>
      </w:r>
    </w:p>
    <w:p>
      <w:pPr>
        <w:spacing w:after="140"/>
        <w:jc w:val="both"/>
      </w:pPr>
      <w:r>
        <w:t xml:space="preserve">Cochon à la broche, agneau rôti, volailles — nos prestations à la broche s'installent dans votre espace et créent une ambiance à part. C'est une certaine idée de la fête, généreuse et sans chichi, qui marche aussi bien pour un mariage champêtre que pour une fête de famille en plein air. </w:t>
      </w:r>
      <w:r>
        <w:rPr>
          <w:b/>
          <w:bCs/>
          <w:i w:val="false"/>
          <w:iCs w:val="false"/>
          <w:color w:val="2E7D32"/>
          <w:sz w:val="16"/>
          <w:szCs w:val="16"/>
        </w:rPr>
        <w:t xml:space="preserve">[VÉRIFIÉ]</w:t>
      </w:r>
    </w:p>
    <w:p>
      <w:pPr>
        <w:spacing w:after="140"/>
        <w:jc w:val="both"/>
      </w:pPr>
      <w:r>
        <w:t xml:space="preserve">Chaque prestation à la broche est proposée sur devis, selon le nombre de convives, le type de pièce souhaitée et les contraintes de votre lieu. </w:t>
      </w:r>
      <w:r>
        <w:rPr>
          <w:b/>
          <w:bCs/>
          <w:i w:val="false"/>
          <w:iCs w:val="false"/>
          <w:color w:val="2E7D32"/>
          <w:sz w:val="16"/>
          <w:szCs w:val="16"/>
        </w:rPr>
        <w:t xml:space="preserve">[VÉRIFIÉ]</w:t>
      </w:r>
    </w:p>
    <w:p>
      <w:pPr>
        <w:pStyle w:val="Heading2"/>
      </w:pPr>
      <w:r>
        <w:t xml:space="preserve">Une réception pensée dans les détails</w:t>
      </w:r>
    </w:p>
    <w:p>
      <w:pPr>
        <w:spacing w:after="120"/>
        <w:ind w:left="360"/>
      </w:pPr>
      <w:r>
        <w:rPr>
          <w:i/>
          <w:iCs/>
          <w:color w:val="7F97C2"/>
        </w:rPr>
        <w:t xml:space="preserve">Liste sous forme de badges (icône + texte), 2 ou 3 par ligne sur ordinateur, 1 par ligne sur téléphone </w:t>
      </w:r>
      <w:r>
        <w:rPr>
          <w:b/>
          <w:bCs/>
          <w:i w:val="false"/>
          <w:iCs w:val="false"/>
          <w:color w:val="2E7D32"/>
          <w:sz w:val="16"/>
          <w:szCs w:val="16"/>
        </w:rPr>
        <w:t xml:space="preserve">[VÉRIFIÉ]</w:t>
      </w:r>
    </w:p>
    <w:p>
      <w:pPr>
        <w:spacing w:after="60"/>
      </w:pPr>
      <w:r>
        <w:rPr>
          <w:b/>
          <w:bCs/>
          <w:color w:val="5B3A29"/>
        </w:rPr>
        <w:t xml:space="preserve">✓ </w:t>
      </w:r>
      <w:r>
        <w:t xml:space="preserve">Équipe de service professionnelle et discrète </w:t>
      </w:r>
      <w:r>
        <w:rPr>
          <w:b/>
          <w:bCs/>
          <w:i w:val="false"/>
          <w:iCs w:val="false"/>
          <w:color w:val="2E7D32"/>
          <w:sz w:val="16"/>
          <w:szCs w:val="16"/>
        </w:rPr>
        <w:t xml:space="preserve">[VÉRIFIÉ]</w:t>
      </w:r>
    </w:p>
    <w:p>
      <w:pPr>
        <w:spacing w:after="60"/>
      </w:pPr>
      <w:r>
        <w:rPr>
          <w:b/>
          <w:bCs/>
          <w:color w:val="5B3A29"/>
        </w:rPr>
        <w:t xml:space="preserve">✓ </w:t>
      </w:r>
      <w:r>
        <w:t xml:space="preserve">Vaisselle et mise en place possibles </w:t>
      </w:r>
      <w:r>
        <w:rPr>
          <w:b/>
          <w:bCs/>
          <w:i w:val="false"/>
          <w:iCs w:val="false"/>
          <w:color w:val="2E7D32"/>
          <w:sz w:val="16"/>
          <w:szCs w:val="16"/>
        </w:rPr>
        <w:t xml:space="preserve">[VÉRIFIÉ]</w:t>
      </w:r>
    </w:p>
    <w:p>
      <w:pPr>
        <w:spacing w:after="60"/>
      </w:pPr>
      <w:r>
        <w:rPr>
          <w:b/>
          <w:bCs/>
          <w:color w:val="5B3A29"/>
        </w:rPr>
        <w:t xml:space="preserve">✓ </w:t>
      </w:r>
      <w:r>
        <w:t xml:space="preserve">Menus adaptés à votre événement et à votre budget </w:t>
      </w:r>
      <w:r>
        <w:rPr>
          <w:b/>
          <w:bCs/>
          <w:i w:val="false"/>
          <w:iCs w:val="false"/>
          <w:color w:val="2E7D32"/>
          <w:sz w:val="16"/>
          <w:szCs w:val="16"/>
        </w:rPr>
        <w:t xml:space="preserve">[VÉRIFIÉ]</w:t>
      </w:r>
    </w:p>
    <w:p>
      <w:pPr>
        <w:spacing w:after="60"/>
      </w:pPr>
      <w:r>
        <w:rPr>
          <w:b/>
          <w:bCs/>
          <w:color w:val="5B3A29"/>
        </w:rPr>
        <w:t xml:space="preserve">✓ </w:t>
      </w:r>
      <w:r>
        <w:t xml:space="preserve">Déplacements dans toute la Bourgogne et partout en France sur devis </w:t>
      </w:r>
      <w:r>
        <w:rPr>
          <w:b/>
          <w:bCs/>
          <w:i w:val="false"/>
          <w:iCs w:val="false"/>
          <w:color w:val="2E7D32"/>
          <w:sz w:val="16"/>
          <w:szCs w:val="16"/>
        </w:rPr>
        <w:t xml:space="preserve">[VÉRIFIÉ]</w:t>
      </w:r>
    </w:p>
    <w:p>
      <w:pPr>
        <w:spacing w:after="60"/>
      </w:pPr>
      <w:r>
        <w:rPr>
          <w:b/>
          <w:bCs/>
          <w:color w:val="5B3A29"/>
        </w:rPr>
        <w:t xml:space="preserve">✓ </w:t>
      </w:r>
      <w:r>
        <w:t xml:space="preserve">Produits frais et cuisine faite maison </w:t>
      </w:r>
      <w:r>
        <w:rPr>
          <w:b/>
          <w:bCs/>
          <w:i w:val="false"/>
          <w:iCs w:val="false"/>
          <w:color w:val="2E7D32"/>
          <w:sz w:val="16"/>
          <w:szCs w:val="16"/>
        </w:rPr>
        <w:t xml:space="preserve">[VÉRIFIÉ]</w:t>
      </w:r>
    </w:p>
    <w:p>
      <w:pPr>
        <w:spacing w:after="60"/>
      </w:pPr>
      <w:r>
        <w:rPr>
          <w:b/>
          <w:bCs/>
          <w:color w:val="5B3A29"/>
        </w:rPr>
        <w:t xml:space="preserve">✓ </w:t>
      </w:r>
      <w:r>
        <w:t xml:space="preserve">Devis personnalisé et accompagnement avant votre réception </w:t>
      </w:r>
      <w:r>
        <w:rPr>
          <w:b/>
          <w:bCs/>
          <w:i w:val="false"/>
          <w:iCs w:val="false"/>
          <w:color w:val="2E7D32"/>
          <w:sz w:val="16"/>
          <w:szCs w:val="16"/>
        </w:rPr>
        <w:t xml:space="preserve">[VÉRIFIÉ]</w:t>
      </w:r>
    </w:p>
    <w:p>
      <w:pPr>
        <w:pStyle w:val="Heading2"/>
      </w:pPr>
      <w:r>
        <w:t xml:space="preserve">Deux boutons</w:t>
      </w:r>
    </w:p>
    <w:p>
      <w:pPr>
        <w:pStyle w:val="ListParagraph"/>
        <w:numPr>
          <w:ilvl w:val="0"/>
          <w:numId w:val="2"/>
        </w:numPr>
      </w:pPr>
      <w:r>
        <w:t xml:space="preserve">« Découvrir notre cuisine » — Exemples de menus, formats de réceptions, cocktails et inspirations de saison. → Nos menus </w:t>
      </w:r>
      <w:r>
        <w:rPr>
          <w:b/>
          <w:bCs/>
          <w:i w:val="false"/>
          <w:iCs w:val="false"/>
          <w:color w:val="2E7D32"/>
          <w:sz w:val="16"/>
          <w:szCs w:val="16"/>
        </w:rPr>
        <w:t xml:space="preserve">[VÉRIFIÉ]</w:t>
      </w:r>
    </w:p>
    <w:p>
      <w:pPr>
        <w:pStyle w:val="ListParagraph"/>
        <w:numPr>
          <w:ilvl w:val="0"/>
          <w:numId w:val="2"/>
        </w:numPr>
      </w:pPr>
      <w:r>
        <w:t xml:space="preserve">« Organiser votre réception » → Contacts et devis </w:t>
      </w:r>
      <w:r>
        <w:rPr>
          <w:b/>
          <w:bCs/>
          <w:i w:val="false"/>
          <w:iCs w:val="false"/>
          <w:color w:val="2E7D32"/>
          <w:sz w:val="16"/>
          <w:szCs w:val="16"/>
        </w:rPr>
        <w:t xml:space="preserve">[VÉRIFIÉ]</w:t>
      </w:r>
    </w:p>
    <w:p>
      <w:pPr>
        <w:pStyle w:val="Heading1"/>
        <w:pageBreakBefore/>
      </w:pPr>
      <w:r>
        <w:t xml:space="preserve">3. Nos menus</w:t>
      </w:r>
    </w:p>
    <w:p>
      <w:pPr>
        <w:spacing w:after="120"/>
        <w:ind w:left="360"/>
      </w:pPr>
      <w:r>
        <w:rPr>
          <w:i/>
          <w:iCs/>
          <w:color w:val="7F97C2"/>
        </w:rPr>
        <w:t xml:space="preserve">Libellé du menu : « Nos menus ». Titre de la page : « Menus traiteur &amp; formats de réception » </w:t>
      </w:r>
      <w:r>
        <w:rPr>
          <w:b/>
          <w:bCs/>
          <w:i w:val="false"/>
          <w:iCs w:val="false"/>
          <w:color w:val="2E7D32"/>
          <w:sz w:val="16"/>
          <w:szCs w:val="16"/>
        </w:rPr>
        <w:t xml:space="preserve">[VÉRIFIÉ]</w:t>
      </w:r>
    </w:p>
    <w:p>
      <w:pPr>
        <w:spacing w:after="120"/>
        <w:ind w:left="360"/>
      </w:pPr>
      <w:r>
        <w:rPr>
          <w:i/>
          <w:iCs/>
          <w:color w:val="7F97C2"/>
        </w:rPr>
        <w:t xml:space="preserve">Title : Menus traiteur — cocktails, buffets, broche et menus de réception | Saveurs &amp; des Lys </w:t>
      </w:r>
      <w:r>
        <w:rPr>
          <w:b/>
          <w:bCs/>
          <w:i w:val="false"/>
          <w:iCs w:val="false"/>
          <w:color w:val="2E7D32"/>
          <w:sz w:val="16"/>
          <w:szCs w:val="16"/>
        </w:rPr>
        <w:t xml:space="preserve">[VÉRIFIÉ]</w:t>
      </w:r>
    </w:p>
    <w:p>
      <w:pPr>
        <w:pStyle w:val="Heading2"/>
      </w:pPr>
      <w:r>
        <w:t xml:space="preserve">Cuisine de saison, cocktails, buffets et réceptions sur mesure dans la Nièvre et partout en Bourgogne</w:t>
      </w:r>
    </w:p>
    <w:p>
      <w:pPr>
        <w:spacing w:after="140"/>
        <w:jc w:val="both"/>
      </w:pPr>
      <w:r>
        <w:t xml:space="preserve">Chaque réception étant différente, nos propositions évoluent selon la saison, le nombre de convives et l'ambiance recherchée. </w:t>
      </w:r>
      <w:r>
        <w:rPr>
          <w:b/>
          <w:bCs/>
          <w:i w:val="false"/>
          <w:iCs w:val="false"/>
          <w:color w:val="2E7D32"/>
          <w:sz w:val="16"/>
          <w:szCs w:val="16"/>
        </w:rPr>
        <w:t xml:space="preserve">[VÉRIFIÉ]</w:t>
      </w:r>
    </w:p>
    <w:p>
      <w:pPr>
        <w:spacing w:after="140"/>
        <w:jc w:val="both"/>
      </w:pPr>
      <w:r>
        <w:t xml:space="preserve">Les exemples ci-dessous donnent un aperçu de notre univers culinaire et de nos propositions de prestations. </w:t>
      </w:r>
      <w:r>
        <w:rPr>
          <w:b/>
          <w:bCs/>
          <w:i w:val="false"/>
          <w:iCs w:val="false"/>
          <w:color w:val="2E7D32"/>
          <w:sz w:val="16"/>
          <w:szCs w:val="16"/>
        </w:rPr>
        <w:t xml:space="preserve">[VÉRIFIÉ]</w:t>
      </w:r>
    </w:p>
    <w:p>
      <w:pPr>
        <w:spacing w:after="140"/>
        <w:jc w:val="both"/>
      </w:pPr>
      <w:r>
        <w:t xml:space="preserve">Toutes nos réceptions peuvent être adaptées selon vos envies, votre événement ou votre budget. </w:t>
      </w:r>
      <w:r>
        <w:rPr>
          <w:b/>
          <w:bCs/>
          <w:i w:val="false"/>
          <w:iCs w:val="false"/>
          <w:color w:val="2E7D32"/>
          <w:sz w:val="16"/>
          <w:szCs w:val="16"/>
        </w:rPr>
        <w:t xml:space="preserve">[VÉRIFIÉ]</w:t>
      </w:r>
    </w:p>
    <w:p>
      <w:pPr>
        <w:spacing w:after="120"/>
        <w:ind w:left="360"/>
      </w:pPr>
      <w:r>
        <w:rPr>
          <w:i/>
          <w:iCs/>
          <w:color w:val="7F97C2"/>
        </w:rPr>
        <w:t xml:space="preserve">Chaque formule = une carte (photo(s) à gauche, texte à droite ; empilés sur téléphone) avec titre, accroche, prix, minimum de convives et un bouton qui déplie les exemples en accordéon. Exemples présentés sur 2 ou 3 colonnes sur ordinateur </w:t>
      </w:r>
      <w:r>
        <w:rPr>
          <w:b/>
          <w:bCs/>
          <w:i w:val="false"/>
          <w:iCs w:val="false"/>
          <w:color w:val="2E7D32"/>
          <w:sz w:val="16"/>
          <w:szCs w:val="16"/>
        </w:rPr>
        <w:t xml:space="preserve">[VÉRIFIÉ]</w:t>
      </w:r>
      <w:r>
        <w:rPr>
          <w:i/>
          <w:iCs/>
          <w:color w:val="7F97C2"/>
        </w:rPr>
        <w:t xml:space="preserve">.</w:t>
      </w:r>
    </w:p>
    <w:p>
      <w:pPr>
        <w:spacing w:after="120"/>
        <w:ind w:left="360"/>
      </w:pPr>
      <w:r>
        <w:rPr>
          <w:i/>
          <w:iCs/>
          <w:color w:val="7F97C2"/>
        </w:rPr>
        <w:t xml:space="preserve">Prix affichés TTC </w:t>
      </w:r>
      <w:r>
        <w:rPr>
          <w:b/>
          <w:bCs/>
          <w:i w:val="false"/>
          <w:iCs w:val="false"/>
          <w:color w:val="2E7D32"/>
          <w:sz w:val="16"/>
          <w:szCs w:val="16"/>
        </w:rPr>
        <w:t xml:space="preserve">[VÉRIFIÉ]</w:t>
      </w:r>
      <w:r>
        <w:rPr>
          <w:i/>
          <w:iCs/>
          <w:color w:val="7F97C2"/>
        </w:rPr>
        <w:t xml:space="preserve">. Menu des Lys et broche : « sur devis » </w:t>
      </w:r>
      <w:r>
        <w:rPr>
          <w:b/>
          <w:bCs/>
          <w:i w:val="false"/>
          <w:iCs w:val="false"/>
          <w:color w:val="2E7D32"/>
          <w:sz w:val="16"/>
          <w:szCs w:val="16"/>
        </w:rPr>
        <w:t xml:space="preserve">[VÉRIFIÉ]</w:t>
      </w:r>
      <w:r>
        <w:rPr>
          <w:i/>
          <w:iCs/>
          <w:color w:val="7F97C2"/>
        </w:rPr>
        <w:t xml:space="preserve">. Prix « à partir de » éventuel : à confirmer par le client </w:t>
      </w:r>
      <w:r>
        <w:rPr>
          <w:b/>
          <w:bCs/>
          <w:i w:val="false"/>
          <w:iCs w:val="false"/>
          <w:color w:val="C62828"/>
          <w:sz w:val="16"/>
          <w:szCs w:val="16"/>
        </w:rPr>
        <w:t xml:space="preserve">[À COMPLÉTER]</w:t>
      </w:r>
      <w:r>
        <w:rPr>
          <w:i/>
          <w:iCs/>
          <w:color w:val="7F97C2"/>
        </w:rPr>
        <w:t xml:space="preserve">.</w:t>
      </w:r>
    </w:p>
    <w:p>
      <w:pPr>
        <w:pStyle w:val="Heading2"/>
      </w:pPr>
      <w:r>
        <w:t xml:space="preserve">Menu des Lys — Menu traiteur pour mariages et réceptions</w:t>
      </w:r>
    </w:p>
    <w:p>
      <w:pPr>
        <w:pStyle w:val="ListParagraph"/>
        <w:numPr>
          <w:ilvl w:val="0"/>
          <w:numId w:val="2"/>
        </w:numPr>
      </w:pPr>
      <w:r>
        <w:t xml:space="preserve">Menu sur mesure — sur devis personnalisé </w:t>
      </w:r>
      <w:r>
        <w:rPr>
          <w:b/>
          <w:bCs/>
          <w:i w:val="false"/>
          <w:iCs w:val="false"/>
          <w:color w:val="2E7D32"/>
          <w:sz w:val="16"/>
          <w:szCs w:val="16"/>
        </w:rPr>
        <w:t xml:space="preserve">[VÉRIFIÉ]</w:t>
      </w:r>
    </w:p>
    <w:p>
      <w:pPr>
        <w:pStyle w:val="ListParagraph"/>
        <w:numPr>
          <w:ilvl w:val="0"/>
          <w:numId w:val="2"/>
        </w:numPr>
      </w:pPr>
      <w:r>
        <w:t xml:space="preserve">20 personnes minimum </w:t>
      </w:r>
      <w:r>
        <w:rPr>
          <w:b/>
          <w:bCs/>
          <w:i w:val="false"/>
          <w:iCs w:val="false"/>
          <w:color w:val="2E7D32"/>
          <w:sz w:val="16"/>
          <w:szCs w:val="16"/>
        </w:rPr>
        <w:t xml:space="preserve">[VÉRIFIÉ]</w:t>
      </w:r>
    </w:p>
    <w:p>
      <w:pPr>
        <w:spacing w:after="140"/>
        <w:jc w:val="both"/>
      </w:pPr>
      <w:r>
        <w:t xml:space="preserve">Une cuisine raffinée, construite autour de produits sélectionnés avec exigence et de menus entièrement personnalisés selon votre événement. </w:t>
      </w:r>
      <w:r>
        <w:rPr>
          <w:b/>
          <w:bCs/>
          <w:i w:val="false"/>
          <w:iCs w:val="false"/>
          <w:color w:val="2E7D32"/>
          <w:sz w:val="16"/>
          <w:szCs w:val="16"/>
        </w:rPr>
        <w:t xml:space="preserve">[VÉRIFIÉ]</w:t>
      </w:r>
    </w:p>
    <w:p>
      <w:pPr>
        <w:spacing w:after="140"/>
        <w:jc w:val="both"/>
      </w:pPr>
      <w:r>
        <w:t xml:space="preserve">Pensé pour les mariages, réceptions privées et repas d'entreprise, le Menu des Lys mêle générosité, précision et cuisine de saison. </w:t>
      </w:r>
      <w:r>
        <w:rPr>
          <w:b/>
          <w:bCs/>
          <w:i w:val="false"/>
          <w:iCs w:val="false"/>
          <w:color w:val="2E7D32"/>
          <w:sz w:val="16"/>
          <w:szCs w:val="16"/>
        </w:rPr>
        <w:t xml:space="preserve">[VÉRIFIÉ]</w:t>
      </w:r>
    </w:p>
    <w:p>
      <w:pPr>
        <w:pStyle w:val="ListParagraph"/>
        <w:numPr>
          <w:ilvl w:val="0"/>
          <w:numId w:val="2"/>
        </w:numPr>
      </w:pPr>
      <w:r>
        <w:t xml:space="preserve">Bouton : « Voir les exemples de menus » </w:t>
      </w:r>
      <w:r>
        <w:rPr>
          <w:b/>
          <w:bCs/>
          <w:i w:val="false"/>
          <w:iCs w:val="false"/>
          <w:color w:val="2E7D32"/>
          <w:sz w:val="16"/>
          <w:szCs w:val="16"/>
        </w:rPr>
        <w:t xml:space="preserve">[VÉRIFIÉ]</w:t>
      </w:r>
    </w:p>
    <w:p>
      <w:pPr>
        <w:pStyle w:val="Heading3"/>
      </w:pPr>
      <w:r>
        <w:t xml:space="preserve">Exemples d'entrées</w:t>
      </w:r>
    </w:p>
    <w:p>
      <w:pPr>
        <w:pStyle w:val="ListParagraph"/>
        <w:numPr>
          <w:ilvl w:val="0"/>
          <w:numId w:val="2"/>
        </w:numPr>
      </w:pPr>
      <w:r>
        <w:t xml:space="preserve">Tartare de thon, mangue et gingembre, vinaigrette sésame </w:t>
      </w:r>
      <w:r>
        <w:rPr>
          <w:b/>
          <w:bCs/>
          <w:i w:val="false"/>
          <w:iCs w:val="false"/>
          <w:color w:val="2E7D32"/>
          <w:sz w:val="16"/>
          <w:szCs w:val="16"/>
        </w:rPr>
        <w:t xml:space="preserve">[VÉRIFIÉ]</w:t>
      </w:r>
    </w:p>
    <w:p>
      <w:pPr>
        <w:pStyle w:val="ListParagraph"/>
        <w:numPr>
          <w:ilvl w:val="0"/>
          <w:numId w:val="2"/>
        </w:numPr>
      </w:pPr>
      <w:r>
        <w:t xml:space="preserve">Tataki de saumon, choux blancs et carottes croquantes </w:t>
      </w:r>
      <w:r>
        <w:rPr>
          <w:b/>
          <w:bCs/>
          <w:i w:val="false"/>
          <w:iCs w:val="false"/>
          <w:color w:val="2E7D32"/>
          <w:sz w:val="16"/>
          <w:szCs w:val="16"/>
        </w:rPr>
        <w:t xml:space="preserve">[VÉRIFIÉ]</w:t>
      </w:r>
    </w:p>
    <w:p>
      <w:pPr>
        <w:pStyle w:val="ListParagraph"/>
        <w:numPr>
          <w:ilvl w:val="0"/>
          <w:numId w:val="2"/>
        </w:numPr>
      </w:pPr>
      <w:r>
        <w:t xml:space="preserve">Tatin de légumes de saison, roquette et vinaigrette à l'ancienne </w:t>
      </w:r>
      <w:r>
        <w:rPr>
          <w:b/>
          <w:bCs/>
          <w:i w:val="false"/>
          <w:iCs w:val="false"/>
          <w:color w:val="2E7D32"/>
          <w:sz w:val="16"/>
          <w:szCs w:val="16"/>
        </w:rPr>
        <w:t xml:space="preserve">[VÉRIFIÉ]</w:t>
      </w:r>
    </w:p>
    <w:p>
      <w:pPr>
        <w:pStyle w:val="Heading3"/>
      </w:pPr>
      <w:r>
        <w:t xml:space="preserve">Exemples de plats</w:t>
      </w:r>
    </w:p>
    <w:p>
      <w:pPr>
        <w:pStyle w:val="ListParagraph"/>
        <w:numPr>
          <w:ilvl w:val="0"/>
          <w:numId w:val="2"/>
        </w:numPr>
      </w:pPr>
      <w:r>
        <w:t xml:space="preserve">Darne de saumon grillée, poêlée de cèpes et beurre blanc citron vert </w:t>
      </w:r>
      <w:r>
        <w:rPr>
          <w:b/>
          <w:bCs/>
          <w:i w:val="false"/>
          <w:iCs w:val="false"/>
          <w:color w:val="2E7D32"/>
          <w:sz w:val="16"/>
          <w:szCs w:val="16"/>
        </w:rPr>
        <w:t xml:space="preserve">[VÉRIFIÉ]</w:t>
      </w:r>
    </w:p>
    <w:p>
      <w:pPr>
        <w:pStyle w:val="ListParagraph"/>
        <w:numPr>
          <w:ilvl w:val="0"/>
          <w:numId w:val="2"/>
        </w:numPr>
      </w:pPr>
      <w:r>
        <w:t xml:space="preserve">Filet de bœuf d'Aubrac, panais rôtis et béarnaise minute </w:t>
      </w:r>
      <w:r>
        <w:rPr>
          <w:b/>
          <w:bCs/>
          <w:i w:val="false"/>
          <w:iCs w:val="false"/>
          <w:color w:val="2E7D32"/>
          <w:sz w:val="16"/>
          <w:szCs w:val="16"/>
        </w:rPr>
        <w:t xml:space="preserve">[VÉRIFIÉ]</w:t>
      </w:r>
    </w:p>
    <w:p>
      <w:pPr>
        <w:pStyle w:val="ListParagraph"/>
        <w:numPr>
          <w:ilvl w:val="0"/>
          <w:numId w:val="2"/>
        </w:numPr>
      </w:pPr>
      <w:r>
        <w:t xml:space="preserve">Magret de canard rosé, gratin dauphinois et aïoli </w:t>
      </w:r>
      <w:r>
        <w:rPr>
          <w:b/>
          <w:bCs/>
          <w:i w:val="false"/>
          <w:iCs w:val="false"/>
          <w:color w:val="2E7D32"/>
          <w:sz w:val="16"/>
          <w:szCs w:val="16"/>
        </w:rPr>
        <w:t xml:space="preserve">[VÉRIFIÉ]</w:t>
      </w:r>
    </w:p>
    <w:p>
      <w:pPr>
        <w:pStyle w:val="Heading3"/>
      </w:pPr>
      <w:r>
        <w:t xml:space="preserve">Exemples de desserts</w:t>
      </w:r>
    </w:p>
    <w:p>
      <w:pPr>
        <w:pStyle w:val="ListParagraph"/>
        <w:numPr>
          <w:ilvl w:val="0"/>
          <w:numId w:val="2"/>
        </w:numPr>
      </w:pPr>
      <w:r>
        <w:t xml:space="preserve">Tartelette chocolat-noisette </w:t>
      </w:r>
      <w:r>
        <w:rPr>
          <w:b/>
          <w:bCs/>
          <w:i w:val="false"/>
          <w:iCs w:val="false"/>
          <w:color w:val="2E7D32"/>
          <w:sz w:val="16"/>
          <w:szCs w:val="16"/>
        </w:rPr>
        <w:t xml:space="preserve">[VÉRIFIÉ]</w:t>
      </w:r>
    </w:p>
    <w:p>
      <w:pPr>
        <w:pStyle w:val="ListParagraph"/>
        <w:numPr>
          <w:ilvl w:val="0"/>
          <w:numId w:val="2"/>
        </w:numPr>
      </w:pPr>
      <w:r>
        <w:t xml:space="preserve">Moelleux au chocolat et son coulis </w:t>
      </w:r>
      <w:r>
        <w:rPr>
          <w:b/>
          <w:bCs/>
          <w:i w:val="false"/>
          <w:iCs w:val="false"/>
          <w:color w:val="2E7D32"/>
          <w:sz w:val="16"/>
          <w:szCs w:val="16"/>
        </w:rPr>
        <w:t xml:space="preserve">[VÉRIFIÉ]</w:t>
      </w:r>
    </w:p>
    <w:p>
      <w:pPr>
        <w:pStyle w:val="ListParagraph"/>
        <w:numPr>
          <w:ilvl w:val="0"/>
          <w:numId w:val="2"/>
        </w:numPr>
      </w:pPr>
      <w:r>
        <w:t xml:space="preserve">Tiramisu à la crème de marrons </w:t>
      </w:r>
      <w:r>
        <w:rPr>
          <w:b/>
          <w:bCs/>
          <w:i w:val="false"/>
          <w:iCs w:val="false"/>
          <w:color w:val="2E7D32"/>
          <w:sz w:val="16"/>
          <w:szCs w:val="16"/>
        </w:rPr>
        <w:t xml:space="preserve">[VÉRIFIÉ]</w:t>
      </w:r>
    </w:p>
    <w:p>
      <w:pPr>
        <w:pStyle w:val="ListParagraph"/>
        <w:numPr>
          <w:ilvl w:val="0"/>
          <w:numId w:val="2"/>
        </w:numPr>
      </w:pPr>
      <w:r>
        <w:t xml:space="preserve">Tartelettes de fruits de saison </w:t>
      </w:r>
      <w:r>
        <w:rPr>
          <w:b/>
          <w:bCs/>
          <w:i w:val="false"/>
          <w:iCs w:val="false"/>
          <w:color w:val="2E7D32"/>
          <w:sz w:val="16"/>
          <w:szCs w:val="16"/>
        </w:rPr>
        <w:t xml:space="preserve">[VÉRIFIÉ]</w:t>
      </w:r>
    </w:p>
    <w:p>
      <w:pPr>
        <w:pStyle w:val="Heading2"/>
      </w:pPr>
      <w:r>
        <w:t xml:space="preserve">Cocktails &amp; apéritifs dînatoires</w:t>
      </w:r>
    </w:p>
    <w:p>
      <w:pPr>
        <w:spacing w:after="120"/>
        <w:ind w:left="360"/>
      </w:pPr>
      <w:r>
        <w:rPr>
          <w:i/>
          <w:iCs/>
          <w:color w:val="7F97C2"/>
        </w:rPr>
        <w:t xml:space="preserve">Galerie de photos défilante </w:t>
      </w:r>
      <w:r>
        <w:rPr>
          <w:b/>
          <w:bCs/>
          <w:i w:val="false"/>
          <w:iCs w:val="false"/>
          <w:color w:val="2E7D32"/>
          <w:sz w:val="16"/>
          <w:szCs w:val="16"/>
        </w:rPr>
        <w:t xml:space="preserve">[VÉRIFIÉ]</w:t>
      </w:r>
    </w:p>
    <w:p>
      <w:pPr>
        <w:pStyle w:val="ListParagraph"/>
        <w:numPr>
          <w:ilvl w:val="0"/>
          <w:numId w:val="2"/>
        </w:numPr>
      </w:pPr>
      <w:r>
        <w:t xml:space="preserve">À partir de 1,60 € TTC la pièce </w:t>
      </w:r>
      <w:r>
        <w:rPr>
          <w:b/>
          <w:bCs/>
          <w:i w:val="false"/>
          <w:iCs w:val="false"/>
          <w:color w:val="2E7D32"/>
          <w:sz w:val="16"/>
          <w:szCs w:val="16"/>
        </w:rPr>
        <w:t xml:space="preserve">[VÉRIFIÉ]</w:t>
      </w:r>
    </w:p>
    <w:p>
      <w:pPr>
        <w:pStyle w:val="ListParagraph"/>
        <w:numPr>
          <w:ilvl w:val="0"/>
          <w:numId w:val="2"/>
        </w:numPr>
      </w:pPr>
      <w:r>
        <w:t xml:space="preserve">10 personnes minimum </w:t>
      </w:r>
      <w:r>
        <w:rPr>
          <w:b/>
          <w:bCs/>
          <w:i w:val="false"/>
          <w:iCs w:val="false"/>
          <w:color w:val="2E7D32"/>
          <w:sz w:val="16"/>
          <w:szCs w:val="16"/>
        </w:rPr>
        <w:t xml:space="preserve">[VÉRIFIÉ]</w:t>
      </w:r>
    </w:p>
    <w:p>
      <w:pPr>
        <w:spacing w:after="140"/>
        <w:jc w:val="both"/>
      </w:pPr>
      <w:r>
        <w:t xml:space="preserve">Pièces cocktail, verrines, bouchées, ateliers culinaires et animations : des formats vivants et conviviaux pour accompagner tous vos événements. </w:t>
      </w:r>
      <w:r>
        <w:rPr>
          <w:b/>
          <w:bCs/>
          <w:i w:val="false"/>
          <w:iCs w:val="false"/>
          <w:color w:val="2E7D32"/>
          <w:sz w:val="16"/>
          <w:szCs w:val="16"/>
        </w:rPr>
        <w:t xml:space="preserve">[VÉRIFIÉ]</w:t>
      </w:r>
    </w:p>
    <w:p>
      <w:pPr>
        <w:pStyle w:val="ListParagraph"/>
        <w:numPr>
          <w:ilvl w:val="0"/>
          <w:numId w:val="2"/>
        </w:numPr>
      </w:pPr>
      <w:r>
        <w:t xml:space="preserve">Bouton : « Découvrir les pièces cocktails » </w:t>
      </w:r>
      <w:r>
        <w:rPr>
          <w:b/>
          <w:bCs/>
          <w:i w:val="false"/>
          <w:iCs w:val="false"/>
          <w:color w:val="2E7D32"/>
          <w:sz w:val="16"/>
          <w:szCs w:val="16"/>
        </w:rPr>
        <w:t xml:space="preserve">[VÉRIFIÉ]</w:t>
      </w:r>
    </w:p>
    <w:p>
      <w:pPr>
        <w:pStyle w:val="Heading3"/>
      </w:pPr>
      <w:r>
        <w:t xml:space="preserve">Cuillères</w:t>
      </w:r>
    </w:p>
    <w:p>
      <w:pPr>
        <w:pStyle w:val="ListParagraph"/>
        <w:numPr>
          <w:ilvl w:val="0"/>
          <w:numId w:val="2"/>
        </w:numPr>
      </w:pPr>
      <w:r>
        <w:t xml:space="preserve">Magret de canard séché et confit d'oignons </w:t>
      </w:r>
      <w:r>
        <w:rPr>
          <w:b/>
          <w:bCs/>
          <w:i w:val="false"/>
          <w:iCs w:val="false"/>
          <w:color w:val="2E7D32"/>
          <w:sz w:val="16"/>
          <w:szCs w:val="16"/>
        </w:rPr>
        <w:t xml:space="preserve">[VÉRIFIÉ]</w:t>
      </w:r>
    </w:p>
    <w:p>
      <w:pPr>
        <w:pStyle w:val="ListParagraph"/>
        <w:numPr>
          <w:ilvl w:val="0"/>
          <w:numId w:val="2"/>
        </w:numPr>
      </w:pPr>
      <w:r>
        <w:t xml:space="preserve">Pavé de thon snacké, crémeux de champignons bruns </w:t>
      </w:r>
      <w:r>
        <w:rPr>
          <w:b/>
          <w:bCs/>
          <w:i w:val="false"/>
          <w:iCs w:val="false"/>
          <w:color w:val="2E7D32"/>
          <w:sz w:val="16"/>
          <w:szCs w:val="16"/>
        </w:rPr>
        <w:t xml:space="preserve">[VÉRIFIÉ]</w:t>
      </w:r>
    </w:p>
    <w:p>
      <w:pPr>
        <w:pStyle w:val="ListParagraph"/>
        <w:numPr>
          <w:ilvl w:val="0"/>
          <w:numId w:val="2"/>
        </w:numPr>
      </w:pPr>
      <w:r>
        <w:t xml:space="preserve">Noix de Saint-Jacques rôtie et pomme Granny </w:t>
      </w:r>
      <w:r>
        <w:rPr>
          <w:b/>
          <w:bCs/>
          <w:i w:val="false"/>
          <w:iCs w:val="false"/>
          <w:color w:val="2E7D32"/>
          <w:sz w:val="16"/>
          <w:szCs w:val="16"/>
        </w:rPr>
        <w:t xml:space="preserve">[VÉRIFIÉ]</w:t>
      </w:r>
    </w:p>
    <w:p>
      <w:pPr>
        <w:pStyle w:val="Heading3"/>
      </w:pPr>
      <w:r>
        <w:t xml:space="preserve">Verrines</w:t>
      </w:r>
    </w:p>
    <w:p>
      <w:pPr>
        <w:pStyle w:val="ListParagraph"/>
        <w:numPr>
          <w:ilvl w:val="0"/>
          <w:numId w:val="2"/>
        </w:numPr>
      </w:pPr>
      <w:r>
        <w:t xml:space="preserve">Crème d'avocat, crevettes au mirin et sésame </w:t>
      </w:r>
      <w:r>
        <w:rPr>
          <w:b/>
          <w:bCs/>
          <w:i w:val="false"/>
          <w:iCs w:val="false"/>
          <w:color w:val="2E7D32"/>
          <w:sz w:val="16"/>
          <w:szCs w:val="16"/>
        </w:rPr>
        <w:t xml:space="preserve">[VÉRIFIÉ]</w:t>
      </w:r>
    </w:p>
    <w:p>
      <w:pPr>
        <w:pStyle w:val="ListParagraph"/>
        <w:numPr>
          <w:ilvl w:val="0"/>
          <w:numId w:val="2"/>
        </w:numPr>
      </w:pPr>
      <w:r>
        <w:t xml:space="preserve">Tartare de truite citron vert et aneth </w:t>
      </w:r>
      <w:r>
        <w:rPr>
          <w:b/>
          <w:bCs/>
          <w:i w:val="false"/>
          <w:iCs w:val="false"/>
          <w:color w:val="2E7D32"/>
          <w:sz w:val="16"/>
          <w:szCs w:val="16"/>
        </w:rPr>
        <w:t xml:space="preserve">[VÉRIFIÉ]</w:t>
      </w:r>
    </w:p>
    <w:p>
      <w:pPr>
        <w:pStyle w:val="ListParagraph"/>
        <w:numPr>
          <w:ilvl w:val="0"/>
          <w:numId w:val="2"/>
        </w:numPr>
      </w:pPr>
      <w:r>
        <w:t xml:space="preserve">Crème de cèpes et copeaux de foie gras </w:t>
      </w:r>
      <w:r>
        <w:rPr>
          <w:b/>
          <w:bCs/>
          <w:i w:val="false"/>
          <w:iCs w:val="false"/>
          <w:color w:val="2E7D32"/>
          <w:sz w:val="16"/>
          <w:szCs w:val="16"/>
        </w:rPr>
        <w:t xml:space="preserve">[VÉRIFIÉ]</w:t>
      </w:r>
    </w:p>
    <w:p>
      <w:pPr>
        <w:pStyle w:val="Heading3"/>
      </w:pPr>
      <w:r>
        <w:t xml:space="preserve">Canapés &amp; bouchées</w:t>
      </w:r>
    </w:p>
    <w:p>
      <w:pPr>
        <w:pStyle w:val="ListParagraph"/>
        <w:numPr>
          <w:ilvl w:val="0"/>
          <w:numId w:val="2"/>
        </w:numPr>
      </w:pPr>
      <w:r>
        <w:t xml:space="preserve">Wrap poulet, tomates confites et crème ciboulette </w:t>
      </w:r>
      <w:r>
        <w:rPr>
          <w:b/>
          <w:bCs/>
          <w:i w:val="false"/>
          <w:iCs w:val="false"/>
          <w:color w:val="2E7D32"/>
          <w:sz w:val="16"/>
          <w:szCs w:val="16"/>
        </w:rPr>
        <w:t xml:space="preserve">[VÉRIFIÉ]</w:t>
      </w:r>
    </w:p>
    <w:p>
      <w:pPr>
        <w:pStyle w:val="ListParagraph"/>
        <w:numPr>
          <w:ilvl w:val="0"/>
          <w:numId w:val="2"/>
        </w:numPr>
      </w:pPr>
      <w:r>
        <w:t xml:space="preserve">Blini citron et saumon fumé </w:t>
      </w:r>
      <w:r>
        <w:rPr>
          <w:b/>
          <w:bCs/>
          <w:i w:val="false"/>
          <w:iCs w:val="false"/>
          <w:color w:val="2E7D32"/>
          <w:sz w:val="16"/>
          <w:szCs w:val="16"/>
        </w:rPr>
        <w:t xml:space="preserve">[VÉRIFIÉ]</w:t>
      </w:r>
    </w:p>
    <w:p>
      <w:pPr>
        <w:pStyle w:val="ListParagraph"/>
        <w:numPr>
          <w:ilvl w:val="0"/>
          <w:numId w:val="2"/>
        </w:numPr>
      </w:pPr>
      <w:r>
        <w:t xml:space="preserve">Pétale de chorizo, crème de figues et noix </w:t>
      </w:r>
      <w:r>
        <w:rPr>
          <w:b/>
          <w:bCs/>
          <w:i w:val="false"/>
          <w:iCs w:val="false"/>
          <w:color w:val="2E7D32"/>
          <w:sz w:val="16"/>
          <w:szCs w:val="16"/>
        </w:rPr>
        <w:t xml:space="preserve">[VÉRIFIÉ]</w:t>
      </w:r>
    </w:p>
    <w:p>
      <w:pPr>
        <w:pStyle w:val="Heading3"/>
      </w:pPr>
      <w:r>
        <w:t xml:space="preserve">Pièces chaudes</w:t>
      </w:r>
    </w:p>
    <w:p>
      <w:pPr>
        <w:pStyle w:val="ListParagraph"/>
        <w:numPr>
          <w:ilvl w:val="0"/>
          <w:numId w:val="2"/>
        </w:numPr>
      </w:pPr>
      <w:r>
        <w:t xml:space="preserve">Mini burger volaille aux épices douces </w:t>
      </w:r>
      <w:r>
        <w:rPr>
          <w:b/>
          <w:bCs/>
          <w:i w:val="false"/>
          <w:iCs w:val="false"/>
          <w:color w:val="2E7D32"/>
          <w:sz w:val="16"/>
          <w:szCs w:val="16"/>
        </w:rPr>
        <w:t xml:space="preserve">[VÉRIFIÉ]</w:t>
      </w:r>
    </w:p>
    <w:p>
      <w:pPr>
        <w:pStyle w:val="ListParagraph"/>
        <w:numPr>
          <w:ilvl w:val="0"/>
          <w:numId w:val="2"/>
        </w:numPr>
      </w:pPr>
      <w:r>
        <w:t xml:space="preserve">Mini croque-monsieur sauce Mornay </w:t>
      </w:r>
      <w:r>
        <w:rPr>
          <w:b/>
          <w:bCs/>
          <w:i w:val="false"/>
          <w:iCs w:val="false"/>
          <w:color w:val="2E7D32"/>
          <w:sz w:val="16"/>
          <w:szCs w:val="16"/>
        </w:rPr>
        <w:t xml:space="preserve">[VÉRIFIÉ]</w:t>
      </w:r>
    </w:p>
    <w:p>
      <w:pPr>
        <w:pStyle w:val="ListParagraph"/>
        <w:numPr>
          <w:ilvl w:val="0"/>
          <w:numId w:val="2"/>
        </w:numPr>
      </w:pPr>
      <w:r>
        <w:t xml:space="preserve">Bruschetta antipasti </w:t>
      </w:r>
      <w:r>
        <w:rPr>
          <w:b/>
          <w:bCs/>
          <w:i w:val="false"/>
          <w:iCs w:val="false"/>
          <w:color w:val="2E7D32"/>
          <w:sz w:val="16"/>
          <w:szCs w:val="16"/>
        </w:rPr>
        <w:t xml:space="preserve">[VÉRIFIÉ]</w:t>
      </w:r>
    </w:p>
    <w:p>
      <w:pPr>
        <w:pStyle w:val="Heading3"/>
      </w:pPr>
      <w:r>
        <w:t xml:space="preserve">Animations &amp; ateliers — sur devis personnalisé</w:t>
      </w:r>
    </w:p>
    <w:p>
      <w:pPr>
        <w:pStyle w:val="ListParagraph"/>
        <w:numPr>
          <w:ilvl w:val="0"/>
          <w:numId w:val="2"/>
        </w:numPr>
      </w:pPr>
      <w:r>
        <w:t xml:space="preserve">Plancha · Découpe de jambon · Découpe de saumon · Foie gras poêlé </w:t>
      </w:r>
      <w:r>
        <w:rPr>
          <w:b/>
          <w:bCs/>
          <w:i w:val="false"/>
          <w:iCs w:val="false"/>
          <w:color w:val="2E7D32"/>
          <w:sz w:val="16"/>
          <w:szCs w:val="16"/>
        </w:rPr>
        <w:t xml:space="preserve">[VÉRIFIÉ]</w:t>
      </w:r>
    </w:p>
    <w:p>
      <w:pPr>
        <w:pStyle w:val="Heading3"/>
      </w:pPr>
      <w:r>
        <w:t xml:space="preserve">Mignardises</w:t>
      </w:r>
    </w:p>
    <w:p>
      <w:pPr>
        <w:pStyle w:val="ListParagraph"/>
        <w:numPr>
          <w:ilvl w:val="0"/>
          <w:numId w:val="2"/>
        </w:numPr>
      </w:pPr>
      <w:r>
        <w:t xml:space="preserve">Brochettes de fruits de saison </w:t>
      </w:r>
      <w:r>
        <w:rPr>
          <w:b/>
          <w:bCs/>
          <w:i w:val="false"/>
          <w:iCs w:val="false"/>
          <w:color w:val="2E7D32"/>
          <w:sz w:val="16"/>
          <w:szCs w:val="16"/>
        </w:rPr>
        <w:t xml:space="preserve">[VÉRIFIÉ]</w:t>
      </w:r>
    </w:p>
    <w:p>
      <w:pPr>
        <w:pStyle w:val="ListParagraph"/>
        <w:numPr>
          <w:ilvl w:val="0"/>
          <w:numId w:val="2"/>
        </w:numPr>
      </w:pPr>
      <w:r>
        <w:t xml:space="preserve">Financiers à la noisette </w:t>
      </w:r>
      <w:r>
        <w:rPr>
          <w:b/>
          <w:bCs/>
          <w:i w:val="false"/>
          <w:iCs w:val="false"/>
          <w:color w:val="2E7D32"/>
          <w:sz w:val="16"/>
          <w:szCs w:val="16"/>
        </w:rPr>
        <w:t xml:space="preserve">[VÉRIFIÉ]</w:t>
      </w:r>
    </w:p>
    <w:p>
      <w:pPr>
        <w:pStyle w:val="ListParagraph"/>
        <w:numPr>
          <w:ilvl w:val="0"/>
          <w:numId w:val="2"/>
        </w:numPr>
      </w:pPr>
      <w:r>
        <w:t xml:space="preserve">Petits brownies aux noix </w:t>
      </w:r>
      <w:r>
        <w:rPr>
          <w:b/>
          <w:bCs/>
          <w:i w:val="false"/>
          <w:iCs w:val="false"/>
          <w:color w:val="2E7D32"/>
          <w:sz w:val="16"/>
          <w:szCs w:val="16"/>
        </w:rPr>
        <w:t xml:space="preserve">[VÉRIFIÉ]</w:t>
      </w:r>
    </w:p>
    <w:p>
      <w:pPr>
        <w:pStyle w:val="ListParagraph"/>
        <w:numPr>
          <w:ilvl w:val="0"/>
          <w:numId w:val="2"/>
        </w:numPr>
      </w:pPr>
      <w:r>
        <w:t xml:space="preserve">Assortiment de macarons </w:t>
      </w:r>
      <w:r>
        <w:rPr>
          <w:b/>
          <w:bCs/>
          <w:i w:val="false"/>
          <w:iCs w:val="false"/>
          <w:color w:val="2E7D32"/>
          <w:sz w:val="16"/>
          <w:szCs w:val="16"/>
        </w:rPr>
        <w:t xml:space="preserve">[VÉRIFIÉ]</w:t>
      </w:r>
    </w:p>
    <w:p>
      <w:pPr>
        <w:pStyle w:val="ListParagraph"/>
        <w:numPr>
          <w:ilvl w:val="0"/>
          <w:numId w:val="2"/>
        </w:numPr>
      </w:pPr>
      <w:r>
        <w:t xml:space="preserve">Panna cotta et coulis de saison </w:t>
      </w:r>
      <w:r>
        <w:rPr>
          <w:b/>
          <w:bCs/>
          <w:i w:val="false"/>
          <w:iCs w:val="false"/>
          <w:color w:val="2E7D32"/>
          <w:sz w:val="16"/>
          <w:szCs w:val="16"/>
        </w:rPr>
        <w:t xml:space="preserve">[VÉRIFIÉ]</w:t>
      </w:r>
    </w:p>
    <w:p>
      <w:pPr>
        <w:pStyle w:val="ListParagraph"/>
        <w:numPr>
          <w:ilvl w:val="0"/>
          <w:numId w:val="2"/>
        </w:numPr>
      </w:pPr>
      <w:r>
        <w:t xml:space="preserve">Cannelés à la vanille </w:t>
      </w:r>
      <w:r>
        <w:rPr>
          <w:b/>
          <w:bCs/>
          <w:i w:val="false"/>
          <w:iCs w:val="false"/>
          <w:color w:val="2E7D32"/>
          <w:sz w:val="16"/>
          <w:szCs w:val="16"/>
        </w:rPr>
        <w:t xml:space="preserve">[VÉRIFIÉ]</w:t>
      </w:r>
    </w:p>
    <w:p>
      <w:pPr>
        <w:pStyle w:val="Heading2"/>
      </w:pPr>
      <w:r>
        <w:t xml:space="preserve">Prestations à la broche</w:t>
      </w:r>
    </w:p>
    <w:p>
      <w:pPr>
        <w:spacing w:after="120"/>
        <w:ind w:left="360"/>
      </w:pPr>
      <w:r>
        <w:rPr>
          <w:i/>
          <w:iCs/>
          <w:color w:val="7F97C2"/>
        </w:rPr>
        <w:t xml:space="preserve">2 ou 3 grandes photos qui mettent en avant le feu, le côté convivial </w:t>
      </w:r>
      <w:r>
        <w:rPr>
          <w:b/>
          <w:bCs/>
          <w:i w:val="false"/>
          <w:iCs w:val="false"/>
          <w:color w:val="2E7D32"/>
          <w:sz w:val="16"/>
          <w:szCs w:val="16"/>
        </w:rPr>
        <w:t xml:space="preserve">[VÉRIFIÉ]</w:t>
      </w:r>
    </w:p>
    <w:p>
      <w:pPr>
        <w:pStyle w:val="ListParagraph"/>
        <w:numPr>
          <w:ilvl w:val="0"/>
          <w:numId w:val="2"/>
        </w:numPr>
      </w:pPr>
      <w:r>
        <w:t xml:space="preserve">Sur devis personnalisé </w:t>
      </w:r>
      <w:r>
        <w:rPr>
          <w:b/>
          <w:bCs/>
          <w:i w:val="false"/>
          <w:iCs w:val="false"/>
          <w:color w:val="2E7D32"/>
          <w:sz w:val="16"/>
          <w:szCs w:val="16"/>
        </w:rPr>
        <w:t xml:space="preserve">[VÉRIFIÉ]</w:t>
      </w:r>
    </w:p>
    <w:p>
      <w:pPr>
        <w:spacing w:after="140"/>
        <w:jc w:val="both"/>
      </w:pPr>
      <w:r>
        <w:t xml:space="preserve">Cuissons au feu de bois, grandes pièces à partager et esprit festif : une formule chaleureuse idéale pour les mariages, fêtes de familles et événements en extérieur. </w:t>
      </w:r>
      <w:r>
        <w:rPr>
          <w:b/>
          <w:bCs/>
          <w:i w:val="false"/>
          <w:iCs w:val="false"/>
          <w:color w:val="2E7D32"/>
          <w:sz w:val="16"/>
          <w:szCs w:val="16"/>
        </w:rPr>
        <w:t xml:space="preserve">[VÉRIFIÉ]</w:t>
      </w:r>
    </w:p>
    <w:p>
      <w:pPr>
        <w:pStyle w:val="ListParagraph"/>
        <w:numPr>
          <w:ilvl w:val="0"/>
          <w:numId w:val="2"/>
        </w:numPr>
      </w:pPr>
      <w:r>
        <w:t xml:space="preserve">Bouton : « Explorer les prestations à la broche » </w:t>
      </w:r>
      <w:r>
        <w:rPr>
          <w:b/>
          <w:bCs/>
          <w:i w:val="false"/>
          <w:iCs w:val="false"/>
          <w:color w:val="2E7D32"/>
          <w:sz w:val="16"/>
          <w:szCs w:val="16"/>
        </w:rPr>
        <w:t xml:space="preserve">[VÉRIFIÉ]</w:t>
      </w:r>
    </w:p>
    <w:p>
      <w:pPr>
        <w:pStyle w:val="Heading3"/>
      </w:pPr>
      <w:r>
        <w:t xml:space="preserve">Exemples de prestations</w:t>
      </w:r>
    </w:p>
    <w:p>
      <w:pPr>
        <w:pStyle w:val="ListParagraph"/>
        <w:numPr>
          <w:ilvl w:val="0"/>
          <w:numId w:val="2"/>
        </w:numPr>
      </w:pPr>
      <w:r>
        <w:t xml:space="preserve">Cochon à la broche · Jambon braisé · Pièces de bœuf au feu de bois · Agneau · Volailles rôties · Accompagnements de saison cuisinés maison </w:t>
      </w:r>
      <w:r>
        <w:rPr>
          <w:b/>
          <w:bCs/>
          <w:i w:val="false"/>
          <w:iCs w:val="false"/>
          <w:color w:val="2E7D32"/>
          <w:sz w:val="16"/>
          <w:szCs w:val="16"/>
        </w:rPr>
        <w:t xml:space="preserve">[VÉRIFIÉ]</w:t>
      </w:r>
    </w:p>
    <w:p>
      <w:pPr>
        <w:pStyle w:val="Heading2"/>
      </w:pPr>
      <w:r>
        <w:t xml:space="preserve">Buffets chauds &amp; froids</w:t>
      </w:r>
    </w:p>
    <w:p>
      <w:pPr>
        <w:spacing w:after="120"/>
        <w:ind w:left="360"/>
      </w:pPr>
      <w:r>
        <w:rPr>
          <w:i/>
          <w:iCs/>
          <w:color w:val="7F97C2"/>
        </w:rPr>
        <w:t xml:space="preserve">Grille de photos </w:t>
      </w:r>
      <w:r>
        <w:rPr>
          <w:b/>
          <w:bCs/>
          <w:i w:val="false"/>
          <w:iCs w:val="false"/>
          <w:color w:val="2E7D32"/>
          <w:sz w:val="16"/>
          <w:szCs w:val="16"/>
        </w:rPr>
        <w:t xml:space="preserve">[VÉRIFIÉ]</w:t>
      </w:r>
    </w:p>
    <w:p>
      <w:pPr>
        <w:pStyle w:val="ListParagraph"/>
        <w:numPr>
          <w:ilvl w:val="0"/>
          <w:numId w:val="2"/>
        </w:numPr>
      </w:pPr>
      <w:r>
        <w:t xml:space="preserve">À partir de 20 € TTC par personne </w:t>
      </w:r>
      <w:r>
        <w:rPr>
          <w:b/>
          <w:bCs/>
          <w:i w:val="false"/>
          <w:iCs w:val="false"/>
          <w:color w:val="2E7D32"/>
          <w:sz w:val="16"/>
          <w:szCs w:val="16"/>
        </w:rPr>
        <w:t xml:space="preserve">[VÉRIFIÉ]</w:t>
      </w:r>
    </w:p>
    <w:p>
      <w:pPr>
        <w:pStyle w:val="ListParagraph"/>
        <w:numPr>
          <w:ilvl w:val="0"/>
          <w:numId w:val="2"/>
        </w:numPr>
      </w:pPr>
      <w:r>
        <w:t xml:space="preserve">10 personnes minimum </w:t>
      </w:r>
      <w:r>
        <w:rPr>
          <w:b/>
          <w:bCs/>
          <w:i w:val="false"/>
          <w:iCs w:val="false"/>
          <w:color w:val="2E7D32"/>
          <w:sz w:val="16"/>
          <w:szCs w:val="16"/>
        </w:rPr>
        <w:t xml:space="preserve">[VÉRIFIÉ]</w:t>
      </w:r>
    </w:p>
    <w:p>
      <w:pPr>
        <w:spacing w:after="140"/>
        <w:jc w:val="both"/>
      </w:pPr>
      <w:r>
        <w:t xml:space="preserve">Une formule conviviale et généreuse, idéale pour les repas de famille, anniversaires, associations ou événements professionnels. </w:t>
      </w:r>
      <w:r>
        <w:rPr>
          <w:b/>
          <w:bCs/>
          <w:i w:val="false"/>
          <w:iCs w:val="false"/>
          <w:color w:val="2E7D32"/>
          <w:sz w:val="16"/>
          <w:szCs w:val="16"/>
        </w:rPr>
        <w:t xml:space="preserve">[VÉRIFIÉ]</w:t>
      </w:r>
    </w:p>
    <w:p>
      <w:pPr>
        <w:pStyle w:val="Heading3"/>
      </w:pPr>
      <w:r>
        <w:t xml:space="preserve">La formule comprend</w:t>
      </w:r>
    </w:p>
    <w:p>
      <w:pPr>
        <w:pStyle w:val="ListParagraph"/>
        <w:numPr>
          <w:ilvl w:val="0"/>
          <w:numId w:val="2"/>
        </w:numPr>
      </w:pPr>
      <w:r>
        <w:t xml:space="preserve">2 salades au choix · 1 plat chaud ou 2 plats froids · 1 dessert </w:t>
      </w:r>
      <w:r>
        <w:rPr>
          <w:b/>
          <w:bCs/>
          <w:i w:val="false"/>
          <w:iCs w:val="false"/>
          <w:color w:val="2E7D32"/>
          <w:sz w:val="16"/>
          <w:szCs w:val="16"/>
        </w:rPr>
        <w:t xml:space="preserve">[VÉRIFIÉ]</w:t>
      </w:r>
    </w:p>
    <w:p>
      <w:pPr>
        <w:pStyle w:val="ListParagraph"/>
        <w:numPr>
          <w:ilvl w:val="0"/>
          <w:numId w:val="2"/>
        </w:numPr>
      </w:pPr>
      <w:r>
        <w:t xml:space="preserve">Bouton : « Voir les exemples de buffets » </w:t>
      </w:r>
      <w:r>
        <w:rPr>
          <w:b/>
          <w:bCs/>
          <w:i w:val="false"/>
          <w:iCs w:val="false"/>
          <w:color w:val="2E7D32"/>
          <w:sz w:val="16"/>
          <w:szCs w:val="16"/>
        </w:rPr>
        <w:t xml:space="preserve">[VÉRIFIÉ]</w:t>
      </w:r>
    </w:p>
    <w:p>
      <w:pPr>
        <w:pStyle w:val="Heading3"/>
      </w:pPr>
      <w:r>
        <w:t xml:space="preserve">Exemples de salades</w:t>
      </w:r>
    </w:p>
    <w:p>
      <w:pPr>
        <w:pStyle w:val="ListParagraph"/>
        <w:numPr>
          <w:ilvl w:val="0"/>
          <w:numId w:val="2"/>
        </w:numPr>
      </w:pPr>
      <w:r>
        <w:t xml:space="preserve">Endives, bleu et noix, vinaigrette au miel </w:t>
      </w:r>
      <w:r>
        <w:rPr>
          <w:b/>
          <w:bCs/>
          <w:i w:val="false"/>
          <w:iCs w:val="false"/>
          <w:color w:val="2E7D32"/>
          <w:sz w:val="16"/>
          <w:szCs w:val="16"/>
        </w:rPr>
        <w:t xml:space="preserve">[VÉRIFIÉ]</w:t>
      </w:r>
    </w:p>
    <w:p>
      <w:pPr>
        <w:pStyle w:val="ListParagraph"/>
        <w:numPr>
          <w:ilvl w:val="0"/>
          <w:numId w:val="2"/>
        </w:numPr>
      </w:pPr>
      <w:r>
        <w:t xml:space="preserve">Julienne de carottes, crevettes rôties soja-sésame et agrumes </w:t>
      </w:r>
      <w:r>
        <w:rPr>
          <w:b/>
          <w:bCs/>
          <w:i w:val="false"/>
          <w:iCs w:val="false"/>
          <w:color w:val="2E7D32"/>
          <w:sz w:val="16"/>
          <w:szCs w:val="16"/>
        </w:rPr>
        <w:t xml:space="preserve">[VÉRIFIÉ]</w:t>
      </w:r>
    </w:p>
    <w:p>
      <w:pPr>
        <w:pStyle w:val="ListParagraph"/>
        <w:numPr>
          <w:ilvl w:val="0"/>
          <w:numId w:val="2"/>
        </w:numPr>
      </w:pPr>
      <w:r>
        <w:t xml:space="preserve">Salade avocat, truite fumée et tomates confites </w:t>
      </w:r>
      <w:r>
        <w:rPr>
          <w:b/>
          <w:bCs/>
          <w:i w:val="false"/>
          <w:iCs w:val="false"/>
          <w:color w:val="2E7D32"/>
          <w:sz w:val="16"/>
          <w:szCs w:val="16"/>
        </w:rPr>
        <w:t xml:space="preserve">[VÉRIFIÉ]</w:t>
      </w:r>
    </w:p>
    <w:p>
      <w:pPr>
        <w:pStyle w:val="ListParagraph"/>
        <w:numPr>
          <w:ilvl w:val="0"/>
          <w:numId w:val="2"/>
        </w:numPr>
      </w:pPr>
      <w:r>
        <w:t xml:space="preserve">Salade fraîcheur melon, pastèque, tomates et menthe </w:t>
      </w:r>
      <w:r>
        <w:rPr>
          <w:b/>
          <w:bCs/>
          <w:i w:val="false"/>
          <w:iCs w:val="false"/>
          <w:color w:val="2E7D32"/>
          <w:sz w:val="16"/>
          <w:szCs w:val="16"/>
        </w:rPr>
        <w:t xml:space="preserve">[VÉRIFIÉ]</w:t>
      </w:r>
    </w:p>
    <w:p>
      <w:pPr>
        <w:pStyle w:val="Heading3"/>
      </w:pPr>
      <w:r>
        <w:t xml:space="preserve">Exemples de plats chauds</w:t>
      </w:r>
    </w:p>
    <w:p>
      <w:pPr>
        <w:pStyle w:val="ListParagraph"/>
        <w:numPr>
          <w:ilvl w:val="0"/>
          <w:numId w:val="2"/>
        </w:numPr>
      </w:pPr>
      <w:r>
        <w:t xml:space="preserve">Blanquette de veau façon grand-mère, riz pilaf </w:t>
      </w:r>
      <w:r>
        <w:rPr>
          <w:b/>
          <w:bCs/>
          <w:i w:val="false"/>
          <w:iCs w:val="false"/>
          <w:color w:val="2E7D32"/>
          <w:sz w:val="16"/>
          <w:szCs w:val="16"/>
        </w:rPr>
        <w:t xml:space="preserve">[VÉRIFIÉ]</w:t>
      </w:r>
    </w:p>
    <w:p>
      <w:pPr>
        <w:pStyle w:val="ListParagraph"/>
        <w:numPr>
          <w:ilvl w:val="0"/>
          <w:numId w:val="2"/>
        </w:numPr>
      </w:pPr>
      <w:r>
        <w:t xml:space="preserve">Bœuf bourguignon au paleron, écrasé de pommes de terre </w:t>
      </w:r>
      <w:r>
        <w:rPr>
          <w:b/>
          <w:bCs/>
          <w:i w:val="false"/>
          <w:iCs w:val="false"/>
          <w:color w:val="2E7D32"/>
          <w:sz w:val="16"/>
          <w:szCs w:val="16"/>
        </w:rPr>
        <w:t xml:space="preserve">[VÉRIFIÉ]</w:t>
      </w:r>
    </w:p>
    <w:p>
      <w:pPr>
        <w:pStyle w:val="ListParagraph"/>
        <w:numPr>
          <w:ilvl w:val="0"/>
          <w:numId w:val="2"/>
        </w:numPr>
      </w:pPr>
      <w:r>
        <w:t xml:space="preserve">Pavé de cabillaud, huile vierge et légumes croquants </w:t>
      </w:r>
      <w:r>
        <w:rPr>
          <w:b/>
          <w:bCs/>
          <w:i w:val="false"/>
          <w:iCs w:val="false"/>
          <w:color w:val="2E7D32"/>
          <w:sz w:val="16"/>
          <w:szCs w:val="16"/>
        </w:rPr>
        <w:t xml:space="preserve">[VÉRIFIÉ]</w:t>
      </w:r>
    </w:p>
    <w:p>
      <w:pPr>
        <w:pStyle w:val="ListParagraph"/>
        <w:numPr>
          <w:ilvl w:val="0"/>
          <w:numId w:val="2"/>
        </w:numPr>
      </w:pPr>
      <w:r>
        <w:t xml:space="preserve">Filet de porc au chorizo, pommes grenaille </w:t>
      </w:r>
      <w:r>
        <w:rPr>
          <w:b/>
          <w:bCs/>
          <w:i w:val="false"/>
          <w:iCs w:val="false"/>
          <w:color w:val="2E7D32"/>
          <w:sz w:val="16"/>
          <w:szCs w:val="16"/>
        </w:rPr>
        <w:t xml:space="preserve">[VÉRIFIÉ]</w:t>
      </w:r>
    </w:p>
    <w:p>
      <w:pPr>
        <w:pStyle w:val="ListParagraph"/>
        <w:numPr>
          <w:ilvl w:val="0"/>
          <w:numId w:val="2"/>
        </w:numPr>
      </w:pPr>
      <w:r>
        <w:t xml:space="preserve">Parmentier de bœuf maison </w:t>
      </w:r>
      <w:r>
        <w:rPr>
          <w:b/>
          <w:bCs/>
          <w:i w:val="false"/>
          <w:iCs w:val="false"/>
          <w:color w:val="2E7D32"/>
          <w:sz w:val="16"/>
          <w:szCs w:val="16"/>
        </w:rPr>
        <w:t xml:space="preserve">[VÉRIFIÉ]</w:t>
      </w:r>
    </w:p>
    <w:p>
      <w:pPr>
        <w:pStyle w:val="Heading3"/>
      </w:pPr>
      <w:r>
        <w:t xml:space="preserve">Exemples de plats froids</w:t>
      </w:r>
    </w:p>
    <w:p>
      <w:pPr>
        <w:pStyle w:val="ListParagraph"/>
        <w:numPr>
          <w:ilvl w:val="0"/>
          <w:numId w:val="2"/>
        </w:numPr>
      </w:pPr>
      <w:r>
        <w:t xml:space="preserve">Filet de poulet aux épices douces </w:t>
      </w:r>
      <w:r>
        <w:rPr>
          <w:b/>
          <w:bCs/>
          <w:i w:val="false"/>
          <w:iCs w:val="false"/>
          <w:color w:val="2E7D32"/>
          <w:sz w:val="16"/>
          <w:szCs w:val="16"/>
        </w:rPr>
        <w:t xml:space="preserve">[VÉRIFIÉ]</w:t>
      </w:r>
    </w:p>
    <w:p>
      <w:pPr>
        <w:pStyle w:val="ListParagraph"/>
        <w:numPr>
          <w:ilvl w:val="0"/>
          <w:numId w:val="2"/>
        </w:numPr>
      </w:pPr>
      <w:r>
        <w:t xml:space="preserve">Rosbeef tranché et aïoli </w:t>
      </w:r>
      <w:r>
        <w:rPr>
          <w:b/>
          <w:bCs/>
          <w:i w:val="false"/>
          <w:iCs w:val="false"/>
          <w:color w:val="2E7D32"/>
          <w:sz w:val="16"/>
          <w:szCs w:val="16"/>
        </w:rPr>
        <w:t xml:space="preserve">[VÉRIFIÉ]</w:t>
      </w:r>
    </w:p>
    <w:p>
      <w:pPr>
        <w:pStyle w:val="ListParagraph"/>
        <w:numPr>
          <w:ilvl w:val="0"/>
          <w:numId w:val="2"/>
        </w:numPr>
      </w:pPr>
      <w:r>
        <w:t xml:space="preserve">Assortiment de charcuteries et condiments </w:t>
      </w:r>
      <w:r>
        <w:rPr>
          <w:b/>
          <w:bCs/>
          <w:i w:val="false"/>
          <w:iCs w:val="false"/>
          <w:color w:val="2E7D32"/>
          <w:sz w:val="16"/>
          <w:szCs w:val="16"/>
        </w:rPr>
        <w:t xml:space="preserve">[VÉRIFIÉ]</w:t>
      </w:r>
    </w:p>
    <w:p>
      <w:pPr>
        <w:pStyle w:val="ListParagraph"/>
        <w:numPr>
          <w:ilvl w:val="0"/>
          <w:numId w:val="2"/>
        </w:numPr>
      </w:pPr>
      <w:r>
        <w:t xml:space="preserve">Trio de poissons fumés et marinés </w:t>
      </w:r>
      <w:r>
        <w:rPr>
          <w:b/>
          <w:bCs/>
          <w:i w:val="false"/>
          <w:iCs w:val="false"/>
          <w:color w:val="2E7D32"/>
          <w:sz w:val="16"/>
          <w:szCs w:val="16"/>
        </w:rPr>
        <w:t xml:space="preserve">[VÉRIFIÉ]</w:t>
      </w:r>
    </w:p>
    <w:p>
      <w:pPr>
        <w:pStyle w:val="Heading3"/>
      </w:pPr>
      <w:r>
        <w:t xml:space="preserve">Exemples de desserts</w:t>
      </w:r>
    </w:p>
    <w:p>
      <w:pPr>
        <w:pStyle w:val="ListParagraph"/>
        <w:numPr>
          <w:ilvl w:val="0"/>
          <w:numId w:val="2"/>
        </w:numPr>
      </w:pPr>
      <w:r>
        <w:t xml:space="preserve">Moelleux au chocolat · Tartelettes de fruits de saison · Tiramisu au café · Charlotte à la crème de châtaigne · Tarte au citron meringuée </w:t>
      </w:r>
      <w:r>
        <w:rPr>
          <w:b/>
          <w:bCs/>
          <w:i w:val="false"/>
          <w:iCs w:val="false"/>
          <w:color w:val="2E7D32"/>
          <w:sz w:val="16"/>
          <w:szCs w:val="16"/>
        </w:rPr>
        <w:t xml:space="preserve">[VÉRIFIÉ]</w:t>
      </w:r>
    </w:p>
    <w:p>
      <w:pPr>
        <w:spacing w:after="120"/>
        <w:ind w:left="360"/>
      </w:pPr>
      <w:r>
        <w:rPr>
          <w:i/>
          <w:iCs/>
          <w:color w:val="7F97C2"/>
        </w:rPr>
        <w:t xml:space="preserve">Remarque : la page Prestations présente buffets chauds et buffets froids séparément, la page Menus les regroupe en une seule formule. C'est cohérent (une formule commune « 1 plat chaud ou 2 plats froids ») : on garde les deux présentations </w:t>
      </w:r>
      <w:r>
        <w:rPr>
          <w:b/>
          <w:bCs/>
          <w:i w:val="false"/>
          <w:iCs w:val="false"/>
          <w:color w:val="2E7D32"/>
          <w:sz w:val="16"/>
          <w:szCs w:val="16"/>
        </w:rPr>
        <w:t xml:space="preserve">[VÉRIFIÉ]</w:t>
      </w:r>
      <w:r>
        <w:rPr>
          <w:i/>
          <w:iCs/>
          <w:color w:val="7F97C2"/>
        </w:rPr>
        <w:t xml:space="preserve">.</w:t>
      </w:r>
    </w:p>
    <w:p>
      <w:pPr>
        <w:pStyle w:val="Heading2"/>
      </w:pPr>
      <w:r>
        <w:t xml:space="preserve">Mentions de bas de section</w:t>
      </w:r>
    </w:p>
    <w:p>
      <w:pPr>
        <w:spacing w:after="140"/>
        <w:jc w:val="both"/>
      </w:pPr>
      <w:r>
        <w:t xml:space="preserve">Les propositions évoluent selon les saisons, les arrivages et la disponibilité des produits. </w:t>
      </w:r>
      <w:r>
        <w:rPr>
          <w:b/>
          <w:bCs/>
          <w:i w:val="false"/>
          <w:iCs w:val="false"/>
          <w:color w:val="2E7D32"/>
          <w:sz w:val="16"/>
          <w:szCs w:val="16"/>
        </w:rPr>
        <w:t xml:space="preserve">[VÉRIFIÉ]</w:t>
      </w:r>
    </w:p>
    <w:p>
      <w:pPr>
        <w:spacing w:after="140"/>
        <w:jc w:val="both"/>
      </w:pPr>
      <w:r>
        <w:t xml:space="preserve">Toutes nos prestations peuvent inclure le service et la mise en place selon vos besoins. </w:t>
      </w:r>
      <w:r>
        <w:rPr>
          <w:b/>
          <w:bCs/>
          <w:i w:val="false"/>
          <w:iCs w:val="false"/>
          <w:color w:val="2E7D32"/>
          <w:sz w:val="16"/>
          <w:szCs w:val="16"/>
        </w:rPr>
        <w:t xml:space="preserve">[VÉRIFIÉ]</w:t>
      </w:r>
    </w:p>
    <w:p>
      <w:pPr>
        <w:pStyle w:val="Heading2"/>
      </w:pPr>
      <w:r>
        <w:t xml:space="preserve">Construire votre réception</w:t>
      </w:r>
    </w:p>
    <w:p>
      <w:pPr>
        <w:spacing w:after="140"/>
        <w:jc w:val="both"/>
      </w:pPr>
      <w:r>
        <w:t xml:space="preserve">Chaque réception étant différente, nous réalisons des devis personnalisés selon votre événement, le nombre de convives et le format souhaité. </w:t>
      </w:r>
      <w:r>
        <w:rPr>
          <w:b/>
          <w:bCs/>
          <w:i w:val="false"/>
          <w:iCs w:val="false"/>
          <w:color w:val="2E7D32"/>
          <w:sz w:val="16"/>
          <w:szCs w:val="16"/>
        </w:rPr>
        <w:t xml:space="preserve">[VÉRIFIÉ]</w:t>
      </w:r>
    </w:p>
    <w:p>
      <w:pPr>
        <w:pStyle w:val="ListParagraph"/>
        <w:numPr>
          <w:ilvl w:val="0"/>
          <w:numId w:val="2"/>
        </w:numPr>
      </w:pPr>
      <w:r>
        <w:t xml:space="preserve">→ Obtenir une estimation personnalisée (→ Contacts et devis, bloc estimation) </w:t>
      </w:r>
      <w:r>
        <w:rPr>
          <w:b/>
          <w:bCs/>
          <w:i w:val="false"/>
          <w:iCs w:val="false"/>
          <w:color w:val="2E7D32"/>
          <w:sz w:val="16"/>
          <w:szCs w:val="16"/>
        </w:rPr>
        <w:t xml:space="preserve">[VÉRIFIÉ]</w:t>
      </w:r>
    </w:p>
    <w:p>
      <w:pPr>
        <w:pStyle w:val="ListParagraph"/>
        <w:numPr>
          <w:ilvl w:val="0"/>
          <w:numId w:val="2"/>
        </w:numPr>
      </w:pPr>
      <w:r>
        <w:t xml:space="preserve">→ Votre projet ne rentre pas dans une case ? Parlons-en (→ Contacts et devis, formulaire) </w:t>
      </w:r>
      <w:r>
        <w:rPr>
          <w:b/>
          <w:bCs/>
          <w:i w:val="false"/>
          <w:iCs w:val="false"/>
          <w:color w:val="2E7D32"/>
          <w:sz w:val="16"/>
          <w:szCs w:val="16"/>
        </w:rPr>
        <w:t xml:space="preserve">[VÉRIFIÉ]</w:t>
      </w:r>
    </w:p>
    <w:p>
      <w:pPr>
        <w:pStyle w:val="Heading1"/>
        <w:pageBreakBefore/>
      </w:pPr>
      <w:r>
        <w:t xml:space="preserve">4. La boutique</w:t>
      </w:r>
    </w:p>
    <w:p>
      <w:pPr>
        <w:spacing w:after="120"/>
        <w:ind w:left="360"/>
      </w:pPr>
      <w:r>
        <w:rPr>
          <w:i/>
          <w:iCs/>
          <w:color w:val="7F97C2"/>
        </w:rPr>
        <w:t xml:space="preserve">Title : La boutique Saveurs &amp; des Lys à Brinon-sur-Beuvron </w:t>
      </w:r>
      <w:r>
        <w:rPr>
          <w:b/>
          <w:bCs/>
          <w:i w:val="false"/>
          <w:iCs w:val="false"/>
          <w:color w:val="2E7D32"/>
          <w:sz w:val="16"/>
          <w:szCs w:val="16"/>
        </w:rPr>
        <w:t xml:space="preserve">[VÉRIFIÉ]</w:t>
      </w:r>
    </w:p>
    <w:p>
      <w:pPr>
        <w:pStyle w:val="Heading2"/>
      </w:pPr>
      <w:r>
        <w:t xml:space="preserve">Bandeau</w:t>
      </w:r>
    </w:p>
    <w:p>
      <w:pPr>
        <w:pStyle w:val="ListParagraph"/>
        <w:numPr>
          <w:ilvl w:val="0"/>
          <w:numId w:val="2"/>
        </w:numPr>
      </w:pPr>
      <w:r>
        <w:t xml:space="preserve">Photo de la boutique ou de la vitrine </w:t>
      </w:r>
      <w:r>
        <w:rPr>
          <w:b/>
          <w:bCs/>
          <w:i w:val="false"/>
          <w:iCs w:val="false"/>
          <w:color w:val="C62828"/>
          <w:sz w:val="16"/>
          <w:szCs w:val="16"/>
        </w:rPr>
        <w:t xml:space="preserve">[À COMPLÉTER]</w:t>
      </w:r>
    </w:p>
    <w:p>
      <w:pPr>
        <w:pStyle w:val="ListParagraph"/>
        <w:numPr>
          <w:ilvl w:val="0"/>
          <w:numId w:val="2"/>
        </w:numPr>
      </w:pPr>
      <w:r>
        <w:t xml:space="preserve">Titre : La boutique </w:t>
      </w:r>
      <w:r>
        <w:rPr>
          <w:b/>
          <w:bCs/>
          <w:i w:val="false"/>
          <w:iCs w:val="false"/>
          <w:color w:val="2E7D32"/>
          <w:sz w:val="16"/>
          <w:szCs w:val="16"/>
        </w:rPr>
        <w:t xml:space="preserve">[VÉRIFIÉ]</w:t>
      </w:r>
    </w:p>
    <w:p>
      <w:pPr>
        <w:pStyle w:val="Heading2"/>
      </w:pPr>
      <w:r>
        <w:t xml:space="preserve">Ce que vous y trouvez</w:t>
      </w:r>
    </w:p>
    <w:p>
      <w:pPr>
        <w:pStyle w:val="ListParagraph"/>
        <w:numPr>
          <w:ilvl w:val="0"/>
          <w:numId w:val="2"/>
        </w:numPr>
      </w:pPr>
      <w:r>
        <w:t xml:space="preserve">Plats à emporter, cuisinés maison </w:t>
      </w:r>
      <w:r>
        <w:rPr>
          <w:b/>
          <w:bCs/>
          <w:i w:val="false"/>
          <w:iCs w:val="false"/>
          <w:color w:val="2E7D32"/>
          <w:sz w:val="16"/>
          <w:szCs w:val="16"/>
        </w:rPr>
        <w:t xml:space="preserve">[VÉRIFIÉ]</w:t>
      </w:r>
    </w:p>
    <w:p>
      <w:pPr>
        <w:pStyle w:val="ListParagraph"/>
        <w:numPr>
          <w:ilvl w:val="0"/>
          <w:numId w:val="2"/>
        </w:numPr>
      </w:pPr>
      <w:r>
        <w:t xml:space="preserve">Épicerie et produits locaux </w:t>
      </w:r>
      <w:r>
        <w:rPr>
          <w:b/>
          <w:bCs/>
          <w:i w:val="false"/>
          <w:iCs w:val="false"/>
          <w:color w:val="2E7D32"/>
          <w:sz w:val="16"/>
          <w:szCs w:val="16"/>
        </w:rPr>
        <w:t xml:space="preserve">[VÉRIFIÉ]</w:t>
      </w:r>
    </w:p>
    <w:p>
      <w:pPr>
        <w:spacing w:after="120"/>
        <w:ind w:left="360"/>
      </w:pPr>
      <w:r>
        <w:rPr>
          <w:i/>
          <w:iCs/>
          <w:color w:val="7F97C2"/>
        </w:rPr>
        <w:t xml:space="preserve">2 cartes illustrées (une par catégorie). Texte descriptif de chaque catégorie : exemples de produits à fournir par le client </w:t>
      </w:r>
      <w:r>
        <w:rPr>
          <w:b/>
          <w:bCs/>
          <w:i w:val="false"/>
          <w:iCs w:val="false"/>
          <w:color w:val="C62828"/>
          <w:sz w:val="16"/>
          <w:szCs w:val="16"/>
        </w:rPr>
        <w:t xml:space="preserve">[À COMPLÉTER]</w:t>
      </w:r>
      <w:r>
        <w:rPr>
          <w:i/>
          <w:iCs/>
          <w:color w:val="7F97C2"/>
        </w:rPr>
        <w:t xml:space="preserve">.</w:t>
      </w:r>
    </w:p>
    <w:p>
      <w:pPr>
        <w:pStyle w:val="Heading2"/>
      </w:pPr>
      <w:r>
        <w:t xml:space="preserve">Commander</w:t>
      </w:r>
    </w:p>
    <w:p>
      <w:pPr>
        <w:pStyle w:val="ListParagraph"/>
        <w:numPr>
          <w:ilvl w:val="0"/>
          <w:numId w:val="2"/>
        </w:numPr>
      </w:pPr>
      <w:r>
        <w:t xml:space="preserve">Sur place, aux heures d'ouverture </w:t>
      </w:r>
      <w:r>
        <w:rPr>
          <w:b/>
          <w:bCs/>
          <w:i w:val="false"/>
          <w:iCs w:val="false"/>
          <w:color w:val="2E7D32"/>
          <w:sz w:val="16"/>
          <w:szCs w:val="16"/>
        </w:rPr>
        <w:t xml:space="preserve">[VÉRIFIÉ]</w:t>
      </w:r>
    </w:p>
    <w:p>
      <w:pPr>
        <w:pStyle w:val="ListParagraph"/>
        <w:numPr>
          <w:ilvl w:val="0"/>
          <w:numId w:val="2"/>
        </w:numPr>
      </w:pPr>
      <w:r>
        <w:t xml:space="preserve">Par téléphone au 03 86 26 46 80 </w:t>
      </w:r>
      <w:r>
        <w:rPr>
          <w:b/>
          <w:bCs/>
          <w:i w:val="false"/>
          <w:iCs w:val="false"/>
          <w:color w:val="2E7D32"/>
          <w:sz w:val="16"/>
          <w:szCs w:val="16"/>
        </w:rPr>
        <w:t xml:space="preserve">[VÉRIFIÉ]</w:t>
      </w:r>
    </w:p>
    <w:p>
      <w:pPr>
        <w:pStyle w:val="ListParagraph"/>
        <w:numPr>
          <w:ilvl w:val="0"/>
          <w:numId w:val="2"/>
        </w:numPr>
      </w:pPr>
      <w:r>
        <w:t xml:space="preserve">Délai de commande conseillé </w:t>
      </w:r>
      <w:r>
        <w:rPr>
          <w:b/>
          <w:bCs/>
          <w:i w:val="false"/>
          <w:iCs w:val="false"/>
          <w:color w:val="C62828"/>
          <w:sz w:val="16"/>
          <w:szCs w:val="16"/>
        </w:rPr>
        <w:t xml:space="preserve">[À COMPLÉTER]</w:t>
      </w:r>
    </w:p>
    <w:p>
      <w:pPr>
        <w:pStyle w:val="Heading2"/>
      </w:pPr>
      <w:r>
        <w:t xml:space="preserve">Infos pratiques</w:t>
      </w:r>
    </w:p>
    <w:p>
      <w:pPr>
        <w:pStyle w:val="ListParagraph"/>
        <w:numPr>
          <w:ilvl w:val="0"/>
          <w:numId w:val="2"/>
        </w:numPr>
      </w:pPr>
      <w:r>
        <w:t xml:space="preserve">11 place Jean-Baptiste Durbise, 58420 Brinon-sur-Beuvron </w:t>
      </w:r>
      <w:r>
        <w:rPr>
          <w:b/>
          <w:bCs/>
          <w:i w:val="false"/>
          <w:iCs w:val="false"/>
          <w:color w:val="2E7D32"/>
          <w:sz w:val="16"/>
          <w:szCs w:val="16"/>
        </w:rPr>
        <w:t xml:space="preserve">[VÉRIFIÉ]</w:t>
      </w:r>
    </w:p>
    <w:p>
      <w:pPr>
        <w:pStyle w:val="ListParagraph"/>
        <w:numPr>
          <w:ilvl w:val="0"/>
          <w:numId w:val="2"/>
        </w:numPr>
      </w:pPr>
      <w:r>
        <w:t xml:space="preserve">Mardi à vendredi 10h–17h · dimanche 9h–14h · fermé lundi et samedi </w:t>
      </w:r>
      <w:r>
        <w:rPr>
          <w:b/>
          <w:bCs/>
          <w:i w:val="false"/>
          <w:iCs w:val="false"/>
          <w:color w:val="2E7D32"/>
          <w:sz w:val="16"/>
          <w:szCs w:val="16"/>
        </w:rPr>
        <w:t xml:space="preserve">[VÉRIFIÉ]</w:t>
      </w:r>
    </w:p>
    <w:p>
      <w:pPr>
        <w:pStyle w:val="ListParagraph"/>
        <w:numPr>
          <w:ilvl w:val="0"/>
          <w:numId w:val="2"/>
        </w:numPr>
      </w:pPr>
      <w:r>
        <w:t xml:space="preserve">Carte Google intégrée </w:t>
      </w:r>
      <w:r>
        <w:rPr>
          <w:b/>
          <w:bCs/>
          <w:i w:val="false"/>
          <w:iCs w:val="false"/>
          <w:color w:val="2E7D32"/>
          <w:sz w:val="16"/>
          <w:szCs w:val="16"/>
        </w:rPr>
        <w:t xml:space="preserve">[VÉRIFIÉ]</w:t>
      </w:r>
    </w:p>
    <w:p>
      <w:pPr>
        <w:pStyle w:val="ListParagraph"/>
        <w:numPr>
          <w:ilvl w:val="0"/>
          <w:numId w:val="2"/>
        </w:numPr>
      </w:pPr>
      <w:r>
        <w:t xml:space="preserve">Stationnement / accès PMR </w:t>
      </w:r>
      <w:r>
        <w:rPr>
          <w:b/>
          <w:bCs/>
          <w:i w:val="false"/>
          <w:iCs w:val="false"/>
          <w:color w:val="C62828"/>
          <w:sz w:val="16"/>
          <w:szCs w:val="16"/>
        </w:rPr>
        <w:t xml:space="preserve">[À COMPLÉTER]</w:t>
      </w:r>
    </w:p>
    <w:p>
      <w:pPr>
        <w:pStyle w:val="ListParagraph"/>
        <w:numPr>
          <w:ilvl w:val="0"/>
          <w:numId w:val="2"/>
        </w:numPr>
      </w:pPr>
      <w:r>
        <w:t xml:space="preserve">Bouton : « Nous appeler » (03 86 26 46 80) </w:t>
      </w:r>
      <w:r>
        <w:rPr>
          <w:b/>
          <w:bCs/>
          <w:i w:val="false"/>
          <w:iCs w:val="false"/>
          <w:color w:val="2E7D32"/>
          <w:sz w:val="16"/>
          <w:szCs w:val="16"/>
        </w:rPr>
        <w:t xml:space="preserve">[VÉRIFIÉ]</w:t>
      </w:r>
    </w:p>
    <w:p>
      <w:pPr>
        <w:pStyle w:val="Heading2"/>
      </w:pPr>
      <w:r>
        <w:t xml:space="preserve">Suggestions du moment</w:t>
      </w:r>
    </w:p>
    <w:p>
      <w:pPr>
        <w:pStyle w:val="ListParagraph"/>
        <w:numPr>
          <w:ilvl w:val="0"/>
          <w:numId w:val="2"/>
        </w:numPr>
      </w:pPr>
      <w:r>
        <w:t xml:space="preserve">Liste de plats et produits du moment, mise à jour par le client directement dans WordPress </w:t>
      </w:r>
      <w:r>
        <w:rPr>
          <w:b/>
          <w:bCs/>
          <w:i w:val="false"/>
          <w:iCs w:val="false"/>
          <w:color w:val="2E7D32"/>
          <w:sz w:val="16"/>
          <w:szCs w:val="16"/>
        </w:rPr>
        <w:t xml:space="preserve">[VÉRIFIÉ]</w:t>
      </w:r>
    </w:p>
    <w:p>
      <w:pPr>
        <w:spacing w:after="120"/>
        <w:ind w:left="360"/>
      </w:pPr>
      <w:r>
        <w:rPr>
          <w:i/>
          <w:iCs/>
          <w:color w:val="7F97C2"/>
        </w:rPr>
        <w:t xml:space="preserve">Bloc simple à modifier (titre + liste + date de mise à jour affichée), sans toucher à la mise en page </w:t>
      </w:r>
      <w:r>
        <w:rPr>
          <w:b/>
          <w:bCs/>
          <w:i w:val="false"/>
          <w:iCs w:val="false"/>
          <w:color w:val="E65100"/>
          <w:sz w:val="16"/>
          <w:szCs w:val="16"/>
        </w:rPr>
        <w:t xml:space="preserve">[SUPPOSÉ]</w:t>
      </w:r>
      <w:r>
        <w:rPr>
          <w:i/>
          <w:iCs/>
          <w:color w:val="7F97C2"/>
        </w:rPr>
        <w:t xml:space="preserve">. Contenu et fréquence de mise à jour à fournir par le client </w:t>
      </w:r>
      <w:r>
        <w:rPr>
          <w:b/>
          <w:bCs/>
          <w:i w:val="false"/>
          <w:iCs w:val="false"/>
          <w:color w:val="C62828"/>
          <w:sz w:val="16"/>
          <w:szCs w:val="16"/>
        </w:rPr>
        <w:t xml:space="preserve">[À COMPLÉTER]</w:t>
      </w:r>
      <w:r>
        <w:rPr>
          <w:i/>
          <w:iCs/>
          <w:color w:val="7F97C2"/>
        </w:rPr>
        <w:t xml:space="preserve">.</w:t>
      </w:r>
    </w:p>
    <w:p>
      <w:pPr>
        <w:pStyle w:val="Heading1"/>
        <w:pageBreakBefore/>
      </w:pPr>
      <w:r>
        <w:t xml:space="preserve">5. Notre histoire</w:t>
      </w:r>
    </w:p>
    <w:p>
      <w:pPr>
        <w:spacing w:after="120"/>
        <w:ind w:left="360"/>
      </w:pPr>
      <w:r>
        <w:rPr>
          <w:i/>
          <w:iCs/>
          <w:color w:val="7F97C2"/>
        </w:rPr>
        <w:t xml:space="preserve">Title : Notre histoire — Saveurs &amp; des Lys, traiteur à Brinon-sur-Beuvron </w:t>
      </w:r>
      <w:r>
        <w:rPr>
          <w:b/>
          <w:bCs/>
          <w:i w:val="false"/>
          <w:iCs w:val="false"/>
          <w:color w:val="2E7D32"/>
          <w:sz w:val="16"/>
          <w:szCs w:val="16"/>
        </w:rPr>
        <w:t xml:space="preserve">[VÉRIFIÉ]</w:t>
      </w:r>
    </w:p>
    <w:p>
      <w:pPr>
        <w:pStyle w:val="Heading2"/>
      </w:pPr>
      <w:r>
        <w:t xml:space="preserve">Ce que l'on sait</w:t>
      </w:r>
    </w:p>
    <w:p>
      <w:pPr>
        <w:pStyle w:val="ListParagraph"/>
        <w:numPr>
          <w:ilvl w:val="0"/>
          <w:numId w:val="2"/>
        </w:numPr>
      </w:pPr>
      <w:r>
        <w:t xml:space="preserve">Antoine Fischer, président de la société </w:t>
      </w:r>
      <w:r>
        <w:rPr>
          <w:b/>
          <w:bCs/>
          <w:i w:val="false"/>
          <w:iCs w:val="false"/>
          <w:color w:val="2E7D32"/>
          <w:sz w:val="16"/>
          <w:szCs w:val="16"/>
        </w:rPr>
        <w:t xml:space="preserve">[VÉRIFIÉ — societe.com]</w:t>
      </w:r>
    </w:p>
    <w:p>
      <w:pPr>
        <w:pStyle w:val="ListParagraph"/>
        <w:numPr>
          <w:ilvl w:val="0"/>
          <w:numId w:val="2"/>
        </w:numPr>
      </w:pPr>
      <w:r>
        <w:t xml:space="preserve">Société immatriculée le 8 janvier 2025 (sous le nom « Festins et des Lys », devenu « Saveurs et des Lys » en mai 2025) </w:t>
      </w:r>
      <w:r>
        <w:rPr>
          <w:b/>
          <w:bCs/>
          <w:i w:val="false"/>
          <w:iCs w:val="false"/>
          <w:color w:val="2E7D32"/>
          <w:sz w:val="16"/>
          <w:szCs w:val="16"/>
        </w:rPr>
        <w:t xml:space="preserve">[VÉRIFIÉ — societe.com]</w:t>
      </w:r>
    </w:p>
    <w:p>
      <w:pPr>
        <w:pStyle w:val="ListParagraph"/>
        <w:numPr>
          <w:ilvl w:val="0"/>
          <w:numId w:val="2"/>
        </w:numPr>
      </w:pPr>
      <w:r>
        <w:t xml:space="preserve">Installation à Brinon-sur-Beuvron, au cœur de la Nièvre </w:t>
      </w:r>
      <w:r>
        <w:rPr>
          <w:b/>
          <w:bCs/>
          <w:i w:val="false"/>
          <w:iCs w:val="false"/>
          <w:color w:val="2E7D32"/>
          <w:sz w:val="16"/>
          <w:szCs w:val="16"/>
        </w:rPr>
        <w:t xml:space="preserve">[VÉRIFIÉ]</w:t>
      </w:r>
    </w:p>
    <w:p>
      <w:pPr>
        <w:pStyle w:val="ListParagraph"/>
        <w:numPr>
          <w:ilvl w:val="0"/>
          <w:numId w:val="2"/>
        </w:numPr>
      </w:pPr>
      <w:r>
        <w:t xml:space="preserve">Attaches professionnelles conservées en Île-de-France </w:t>
      </w:r>
      <w:r>
        <w:rPr>
          <w:b/>
          <w:bCs/>
          <w:i w:val="false"/>
          <w:iCs w:val="false"/>
          <w:color w:val="2E7D32"/>
          <w:sz w:val="16"/>
          <w:szCs w:val="16"/>
        </w:rPr>
        <w:t xml:space="preserve">[VÉRIFIÉ]</w:t>
      </w:r>
    </w:p>
    <w:p>
      <w:pPr>
        <w:pStyle w:val="ListParagraph"/>
        <w:numPr>
          <w:ilvl w:val="0"/>
          <w:numId w:val="2"/>
        </w:numPr>
      </w:pPr>
      <w:r>
        <w:t xml:space="preserve">Valeurs : enracinés, artisanal, sur mesure </w:t>
      </w:r>
      <w:r>
        <w:rPr>
          <w:b/>
          <w:bCs/>
          <w:i w:val="false"/>
          <w:iCs w:val="false"/>
          <w:color w:val="2E7D32"/>
          <w:sz w:val="16"/>
          <w:szCs w:val="16"/>
        </w:rPr>
        <w:t xml:space="preserve">[VÉRIFIÉ]</w:t>
      </w:r>
    </w:p>
    <w:p>
      <w:pPr>
        <w:pStyle w:val="Heading2"/>
      </w:pPr>
      <w:r>
        <w:t xml:space="preserve">Structure proposée</w:t>
      </w:r>
    </w:p>
    <w:p>
      <w:pPr>
        <w:pStyle w:val="Heading3"/>
      </w:pPr>
      <w:r>
        <w:t xml:space="preserve">Bandeau</w:t>
      </w:r>
    </w:p>
    <w:p>
      <w:pPr>
        <w:pStyle w:val="ListParagraph"/>
        <w:numPr>
          <w:ilvl w:val="0"/>
          <w:numId w:val="2"/>
        </w:numPr>
      </w:pPr>
      <w:r>
        <w:t xml:space="preserve">Portrait d'Antoine (et de l'équipe) en cuisine ou en service </w:t>
      </w:r>
      <w:r>
        <w:rPr>
          <w:b/>
          <w:bCs/>
          <w:i w:val="false"/>
          <w:iCs w:val="false"/>
          <w:color w:val="C62828"/>
          <w:sz w:val="16"/>
          <w:szCs w:val="16"/>
        </w:rPr>
        <w:t xml:space="preserve">[À COMPLÉTER]</w:t>
      </w:r>
    </w:p>
    <w:p>
      <w:pPr>
        <w:pStyle w:val="ListParagraph"/>
        <w:numPr>
          <w:ilvl w:val="0"/>
          <w:numId w:val="2"/>
        </w:numPr>
      </w:pPr>
      <w:r>
        <w:t xml:space="preserve">Titre : « Une cuisine qui a pris racine » </w:t>
      </w:r>
      <w:r>
        <w:rPr>
          <w:b/>
          <w:bCs/>
          <w:i w:val="false"/>
          <w:iCs w:val="false"/>
          <w:color w:val="2E7D32"/>
          <w:sz w:val="16"/>
          <w:szCs w:val="16"/>
        </w:rPr>
        <w:t xml:space="preserve">[VÉRIFIÉ]</w:t>
      </w:r>
    </w:p>
    <w:p>
      <w:pPr>
        <w:pStyle w:val="Heading3"/>
      </w:pPr>
      <w:r>
        <w:t xml:space="preserve">Le parcours</w:t>
      </w:r>
    </w:p>
    <w:p>
      <w:pPr>
        <w:spacing w:after="140"/>
        <w:jc w:val="both"/>
      </w:pPr>
      <w:r>
        <w:t xml:space="preserve">Texte à rédiger à partir des réponses du client (formation, maisons, années d'expérience, lien avec l'Île-de-France) </w:t>
      </w:r>
      <w:r>
        <w:rPr>
          <w:b/>
          <w:bCs/>
          <w:i w:val="false"/>
          <w:iCs w:val="false"/>
          <w:color w:val="C62828"/>
          <w:sz w:val="16"/>
          <w:szCs w:val="16"/>
        </w:rPr>
        <w:t xml:space="preserve">[À COMPLÉTER]</w:t>
      </w:r>
    </w:p>
    <w:p>
      <w:pPr>
        <w:pStyle w:val="Heading3"/>
      </w:pPr>
      <w:r>
        <w:t xml:space="preserve">Pourquoi la Nièvre</w:t>
      </w:r>
    </w:p>
    <w:p>
      <w:pPr>
        <w:pStyle w:val="ListParagraph"/>
        <w:numPr>
          <w:ilvl w:val="0"/>
          <w:numId w:val="2"/>
        </w:numPr>
      </w:pPr>
      <w:r>
        <w:t xml:space="preserve">Raison du choix de la Nièvre, lien personnel avec la région </w:t>
      </w:r>
      <w:r>
        <w:rPr>
          <w:b/>
          <w:bCs/>
          <w:i w:val="false"/>
          <w:iCs w:val="false"/>
          <w:color w:val="C62828"/>
          <w:sz w:val="16"/>
          <w:szCs w:val="16"/>
        </w:rPr>
        <w:t xml:space="preserve">[À COMPLÉTER]</w:t>
      </w:r>
    </w:p>
    <w:p>
      <w:pPr>
        <w:pStyle w:val="ListParagraph"/>
        <w:numPr>
          <w:ilvl w:val="0"/>
          <w:numId w:val="2"/>
        </w:numPr>
      </w:pPr>
      <w:r>
        <w:t xml:space="preserve">Origine du nom « Saveurs &amp; des Lys » </w:t>
      </w:r>
      <w:r>
        <w:rPr>
          <w:b/>
          <w:bCs/>
          <w:i w:val="false"/>
          <w:iCs w:val="false"/>
          <w:color w:val="C62828"/>
          <w:sz w:val="16"/>
          <w:szCs w:val="16"/>
        </w:rPr>
        <w:t xml:space="preserve">[À COMPLÉTER]</w:t>
      </w:r>
    </w:p>
    <w:p>
      <w:pPr>
        <w:pStyle w:val="Heading3"/>
      </w:pPr>
      <w:r>
        <w:t xml:space="preserve">L'équipe</w:t>
      </w:r>
    </w:p>
    <w:p>
      <w:pPr>
        <w:pStyle w:val="ListParagraph"/>
        <w:numPr>
          <w:ilvl w:val="0"/>
          <w:numId w:val="2"/>
        </w:numPr>
      </w:pPr>
      <w:r>
        <w:t xml:space="preserve">Nombre de personnes, rôles (cuisine, service), photo de groupe </w:t>
      </w:r>
      <w:r>
        <w:rPr>
          <w:b/>
          <w:bCs/>
          <w:i w:val="false"/>
          <w:iCs w:val="false"/>
          <w:color w:val="C62828"/>
          <w:sz w:val="16"/>
          <w:szCs w:val="16"/>
        </w:rPr>
        <w:t xml:space="preserve">[À COMPLÉTER]</w:t>
      </w:r>
    </w:p>
    <w:p>
      <w:pPr>
        <w:pStyle w:val="Heading3"/>
      </w:pPr>
      <w:r>
        <w:t xml:space="preserve">Nos producteurs</w:t>
      </w:r>
    </w:p>
    <w:p>
      <w:pPr>
        <w:pStyle w:val="ListParagraph"/>
        <w:numPr>
          <w:ilvl w:val="0"/>
          <w:numId w:val="2"/>
        </w:numPr>
      </w:pPr>
      <w:r>
        <w:t xml:space="preserve">Noms et communes des producteurs partenaires (renforce la valeur « Enracinés » et le référencement local) </w:t>
      </w:r>
      <w:r>
        <w:rPr>
          <w:b/>
          <w:bCs/>
          <w:i w:val="false"/>
          <w:iCs w:val="false"/>
          <w:color w:val="C62828"/>
          <w:sz w:val="16"/>
          <w:szCs w:val="16"/>
        </w:rPr>
        <w:t xml:space="preserve">[À COMPLÉTER]</w:t>
      </w:r>
    </w:p>
    <w:p>
      <w:pPr>
        <w:pStyle w:val="Heading3"/>
      </w:pPr>
      <w:r>
        <w:t xml:space="preserve">Bouton</w:t>
      </w:r>
    </w:p>
    <w:p>
      <w:pPr>
        <w:pStyle w:val="ListParagraph"/>
        <w:numPr>
          <w:ilvl w:val="0"/>
          <w:numId w:val="2"/>
        </w:numPr>
      </w:pPr>
      <w:r>
        <w:t xml:space="preserve">« Découvrir nos prestations » → Prestations </w:t>
      </w:r>
      <w:r>
        <w:rPr>
          <w:b/>
          <w:bCs/>
          <w:i w:val="false"/>
          <w:iCs w:val="false"/>
          <w:color w:val="2E7D32"/>
          <w:sz w:val="16"/>
          <w:szCs w:val="16"/>
        </w:rPr>
        <w:t xml:space="preserve">[VÉRIFIÉ]</w:t>
      </w:r>
    </w:p>
    <w:p>
      <w:pPr>
        <w:pStyle w:val="Heading1"/>
        <w:pageBreakBefore/>
      </w:pPr>
      <w:r>
        <w:t xml:space="preserve">6. Galerie</w:t>
      </w:r>
    </w:p>
    <w:p>
      <w:pPr>
        <w:spacing w:after="120"/>
        <w:ind w:left="360"/>
      </w:pPr>
      <w:r>
        <w:rPr>
          <w:i/>
          <w:iCs/>
          <w:color w:val="7F97C2"/>
        </w:rPr>
        <w:t xml:space="preserve">Title : Galerie photos — mariages, buffets, cocktails | Saveurs &amp; des Lys </w:t>
      </w:r>
      <w:r>
        <w:rPr>
          <w:b/>
          <w:bCs/>
          <w:i w:val="false"/>
          <w:iCs w:val="false"/>
          <w:color w:val="2E7D32"/>
          <w:sz w:val="16"/>
          <w:szCs w:val="16"/>
        </w:rPr>
        <w:t xml:space="preserve">[VÉRIFIÉ]</w:t>
      </w:r>
    </w:p>
    <w:p>
      <w:pPr>
        <w:pStyle w:val="ListParagraph"/>
        <w:numPr>
          <w:ilvl w:val="0"/>
          <w:numId w:val="2"/>
        </w:numPr>
      </w:pPr>
      <w:r>
        <w:t xml:space="preserve">Phrase d'introduction </w:t>
      </w:r>
      <w:r>
        <w:rPr>
          <w:b/>
          <w:bCs/>
          <w:i w:val="false"/>
          <w:iCs w:val="false"/>
          <w:color w:val="2E7D32"/>
          <w:sz w:val="16"/>
          <w:szCs w:val="16"/>
        </w:rPr>
        <w:t xml:space="preserve">[VÉRIFIÉ]</w:t>
      </w:r>
      <w:r>
        <w:t xml:space="preserve"> : « Quelques images de nos réceptions, de nos buffets et de notre cuisine. »</w:t>
      </w:r>
    </w:p>
    <w:p>
      <w:pPr>
        <w:pStyle w:val="ListParagraph"/>
        <w:numPr>
          <w:ilvl w:val="0"/>
          <w:numId w:val="2"/>
        </w:numPr>
      </w:pPr>
      <w:r>
        <w:t xml:space="preserve">Filtres par catégorie, alignés sur les prestations : Tout · Mariages · Buffets · Cocktails · Broche · En cuisine </w:t>
      </w:r>
      <w:r>
        <w:rPr>
          <w:b/>
          <w:bCs/>
          <w:i w:val="false"/>
          <w:iCs w:val="false"/>
          <w:color w:val="2E7D32"/>
          <w:sz w:val="16"/>
          <w:szCs w:val="16"/>
        </w:rPr>
        <w:t xml:space="preserve">[VÉRIFIÉ]</w:t>
      </w:r>
    </w:p>
    <w:p>
      <w:pPr>
        <w:pStyle w:val="ListParagraph"/>
        <w:numPr>
          <w:ilvl w:val="0"/>
          <w:numId w:val="2"/>
        </w:numPr>
      </w:pPr>
      <w:r>
        <w:t xml:space="preserve">Grille de photos (3 colonnes ordinateur, 2 colonnes téléphone), agrandissement au clic, défilement entre les photos </w:t>
      </w:r>
      <w:r>
        <w:rPr>
          <w:b/>
          <w:bCs/>
          <w:i w:val="false"/>
          <w:iCs w:val="false"/>
          <w:color w:val="2E7D32"/>
          <w:sz w:val="16"/>
          <w:szCs w:val="16"/>
        </w:rPr>
        <w:t xml:space="preserve">[VÉRIFIÉ]</w:t>
      </w:r>
    </w:p>
    <w:p>
      <w:pPr>
        <w:pStyle w:val="ListParagraph"/>
        <w:numPr>
          <w:ilvl w:val="0"/>
          <w:numId w:val="2"/>
        </w:numPr>
      </w:pPr>
      <w:r>
        <w:t xml:space="preserve">Boutons en bas : « Plus de photos sur Facebook » · « Suivez-nous sur Instagram » </w:t>
      </w:r>
      <w:r>
        <w:rPr>
          <w:b/>
          <w:bCs/>
          <w:i w:val="false"/>
          <w:iCs w:val="false"/>
          <w:color w:val="2E7D32"/>
          <w:sz w:val="16"/>
          <w:szCs w:val="16"/>
        </w:rPr>
        <w:t xml:space="preserve">[VÉRIFIÉ]</w:t>
      </w:r>
    </w:p>
    <w:p>
      <w:pPr>
        <w:spacing w:after="120"/>
        <w:ind w:left="360"/>
      </w:pPr>
      <w:r>
        <w:rPr>
          <w:i/>
          <w:iCs/>
          <w:color w:val="7F97C2"/>
        </w:rPr>
        <w:t xml:space="preserve">Photos : 44 photos visibles sur la fiche Google </w:t>
      </w:r>
      <w:r>
        <w:rPr>
          <w:b/>
          <w:bCs/>
          <w:i w:val="false"/>
          <w:iCs w:val="false"/>
          <w:color w:val="1565C0"/>
          <w:sz w:val="16"/>
          <w:szCs w:val="16"/>
        </w:rPr>
        <w:t xml:space="preserve">[OBSERVÉ]</w:t>
      </w:r>
      <w:r>
        <w:rPr>
          <w:i/>
          <w:iCs/>
          <w:color w:val="7F97C2"/>
        </w:rPr>
        <w:t xml:space="preserve">, photos HD disponibles et accord des personnes photographiées obtenu </w:t>
      </w:r>
      <w:r>
        <w:rPr>
          <w:b/>
          <w:bCs/>
          <w:i w:val="false"/>
          <w:iCs w:val="false"/>
          <w:color w:val="2E7D32"/>
          <w:sz w:val="16"/>
          <w:szCs w:val="16"/>
        </w:rPr>
        <w:t xml:space="preserve">[VÉRIFIÉ]</w:t>
      </w:r>
      <w:r>
        <w:rPr>
          <w:i/>
          <w:iCs/>
          <w:color w:val="7F97C2"/>
        </w:rPr>
        <w:t xml:space="preserve">. Photos à m'envoyer, idéalement 20 à 40 au lancement </w:t>
      </w:r>
      <w:r>
        <w:rPr>
          <w:b/>
          <w:bCs/>
          <w:i w:val="false"/>
          <w:iCs w:val="false"/>
          <w:color w:val="C62828"/>
          <w:sz w:val="16"/>
          <w:szCs w:val="16"/>
        </w:rPr>
        <w:t xml:space="preserve">[À COMPLÉTER]</w:t>
      </w:r>
      <w:r>
        <w:rPr>
          <w:i/>
          <w:iCs/>
          <w:color w:val="7F97C2"/>
        </w:rPr>
        <w:t xml:space="preserve">.</w:t>
      </w:r>
    </w:p>
    <w:p>
      <w:pPr>
        <w:pStyle w:val="Heading1"/>
        <w:pageBreakBefore/>
      </w:pPr>
      <w:r>
        <w:t xml:space="preserve">7. Contacts et devis</w:t>
      </w:r>
    </w:p>
    <w:p>
      <w:pPr>
        <w:spacing w:after="120"/>
        <w:ind w:left="360"/>
      </w:pPr>
      <w:r>
        <w:rPr>
          <w:i/>
          <w:iCs/>
          <w:color w:val="7F97C2"/>
        </w:rPr>
        <w:t xml:space="preserve">Title : Contact et devis traiteur — Saveurs &amp; des Lys, Nièvre </w:t>
      </w:r>
      <w:r>
        <w:rPr>
          <w:b/>
          <w:bCs/>
          <w:i w:val="false"/>
          <w:iCs w:val="false"/>
          <w:color w:val="2E7D32"/>
          <w:sz w:val="16"/>
          <w:szCs w:val="16"/>
        </w:rPr>
        <w:t xml:space="preserve">[VÉRIFIÉ]</w:t>
      </w:r>
    </w:p>
    <w:p>
      <w:pPr>
        <w:spacing w:after="120"/>
        <w:ind w:left="360"/>
      </w:pPr>
      <w:r>
        <w:rPr>
          <w:i/>
          <w:iCs/>
          <w:color w:val="7F97C2"/>
        </w:rPr>
        <w:t xml:space="preserve">Page cible de tous les boutons « Simuler un devis », « Organiser votre réception », « Obtenir une estimation » et « Parlons-en » </w:t>
      </w:r>
      <w:r>
        <w:rPr>
          <w:b/>
          <w:bCs/>
          <w:i w:val="false"/>
          <w:iCs w:val="false"/>
          <w:color w:val="2E7D32"/>
          <w:sz w:val="16"/>
          <w:szCs w:val="16"/>
        </w:rPr>
        <w:t xml:space="preserve">[VÉRIFIÉ]</w:t>
      </w:r>
      <w:r>
        <w:rPr>
          <w:i/>
          <w:iCs/>
          <w:color w:val="7F97C2"/>
        </w:rPr>
        <w:t xml:space="preserve">.</w:t>
      </w:r>
    </w:p>
    <w:p>
      <w:pPr>
        <w:pStyle w:val="Heading2"/>
      </w:pPr>
      <w:r>
        <w:t xml:space="preserve">Introduction</w:t>
      </w:r>
    </w:p>
    <w:p>
      <w:pPr>
        <w:spacing w:after="140"/>
        <w:jc w:val="both"/>
      </w:pPr>
      <w:r>
        <w:t xml:space="preserve">Chaque réception étant différente, nous réalisons des devis personnalisés selon votre événement, le nombre de convives et le format souhaité. </w:t>
      </w:r>
      <w:r>
        <w:rPr>
          <w:b/>
          <w:bCs/>
          <w:i w:val="false"/>
          <w:iCs w:val="false"/>
          <w:color w:val="2E7D32"/>
          <w:sz w:val="16"/>
          <w:szCs w:val="16"/>
        </w:rPr>
        <w:t xml:space="preserve">[VÉRIFIÉ]</w:t>
      </w:r>
    </w:p>
    <w:p>
      <w:pPr>
        <w:pStyle w:val="Heading2"/>
      </w:pPr>
      <w:r>
        <w:t xml:space="preserve">Bloc 1 — Simuler un devis (estimation indicative)</w:t>
      </w:r>
    </w:p>
    <w:p>
      <w:pPr>
        <w:spacing w:after="120"/>
        <w:ind w:left="360"/>
      </w:pPr>
      <w:r>
        <w:rPr>
          <w:i/>
          <w:iCs/>
          <w:color w:val="7F97C2"/>
        </w:rPr>
        <w:t xml:space="preserve">Calculateur indicatif en 3 étapes </w:t>
      </w:r>
      <w:r>
        <w:rPr>
          <w:b/>
          <w:bCs/>
          <w:i w:val="false"/>
          <w:iCs w:val="false"/>
          <w:color w:val="2E7D32"/>
          <w:sz w:val="16"/>
          <w:szCs w:val="16"/>
        </w:rPr>
        <w:t xml:space="preserve">[VÉRIFIÉ]</w:t>
      </w:r>
      <w:r>
        <w:rPr>
          <w:i/>
          <w:iCs/>
          <w:color w:val="7F97C2"/>
        </w:rPr>
        <w:t xml:space="preserve">. Uniquement avec les prix de la trame. Sous WordPress : extension sur mesure développée pour le site </w:t>
      </w:r>
      <w:r>
        <w:rPr>
          <w:b/>
          <w:bCs/>
          <w:i w:val="false"/>
          <w:iCs w:val="false"/>
          <w:color w:val="2E7D32"/>
          <w:sz w:val="16"/>
          <w:szCs w:val="16"/>
        </w:rPr>
        <w:t xml:space="preserve">[VÉRIFIÉ]</w:t>
      </w:r>
      <w:r>
        <w:rPr>
          <w:i/>
          <w:iCs/>
          <w:color w:val="7F97C2"/>
        </w:rPr>
        <w:t xml:space="preserve">.</w:t>
      </w:r>
    </w:p>
    <w:p>
      <w:pPr>
        <w:spacing w:after="120"/>
        <w:ind w:left="360"/>
      </w:pPr>
      <w:r>
        <w:rPr>
          <w:i/>
          <w:iCs/>
          <w:color w:val="7F97C2"/>
        </w:rPr>
        <w:t xml:space="preserve">Plugin sur mesure : un shortcode à placer dans la page ; une page de réglages dans l'administration pour modifier les prix, les minimums et les textes sans code ; envoi de la demande par e-mail et enregistrement dans une liste consultable dans l'administration </w:t>
      </w:r>
      <w:r>
        <w:rPr>
          <w:b/>
          <w:bCs/>
          <w:i w:val="false"/>
          <w:iCs w:val="false"/>
          <w:color w:val="2E7D32"/>
          <w:sz w:val="16"/>
          <w:szCs w:val="16"/>
        </w:rPr>
        <w:t xml:space="preserve">[VÉRIFIÉ]</w:t>
      </w:r>
      <w:r>
        <w:rPr>
          <w:i/>
          <w:iCs/>
          <w:color w:val="7F97C2"/>
        </w:rPr>
        <w:t xml:space="preserve"> ; suppression manuelle par le client (conservation 3 ans) </w:t>
      </w:r>
      <w:r>
        <w:rPr>
          <w:b/>
          <w:bCs/>
          <w:i w:val="false"/>
          <w:iCs w:val="false"/>
          <w:color w:val="2E7D32"/>
          <w:sz w:val="16"/>
          <w:szCs w:val="16"/>
        </w:rPr>
        <w:t xml:space="preserve">[VÉRIFIÉ]</w:t>
      </w:r>
      <w:r>
        <w:rPr>
          <w:i/>
          <w:iCs/>
          <w:color w:val="7F97C2"/>
        </w:rPr>
        <w:t xml:space="preserve">. Exigences techniques : jeton de sécurité, anti-spam, validation des champs.</w:t>
      </w:r>
    </w:p>
    <w:p>
      <w:pPr>
        <w:spacing w:after="120"/>
        <w:ind w:left="360"/>
      </w:pPr>
      <w:r>
        <w:rPr>
          <w:i/>
          <w:iCs/>
          <w:color w:val="7F97C2"/>
        </w:rPr>
        <w:t xml:space="preserve">Envoi des e-mails : SMTP via une adresse mail OVH sur saveursetdeslys.fr </w:t>
      </w:r>
      <w:r>
        <w:rPr>
          <w:b/>
          <w:bCs/>
          <w:i w:val="false"/>
          <w:iCs w:val="false"/>
          <w:color w:val="2E7D32"/>
          <w:sz w:val="16"/>
          <w:szCs w:val="16"/>
        </w:rPr>
        <w:t xml:space="preserve">[VÉRIFIÉ]</w:t>
      </w:r>
      <w:r>
        <w:rPr>
          <w:i/>
          <w:iCs/>
          <w:color w:val="7F97C2"/>
        </w:rPr>
        <w:t xml:space="preserve"> (nom de l'adresse, ex. contact@, à choisir </w:t>
      </w:r>
      <w:r>
        <w:rPr>
          <w:b/>
          <w:bCs/>
          <w:i w:val="false"/>
          <w:iCs w:val="false"/>
          <w:color w:val="C62828"/>
          <w:sz w:val="16"/>
          <w:szCs w:val="16"/>
        </w:rPr>
        <w:t xml:space="preserve">[À COMPLÉTER]</w:t>
      </w:r>
      <w:r>
        <w:rPr>
          <w:i/>
          <w:iCs/>
          <w:color w:val="7F97C2"/>
        </w:rPr>
        <w:t xml:space="preserve">), pour éviter que les demandes arrivent en spam sur Yahoo.</w:t>
      </w:r>
    </w:p>
    <w:p>
      <w:pPr>
        <w:pStyle w:val="ListParagraph"/>
        <w:numPr>
          <w:ilvl w:val="0"/>
          <w:numId w:val="2"/>
        </w:numPr>
      </w:pPr>
      <w:r>
        <w:t xml:space="preserve">Étape 1 — Votre événement : type (mariage, anniversaire, entreprise, association, autre), date, commune du lieu de réception</w:t>
      </w:r>
    </w:p>
    <w:p>
      <w:pPr>
        <w:pStyle w:val="ListParagraph"/>
        <w:numPr>
          <w:ilvl w:val="0"/>
          <w:numId w:val="2"/>
        </w:numPr>
      </w:pPr>
      <w:r>
        <w:t xml:space="preserve">Étape 2 — Vos invités et la formule : nombre de convives ; formule (Buffet chaud &amp; froid, Cocktail dînatoire, Menu des Lys, Prestation à la broche, Je ne sais pas encore)</w:t>
      </w:r>
    </w:p>
    <w:p>
      <w:pPr>
        <w:pStyle w:val="ListParagraph"/>
        <w:numPr>
          <w:ilvl w:val="0"/>
          <w:numId w:val="2"/>
        </w:numPr>
      </w:pPr>
      <w:r>
        <w:t xml:space="preserve">Étape 3 — Options : service, vaisselle et mise en place, animations</w:t>
      </w:r>
    </w:p>
    <w:p>
      <w:pPr>
        <w:pStyle w:val="ListParagraph"/>
        <w:numPr>
          <w:ilvl w:val="0"/>
          <w:numId w:val="2"/>
        </w:numPr>
      </w:pPr>
      <w:r>
        <w:t xml:space="preserve">Résultat affiché :</w:t>
      </w:r>
    </w:p>
    <w:p>
      <w:pPr>
        <w:pStyle w:val="ListParagraph"/>
        <w:numPr>
          <w:ilvl w:val="1"/>
          <w:numId w:val="2"/>
        </w:numPr>
      </w:pPr>
      <w:r>
        <w:t xml:space="preserve">Buffet : à partir de 20 € TTC × nombre de convives (minimum 10 personnes) </w:t>
      </w:r>
      <w:r>
        <w:rPr>
          <w:b/>
          <w:bCs/>
          <w:i w:val="false"/>
          <w:iCs w:val="false"/>
          <w:color w:val="2E7D32"/>
          <w:sz w:val="16"/>
          <w:szCs w:val="16"/>
        </w:rPr>
        <w:t xml:space="preserve">[VÉRIFIÉ]</w:t>
      </w:r>
    </w:p>
    <w:p>
      <w:pPr>
        <w:pStyle w:val="ListParagraph"/>
        <w:numPr>
          <w:ilvl w:val="1"/>
          <w:numId w:val="2"/>
        </w:numPr>
      </w:pPr>
      <w:r>
        <w:t xml:space="preserve">Cocktail : à partir de 1,60 € TTC × nombre de pièces (minimum 10 personnes). Nombre de pièces conseillé par personne (apéritif / dînatoire) </w:t>
      </w:r>
      <w:r>
        <w:rPr>
          <w:b/>
          <w:bCs/>
          <w:i w:val="false"/>
          <w:iCs w:val="false"/>
          <w:color w:val="C62828"/>
          <w:sz w:val="16"/>
          <w:szCs w:val="16"/>
        </w:rPr>
        <w:t xml:space="preserve">[À COMPLÉTER]</w:t>
      </w:r>
    </w:p>
    <w:p>
      <w:pPr>
        <w:pStyle w:val="ListParagraph"/>
        <w:numPr>
          <w:ilvl w:val="1"/>
          <w:numId w:val="2"/>
        </w:numPr>
      </w:pPr>
      <w:r>
        <w:t xml:space="preserve">Menu des Lys (minimum 20 personnes), broche, options et déplacement (toujours sur devis) : « sur devis personnalisé » </w:t>
      </w:r>
      <w:r>
        <w:rPr>
          <w:b/>
          <w:bCs/>
          <w:i w:val="false"/>
          <w:iCs w:val="false"/>
          <w:color w:val="2E7D32"/>
          <w:sz w:val="16"/>
          <w:szCs w:val="16"/>
        </w:rPr>
        <w:t xml:space="preserve">[VÉRIFIÉ]</w:t>
      </w:r>
    </w:p>
    <w:p>
      <w:pPr>
        <w:pStyle w:val="ListParagraph"/>
        <w:numPr>
          <w:ilvl w:val="0"/>
          <w:numId w:val="2"/>
        </w:numPr>
      </w:pPr>
      <w:r>
        <w:t xml:space="preserve">Mention : « Estimation indicative, hors déplacement et options. Le devis définitif est établi après échange avec nous. » </w:t>
      </w:r>
      <w:r>
        <w:rPr>
          <w:b/>
          <w:bCs/>
          <w:i w:val="false"/>
          <w:iCs w:val="false"/>
          <w:color w:val="2E7D32"/>
          <w:sz w:val="16"/>
          <w:szCs w:val="16"/>
        </w:rPr>
        <w:t xml:space="preserve">[VÉRIFIÉ]</w:t>
      </w:r>
    </w:p>
    <w:p>
      <w:pPr>
        <w:pStyle w:val="ListParagraph"/>
        <w:numPr>
          <w:ilvl w:val="0"/>
          <w:numId w:val="2"/>
        </w:numPr>
      </w:pPr>
      <w:r>
        <w:t xml:space="preserve">Bouton : « Recevoir mon devis détaillé » → pré-remplit le formulaire ci-dessous </w:t>
      </w:r>
      <w:r>
        <w:rPr>
          <w:b/>
          <w:bCs/>
          <w:i w:val="false"/>
          <w:iCs w:val="false"/>
          <w:color w:val="2E7D32"/>
          <w:sz w:val="16"/>
          <w:szCs w:val="16"/>
        </w:rPr>
        <w:t xml:space="preserve">[VÉRIFIÉ]</w:t>
      </w:r>
    </w:p>
    <w:p>
      <w:pPr>
        <w:pStyle w:val="Heading2"/>
      </w:pPr>
      <w:r>
        <w:t xml:space="preserve">Bloc 2 — Formulaire de contact / demande de devis</w:t>
      </w:r>
    </w:p>
    <w:p>
      <w:pPr>
        <w:pStyle w:val="ListParagraph"/>
        <w:numPr>
          <w:ilvl w:val="0"/>
          <w:numId w:val="2"/>
        </w:numPr>
      </w:pPr>
      <w:r>
        <w:t xml:space="preserve">Nom, prénom · e-mail · téléphone </w:t>
      </w:r>
      <w:r>
        <w:rPr>
          <w:b/>
          <w:bCs/>
          <w:i w:val="false"/>
          <w:iCs w:val="false"/>
          <w:color w:val="2E7D32"/>
          <w:sz w:val="16"/>
          <w:szCs w:val="16"/>
        </w:rPr>
        <w:t xml:space="preserve">[VÉRIFIÉ]</w:t>
      </w:r>
    </w:p>
    <w:p>
      <w:pPr>
        <w:pStyle w:val="ListParagraph"/>
        <w:numPr>
          <w:ilvl w:val="0"/>
          <w:numId w:val="2"/>
        </w:numPr>
      </w:pPr>
      <w:r>
        <w:t xml:space="preserve">Type d'événement · date · commune · nombre de convives · formule souhaitée </w:t>
      </w:r>
      <w:r>
        <w:rPr>
          <w:b/>
          <w:bCs/>
          <w:i w:val="false"/>
          <w:iCs w:val="false"/>
          <w:color w:val="2E7D32"/>
          <w:sz w:val="16"/>
          <w:szCs w:val="16"/>
        </w:rPr>
        <w:t xml:space="preserve">[VÉRIFIÉ]</w:t>
      </w:r>
    </w:p>
    <w:p>
      <w:pPr>
        <w:pStyle w:val="ListParagraph"/>
        <w:numPr>
          <w:ilvl w:val="0"/>
          <w:numId w:val="2"/>
        </w:numPr>
      </w:pPr>
      <w:r>
        <w:t xml:space="preserve">Budget indicatif (facultatif) · message libre </w:t>
      </w:r>
      <w:r>
        <w:rPr>
          <w:b/>
          <w:bCs/>
          <w:i w:val="false"/>
          <w:iCs w:val="false"/>
          <w:color w:val="2E7D32"/>
          <w:sz w:val="16"/>
          <w:szCs w:val="16"/>
        </w:rPr>
        <w:t xml:space="preserve">[VÉRIFIÉ]</w:t>
      </w:r>
    </w:p>
    <w:p>
      <w:pPr>
        <w:pStyle w:val="ListParagraph"/>
        <w:numPr>
          <w:ilvl w:val="0"/>
          <w:numId w:val="2"/>
        </w:numPr>
      </w:pPr>
      <w:r>
        <w:t xml:space="preserve">Case de consentement RGPD + lien vers la politique de confidentialité </w:t>
      </w:r>
      <w:r>
        <w:rPr>
          <w:b/>
          <w:bCs/>
          <w:i w:val="false"/>
          <w:iCs w:val="false"/>
          <w:color w:val="2E7D32"/>
          <w:sz w:val="16"/>
          <w:szCs w:val="16"/>
        </w:rPr>
        <w:t xml:space="preserve">[VÉRIFIÉ]</w:t>
      </w:r>
    </w:p>
    <w:p>
      <w:pPr>
        <w:pStyle w:val="ListParagraph"/>
        <w:numPr>
          <w:ilvl w:val="0"/>
          <w:numId w:val="2"/>
        </w:numPr>
      </w:pPr>
      <w:r>
        <w:t xml:space="preserve">Message de confirmation après envoi : « Merci, nous revenons vers vous sous 48 h. » </w:t>
      </w:r>
      <w:r>
        <w:rPr>
          <w:b/>
          <w:bCs/>
          <w:i w:val="false"/>
          <w:iCs w:val="false"/>
          <w:color w:val="2E7D32"/>
          <w:sz w:val="16"/>
          <w:szCs w:val="16"/>
        </w:rPr>
        <w:t xml:space="preserve">[VÉRIFIÉ]</w:t>
      </w:r>
    </w:p>
    <w:p>
      <w:pPr>
        <w:pStyle w:val="ListParagraph"/>
        <w:numPr>
          <w:ilvl w:val="0"/>
          <w:numId w:val="2"/>
        </w:numPr>
      </w:pPr>
      <w:r>
        <w:t xml:space="preserve">Demandes reçues sur antoinefischerpro@yahoo.com </w:t>
      </w:r>
      <w:r>
        <w:rPr>
          <w:b/>
          <w:bCs/>
          <w:i w:val="false"/>
          <w:iCs w:val="false"/>
          <w:color w:val="2E7D32"/>
          <w:sz w:val="16"/>
          <w:szCs w:val="16"/>
        </w:rPr>
        <w:t xml:space="preserve">[VÉRIFIÉ]</w:t>
      </w:r>
    </w:p>
    <w:p>
      <w:pPr>
        <w:pStyle w:val="Heading2"/>
      </w:pPr>
      <w:r>
        <w:t xml:space="preserve">Bloc 3 — Coordonnées</w:t>
      </w:r>
    </w:p>
    <w:p>
      <w:pPr>
        <w:pStyle w:val="ListParagraph"/>
        <w:numPr>
          <w:ilvl w:val="0"/>
          <w:numId w:val="2"/>
        </w:numPr>
      </w:pPr>
      <w:r>
        <w:t xml:space="preserve">Téléphone : 03 86 26 46 80 (cliquable) </w:t>
      </w:r>
      <w:r>
        <w:rPr>
          <w:b/>
          <w:bCs/>
          <w:i w:val="false"/>
          <w:iCs w:val="false"/>
          <w:color w:val="1565C0"/>
          <w:sz w:val="16"/>
          <w:szCs w:val="16"/>
        </w:rPr>
        <w:t xml:space="preserve">[OBSERVÉ]</w:t>
      </w:r>
    </w:p>
    <w:p>
      <w:pPr>
        <w:pStyle w:val="ListParagraph"/>
        <w:numPr>
          <w:ilvl w:val="0"/>
          <w:numId w:val="2"/>
        </w:numPr>
      </w:pPr>
      <w:r>
        <w:t xml:space="preserve">E-mail : antoinefischerpro@yahoo.com </w:t>
      </w:r>
      <w:r>
        <w:rPr>
          <w:b/>
          <w:bCs/>
          <w:i w:val="false"/>
          <w:iCs w:val="false"/>
          <w:color w:val="2E7D32"/>
          <w:sz w:val="16"/>
          <w:szCs w:val="16"/>
        </w:rPr>
        <w:t xml:space="preserve">[VÉRIFIÉ]</w:t>
      </w:r>
    </w:p>
    <w:p>
      <w:pPr>
        <w:pStyle w:val="ListParagraph"/>
        <w:numPr>
          <w:ilvl w:val="0"/>
          <w:numId w:val="2"/>
        </w:numPr>
      </w:pPr>
      <w:r>
        <w:t xml:space="preserve">11 place Jean-Baptiste Durbise, 58420 Brinon-sur-Beuvron + carte Google intégrée </w:t>
      </w:r>
      <w:r>
        <w:rPr>
          <w:b/>
          <w:bCs/>
          <w:i w:val="false"/>
          <w:iCs w:val="false"/>
          <w:color w:val="2E7D32"/>
          <w:sz w:val="16"/>
          <w:szCs w:val="16"/>
        </w:rPr>
        <w:t xml:space="preserve">[VÉRIFIÉ]</w:t>
      </w:r>
    </w:p>
    <w:p>
      <w:pPr>
        <w:pStyle w:val="ListParagraph"/>
        <w:numPr>
          <w:ilvl w:val="0"/>
          <w:numId w:val="2"/>
        </w:numPr>
      </w:pPr>
      <w:r>
        <w:t xml:space="preserve">Horaires de la boutique </w:t>
      </w:r>
      <w:r>
        <w:rPr>
          <w:b/>
          <w:bCs/>
          <w:i w:val="false"/>
          <w:iCs w:val="false"/>
          <w:color w:val="2E7D32"/>
          <w:sz w:val="16"/>
          <w:szCs w:val="16"/>
        </w:rPr>
        <w:t xml:space="preserve">[VÉRIFIÉ]</w:t>
      </w:r>
    </w:p>
    <w:p>
      <w:pPr>
        <w:pStyle w:val="ListParagraph"/>
        <w:numPr>
          <w:ilvl w:val="0"/>
          <w:numId w:val="2"/>
        </w:numPr>
      </w:pPr>
      <w:r>
        <w:t xml:space="preserve">Facebook </w:t>
      </w:r>
      <w:r>
        <w:rPr>
          <w:b/>
          <w:bCs/>
          <w:i w:val="false"/>
          <w:iCs w:val="false"/>
          <w:color w:val="1565C0"/>
          <w:sz w:val="16"/>
          <w:szCs w:val="16"/>
        </w:rPr>
        <w:t xml:space="preserve">[OBSERVÉ]</w:t>
      </w:r>
      <w:r>
        <w:t xml:space="preserve"> · Instagram </w:t>
      </w:r>
      <w:r>
        <w:rPr>
          <w:b/>
          <w:bCs/>
          <w:i w:val="false"/>
          <w:iCs w:val="false"/>
          <w:color w:val="2E7D32"/>
          <w:sz w:val="16"/>
          <w:szCs w:val="16"/>
        </w:rPr>
        <w:t xml:space="preserve">[VÉRIFIÉ]</w:t>
      </w:r>
    </w:p>
    <w:p>
      <w:pPr>
        <w:pStyle w:val="ListParagraph"/>
        <w:numPr>
          <w:ilvl w:val="0"/>
          <w:numId w:val="2"/>
        </w:numPr>
      </w:pPr>
      <w:r>
        <w:t xml:space="preserve">Rappel : « Déplacements dans toute la Bourgogne et partout en France sur devis » </w:t>
      </w:r>
      <w:r>
        <w:rPr>
          <w:b/>
          <w:bCs/>
          <w:i w:val="false"/>
          <w:iCs w:val="false"/>
          <w:color w:val="2E7D32"/>
          <w:sz w:val="16"/>
          <w:szCs w:val="16"/>
        </w:rPr>
        <w:t xml:space="preserve">[VÉRIFIÉ]</w:t>
      </w:r>
    </w:p>
    <w:p>
      <w:pPr>
        <w:pStyle w:val="Heading1"/>
        <w:pageBreakBefore/>
      </w:pPr>
      <w:r>
        <w:t xml:space="preserve">Annexe A — Corrections apportées à la trame</w:t>
      </w:r>
    </w:p>
    <w:p>
      <w:pPr>
        <w:pStyle w:val="ListParagraph"/>
        <w:numPr>
          <w:ilvl w:val="0"/>
          <w:numId w:val="2"/>
        </w:numPr>
      </w:pPr>
      <w:r>
        <w:t xml:space="preserve">« dinatoires » → « dînatoires » (plusieurs occurrences)</w:t>
      </w:r>
    </w:p>
    <w:p>
      <w:pPr>
        <w:pStyle w:val="ListParagraph"/>
        <w:numPr>
          <w:ilvl w:val="0"/>
          <w:numId w:val="2"/>
        </w:numPr>
      </w:pPr>
      <w:r>
        <w:t xml:space="preserve">Buffets chauds &amp; froids : bouton « Explorer les prestations à la broche » (copier-coller) → « Voir les exemples de buffets »</w:t>
      </w:r>
    </w:p>
    <w:p>
      <w:pPr>
        <w:pStyle w:val="ListParagraph"/>
        <w:numPr>
          <w:ilvl w:val="0"/>
          <w:numId w:val="2"/>
        </w:numPr>
      </w:pPr>
      <w:r>
        <w:t xml:space="preserve">Accueil : liste des villes en gris clair → texte lisible (risque de pénalité par Google)</w:t>
      </w:r>
    </w:p>
    <w:p>
      <w:pPr>
        <w:pStyle w:val="ListParagraph"/>
        <w:numPr>
          <w:ilvl w:val="0"/>
          <w:numId w:val="2"/>
        </w:numPr>
      </w:pPr>
      <w:r>
        <w:t xml:space="preserve">Nom affiché : « Saveurs &amp; des Lys » ; avis Google : note + lien uniquement</w:t>
      </w:r>
    </w:p>
    <w:p>
      <w:pPr>
        <w:pStyle w:val="ListParagraph"/>
        <w:numPr>
          <w:ilvl w:val="0"/>
          <w:numId w:val="2"/>
        </w:numPr>
      </w:pPr>
      <w:r>
        <w:t xml:space="preserve">Petites retouches de ponctuation, sans changer le sens (Prestations, 2e paragraphe)</w:t>
      </w:r>
    </w:p>
    <w:p>
      <w:pPr>
        <w:pStyle w:val="Heading1"/>
        <w:pageBreakBefore/>
      </w:pPr>
      <w:r>
        <w:t xml:space="preserve">Annexe B — Reste à obtenir du client</w:t>
      </w:r>
    </w:p>
    <w:p>
      <w:pPr>
        <w:pStyle w:val="ListParagraph"/>
        <w:numPr>
          <w:ilvl w:val="0"/>
          <w:numId w:val="2"/>
        </w:numPr>
      </w:pPr>
      <w:r>
        <w:t xml:space="preserve">Fichier du logo</w:t>
      </w:r>
    </w:p>
    <w:p>
      <w:pPr>
        <w:pStyle w:val="ListParagraph"/>
        <w:numPr>
          <w:ilvl w:val="0"/>
          <w:numId w:val="2"/>
        </w:numPr>
      </w:pPr>
      <w:r>
        <w:t xml:space="preserve">Nom de l'adresse mail OVH d'envoi (ex. contact@saveursetdeslys.fr)</w:t>
      </w:r>
    </w:p>
    <w:p>
      <w:pPr>
        <w:pStyle w:val="ListParagraph"/>
        <w:numPr>
          <w:ilvl w:val="0"/>
          <w:numId w:val="2"/>
        </w:numPr>
      </w:pPr>
      <w:r>
        <w:t xml:space="preserve">Photos HD (bandeau d'accueil, prestations, boutique, galerie), 20 à 40 au lancement</w:t>
      </w:r>
    </w:p>
    <w:p>
      <w:pPr>
        <w:pStyle w:val="ListParagraph"/>
        <w:numPr>
          <w:ilvl w:val="0"/>
          <w:numId w:val="2"/>
        </w:numPr>
      </w:pPr>
      <w:r>
        <w:t xml:space="preserve">Nombre de pièces cocktail conseillé par personne (apéritif / dînatoire)</w:t>
      </w:r>
    </w:p>
    <w:p>
      <w:pPr>
        <w:pStyle w:val="ListParagraph"/>
        <w:numPr>
          <w:ilvl w:val="0"/>
          <w:numId w:val="2"/>
        </w:numPr>
      </w:pPr>
      <w:r>
        <w:t xml:space="preserve">Menu des Lys et broche : prix « à partir de » ou « sur devis » uniquement</w:t>
      </w:r>
    </w:p>
    <w:p>
      <w:pPr>
        <w:pStyle w:val="ListParagraph"/>
        <w:numPr>
          <w:ilvl w:val="0"/>
          <w:numId w:val="2"/>
        </w:numPr>
      </w:pPr>
      <w:r>
        <w:t xml:space="preserve">Boutique : exemples de produits, délai de commande, stationnement / accès PMR, contenu et rythme des suggestions du moment</w:t>
      </w:r>
    </w:p>
    <w:p>
      <w:pPr>
        <w:pStyle w:val="ListParagraph"/>
        <w:numPr>
          <w:ilvl w:val="0"/>
          <w:numId w:val="2"/>
        </w:numPr>
      </w:pPr>
      <w:r>
        <w:t xml:space="preserve">Notre histoire : parcours d'Antoine, lien Île-de-France, pourquoi la Nièvre, origine du nom, équipe, producteurs partenaires, portrait</w:t>
      </w:r>
    </w:p>
    <w:p>
      <w:pPr>
        <w:pStyle w:val="ListParagraph"/>
        <w:numPr>
          <w:ilvl w:val="0"/>
          <w:numId w:val="2"/>
        </w:numPr>
      </w:pPr>
      <w:r>
        <w:t xml:space="preserve">Correction de l'adresse sur la fiche Google (D23 → 11 place J.-B. Durbise)</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Saveurs &amp; des Lys — trame finale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96E" w:sz="6" w:space="4"/>
      </w:pBdr>
      <w:spacing w:after="240"/>
      <w:outlineLvl w:val="0"/>
    </w:pPr>
    <w:rPr>
      <w:b/>
      <w:bCs/>
      <w:color w:val="5B3A29"/>
      <w:sz w:val="34"/>
      <w:szCs w:val="34"/>
    </w:rPr>
  </w:style>
  <w:style w:type="paragraph" w:styleId="Heading2">
    <w:name w:val="Heading 2"/>
    <w:basedOn w:val="Normal"/>
    <w:next w:val="Normal"/>
    <w:qFormat/>
    <w:pPr>
      <w:spacing w:after="140" w:before="320"/>
      <w:outlineLvl w:val="1"/>
    </w:pPr>
    <w:rPr>
      <w:b/>
      <w:bCs/>
      <w:color w:val="8A5A3C"/>
      <w:sz w:val="26"/>
      <w:szCs w:val="26"/>
    </w:rPr>
  </w:style>
  <w:style w:type="paragraph" w:styleId="Heading3">
    <w:name w:val="Heading 3"/>
    <w:basedOn w:val="Normal"/>
    <w:next w:val="Normal"/>
    <w:qFormat/>
    <w:pPr>
      <w:spacing w:after="100" w:before="20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2026-09-25T08:50:08.218Z</dcterms:created>
  <dcterms:modified xsi:type="dcterms:W3CDTF">2026-09-25T08:50:08.227Z</dcterms:modified>
</cp:coreProperties>
</file>

<file path=docProps/custom.xml><?xml version="1.0" encoding="utf-8"?>
<Properties xmlns="http://schemas.openxmlformats.org/officeDocument/2006/custom-properties" xmlns:vt="http://schemas.openxmlformats.org/officeDocument/2006/docPropsVTypes"/>
</file>