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bookmarkStart w:id="7" w:name="_Toc156222876"/>
      <w:r>
        <w:lastRenderedPageBreak/>
        <w:t>Sammanfattning</w:t>
      </w:r>
      <w:bookmarkEnd w:id="0"/>
      <w:bookmarkEnd w:id="1"/>
      <w:bookmarkEnd w:id="2"/>
      <w:bookmarkEnd w:id="3"/>
      <w:bookmarkEnd w:id="4"/>
      <w:bookmarkEnd w:id="5"/>
      <w:bookmarkEnd w:id="6"/>
      <w:bookmarkEnd w:id="7"/>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4B1D49">
        <w:t xml:space="preserve"> MVC-arkitekturen är en vanlig strategi inom webbutveckling för att separera på vad för slags data ska visas, för vilka användare och under vilka omständigheter. MERN-stacken står för MongoDB, ExpressJS, ReactJS och NodeJS och är en teknikstack </w:t>
      </w:r>
      <w:r w:rsidR="007A087B">
        <w:t>där MongoDB är databasen, ExpressJS + NodeJS är själva webbservern och ReactJS är den webbklient som konsumerar webbserverns erhållna databasdata</w:t>
      </w:r>
      <w:r w:rsidR="00313187">
        <w:t>.</w:t>
      </w:r>
      <w:r w:rsidR="004254D1">
        <w:t xml:space="preserve"> MongoDB är en icke-relationell databasform där databaser innehåller kollektioner vilket i sin tur innehåller dokument där data lagras i JSON-liknande format. NodeJS möjliggör serverbaserad JavaScript där ExpressJS är ett abstraktionslager för att underlätta JavaScript-baserade servrar vilket även kan kommunicera med MongoDB-databaser. ReactJS är ett JavaScript-baserat frontend-funktionsbibliotek för att rendera dynamiskt erhållna data</w:t>
      </w:r>
      <w:r w:rsidR="00013CEB">
        <w:t xml:space="preserve"> i webbläsare.</w:t>
      </w:r>
      <w:r w:rsidR="00F5172B">
        <w:t xml:space="preserve"> TailwindCSS är ett CSS-ramverk där klassnamn skrivs vilket i sin tur ersätts med faktiska CSS-regler</w:t>
      </w:r>
      <w:r w:rsidR="000D2AF1">
        <w:t xml:space="preserve"> vid rendering i webbläsare</w:t>
      </w:r>
      <w:r w:rsidR="00F5172B">
        <w:t>.</w:t>
      </w:r>
      <w:r w:rsidR="003D3590">
        <w:t xml:space="preserve"> REST API möjliggör ömsesidig kommunikation mellan mjukvaror där förfrågningar och svar kan skickas och där erhållen data ej behöver vara beroende på något tidigare tillstånd.</w:t>
      </w:r>
      <w:r w:rsidR="00313187">
        <w:t xml:space="preserve"> </w:t>
      </w:r>
      <w:r w:rsidR="00313187">
        <w:rPr>
          <w:b/>
        </w:rPr>
        <w:t xml:space="preserve">Metod: </w:t>
      </w:r>
      <w:r w:rsidR="00FF6B8D">
        <w:t>Microsoft Visual Studio Code används som utvecklingsmiljö, M</w:t>
      </w:r>
      <w:r w:rsidR="00FF6B8D">
        <w:rPr>
          <w:rFonts w:hint="eastAsia"/>
        </w:rPr>
        <w:t>o</w:t>
      </w:r>
      <w:r w:rsidR="00FF6B8D">
        <w:t>ngoDB Compass och MongoDB-server lokalt används för databasimplementeringen, och publiceringen äger rum i form av länkad GitHub-repo</w:t>
      </w:r>
      <w:r w:rsidR="00B756E3">
        <w:t xml:space="preserve"> med instruktioner om hur det körs lokalt</w:t>
      </w:r>
      <w:r w:rsidR="00313187">
        <w:t>.</w:t>
      </w:r>
      <w:r w:rsidR="00FB7E88">
        <w:t xml:space="preserve"> </w:t>
      </w:r>
      <w:r w:rsidR="00FB7E88">
        <w:rPr>
          <w:b/>
        </w:rPr>
        <w:t xml:space="preserve">Konstruktion: </w:t>
      </w:r>
      <w:r w:rsidR="00E37345">
        <w:t xml:space="preserve">MongoDB består av två kollektioner: </w:t>
      </w:r>
      <w:r w:rsidR="00E37345" w:rsidRPr="001F6617">
        <w:rPr>
          <w:rFonts w:ascii="Courier New" w:hAnsi="Courier New" w:cs="Courier New"/>
          <w:sz w:val="20"/>
          <w:szCs w:val="20"/>
        </w:rPr>
        <w:t>pccomponents</w:t>
      </w:r>
      <w:r w:rsidR="00E37345">
        <w:t xml:space="preserve"> och </w:t>
      </w:r>
      <w:r w:rsidR="00E37345" w:rsidRPr="00E37345">
        <w:rPr>
          <w:rFonts w:ascii="Courier New" w:hAnsi="Courier New" w:cs="Courier New"/>
          <w:sz w:val="20"/>
          <w:szCs w:val="20"/>
        </w:rPr>
        <w:t>users</w:t>
      </w:r>
      <w:r w:rsidR="00FB7E88">
        <w:t>.</w:t>
      </w:r>
      <w:r w:rsidR="00B503CD">
        <w:t xml:space="preserve"> Servern börjar med att konfigurera vad för slags data (JSON, URLENCODED) som kan hanteras och sedan skickar den vidare till lämpliga rutters där "mellankod" (eng. "</w:t>
      </w:r>
      <w:r w:rsidR="00B503CD" w:rsidRPr="00B503CD">
        <w:rPr>
          <w:i/>
        </w:rPr>
        <w:t>middlewares</w:t>
      </w:r>
      <w:r w:rsidR="00B503CD">
        <w:t>")</w:t>
      </w:r>
      <w:r w:rsidR="006752E4">
        <w:t xml:space="preserve"> hanterar databasanslutning, inmatningsvalidering, och rätt slags CRUD-förfrågan.</w:t>
      </w:r>
      <w:r w:rsidR="000A3D68">
        <w:t xml:space="preserve"> Behörighetskontroller sker både på klientsidan och på serversidan så lyckad förändrad erhållen JWT kommer ej förbi de extra databaskontrollerna.</w:t>
      </w:r>
      <w:r w:rsidR="00E37345">
        <w:t xml:space="preserve"> </w:t>
      </w:r>
      <w:r w:rsidR="00313187">
        <w:t xml:space="preserve"> </w:t>
      </w:r>
      <w:r w:rsidR="00313187">
        <w:rPr>
          <w:b/>
        </w:rPr>
        <w:t xml:space="preserve">Resultat: </w:t>
      </w:r>
      <w:r w:rsidR="00532A0C">
        <w:t>De redogjorda skärmdumparna visar att AI Datorer AB:s kravspecifikationer har uppfyllts till fullo</w:t>
      </w:r>
      <w:r w:rsidR="00313187">
        <w:t xml:space="preserve">. </w:t>
      </w:r>
      <w:r w:rsidR="00280D35">
        <w:rPr>
          <w:b/>
        </w:rPr>
        <w:t xml:space="preserve">Slutsatser: </w:t>
      </w:r>
      <w:r w:rsidR="000F7C49">
        <w:t>Beklagande är att trots alla fördelar med MongoDB så är det inte gratis att implementera - med fullständig funktionalitet - på egna servrar utan då krävs en kommersiell version</w:t>
      </w:r>
      <w:r w:rsidR="003D2676">
        <w:t>simplementering</w:t>
      </w:r>
      <w:r w:rsidR="00280D35">
        <w:t>.</w:t>
      </w:r>
      <w:r w:rsidR="00436D8F">
        <w:t xml:space="preserve"> ReactJS är kraftfullt i att förenkla data som visas i användargränssnittet samtidigt som det kan vara utmanande att hantera globala tillstånd (eng. "</w:t>
      </w:r>
      <w:r w:rsidR="00436D8F" w:rsidRPr="00436D8F">
        <w:rPr>
          <w:i/>
        </w:rPr>
        <w:t>states</w:t>
      </w:r>
      <w:r w:rsidR="00436D8F">
        <w:t>") samtidigt som komponentbaserade tillstånd.</w:t>
      </w:r>
      <w:r w:rsidR="00280D35">
        <w:t xml:space="preserve"> Källförteckning</w:t>
      </w:r>
      <w:r w:rsidR="009352EE">
        <w:t>en avslutar det hela</w:t>
      </w:r>
      <w:r w:rsidR="00BF7762">
        <w:t>.</w:t>
      </w:r>
    </w:p>
    <w:p w:rsidR="004C14A2" w:rsidRDefault="004C14A2">
      <w:r>
        <w:br w:type="page"/>
      </w:r>
    </w:p>
    <w:p w:rsidR="00BA3B49" w:rsidRDefault="004C14A2" w:rsidP="00B73A9C">
      <w:pPr>
        <w:pStyle w:val="Heading1"/>
        <w:numPr>
          <w:ilvl w:val="0"/>
          <w:numId w:val="0"/>
        </w:numPr>
        <w:rPr>
          <w:rFonts w:hint="eastAsia"/>
        </w:rPr>
      </w:pPr>
      <w:bookmarkStart w:id="8" w:name="_Toc118259686"/>
      <w:bookmarkStart w:id="9" w:name="_Toc152652012"/>
      <w:bookmarkStart w:id="10" w:name="_Toc154810329"/>
      <w:bookmarkStart w:id="11" w:name="_Toc154896425"/>
      <w:bookmarkStart w:id="12" w:name="_Toc154900034"/>
      <w:bookmarkStart w:id="13" w:name="_Toc155099499"/>
      <w:bookmarkStart w:id="14" w:name="_Toc155099530"/>
      <w:bookmarkStart w:id="15" w:name="_Toc156222877"/>
      <w:r>
        <w:lastRenderedPageBreak/>
        <w:t>Innehållsförteckning</w:t>
      </w:r>
      <w:bookmarkEnd w:id="8"/>
      <w:bookmarkEnd w:id="9"/>
      <w:bookmarkEnd w:id="10"/>
      <w:bookmarkEnd w:id="11"/>
      <w:bookmarkEnd w:id="12"/>
      <w:bookmarkEnd w:id="13"/>
      <w:bookmarkEnd w:id="14"/>
      <w:bookmarkEnd w:id="15"/>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A56717" w:rsidRDefault="005B40BB" w:rsidP="00A56717">
          <w:pPr>
            <w:pStyle w:val="TOC1"/>
            <w:rPr>
              <w:rFonts w:asciiTheme="minorHAnsi" w:eastAsiaTheme="minorEastAsia" w:hAnsiTheme="minorHAnsi" w:cstheme="minorBidi"/>
              <w:b w:val="0"/>
              <w:kern w:val="0"/>
              <w:sz w:val="22"/>
              <w:szCs w:val="22"/>
              <w:lang w:eastAsia="sv-SE" w:bidi="ar-SA"/>
            </w:rPr>
          </w:pPr>
          <w:r w:rsidRPr="005B40BB">
            <w:fldChar w:fldCharType="begin"/>
          </w:r>
          <w:r w:rsidR="004C14A2">
            <w:instrText xml:space="preserve"> TOC \o "1-3" \h \z \u </w:instrText>
          </w:r>
          <w:r w:rsidRPr="005B40BB">
            <w:fldChar w:fldCharType="separate"/>
          </w:r>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78" w:history="1">
            <w:r w:rsidRPr="008E4DEF">
              <w:rPr>
                <w:rStyle w:val="Hyperlink"/>
              </w:rPr>
              <w:t>1</w:t>
            </w:r>
            <w:r>
              <w:rPr>
                <w:rFonts w:asciiTheme="minorHAnsi" w:eastAsiaTheme="minorEastAsia" w:hAnsiTheme="minorHAnsi" w:cstheme="minorBidi"/>
                <w:b w:val="0"/>
                <w:kern w:val="0"/>
                <w:sz w:val="22"/>
                <w:szCs w:val="22"/>
                <w:lang w:eastAsia="sv-SE" w:bidi="ar-SA"/>
              </w:rPr>
              <w:tab/>
            </w:r>
            <w:r w:rsidRPr="008E4DEF">
              <w:rPr>
                <w:rStyle w:val="Hyperlink"/>
              </w:rPr>
              <w:t>Introduktion</w:t>
            </w:r>
            <w:r>
              <w:rPr>
                <w:webHidden/>
              </w:rPr>
              <w:tab/>
            </w:r>
            <w:r>
              <w:rPr>
                <w:webHidden/>
              </w:rPr>
              <w:fldChar w:fldCharType="begin"/>
            </w:r>
            <w:r>
              <w:rPr>
                <w:webHidden/>
              </w:rPr>
              <w:instrText xml:space="preserve"> PAGEREF _Toc156222878 \h </w:instrText>
            </w:r>
            <w:r>
              <w:rPr>
                <w:webHidden/>
              </w:rPr>
            </w:r>
            <w:r>
              <w:rPr>
                <w:rFonts w:hint="eastAsia"/>
                <w:webHidden/>
              </w:rPr>
              <w:fldChar w:fldCharType="separate"/>
            </w:r>
            <w:r w:rsidR="0065022B">
              <w:rPr>
                <w:rFonts w:hint="eastAsia"/>
                <w:webHidden/>
              </w:rPr>
              <w:t>1</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79" w:history="1">
            <w:r w:rsidRPr="008E4DEF">
              <w:rPr>
                <w:rStyle w:val="Hyperlink"/>
                <w:noProof/>
              </w:rPr>
              <w:t>1.1</w:t>
            </w:r>
            <w:r>
              <w:rPr>
                <w:rFonts w:asciiTheme="minorHAnsi" w:eastAsiaTheme="minorEastAsia" w:hAnsiTheme="minorHAnsi" w:cstheme="minorBidi"/>
                <w:noProof/>
                <w:kern w:val="0"/>
                <w:sz w:val="22"/>
                <w:szCs w:val="22"/>
                <w:lang w:eastAsia="sv-SE" w:bidi="ar-SA"/>
              </w:rPr>
              <w:tab/>
            </w:r>
            <w:r w:rsidRPr="008E4DEF">
              <w:rPr>
                <w:rStyle w:val="Hyperlink"/>
                <w:noProof/>
              </w:rPr>
              <w:t>Bakgrund och kunden</w:t>
            </w:r>
            <w:r>
              <w:rPr>
                <w:noProof/>
                <w:webHidden/>
              </w:rPr>
              <w:tab/>
            </w:r>
            <w:r>
              <w:rPr>
                <w:noProof/>
                <w:webHidden/>
              </w:rPr>
              <w:fldChar w:fldCharType="begin"/>
            </w:r>
            <w:r>
              <w:rPr>
                <w:noProof/>
                <w:webHidden/>
              </w:rPr>
              <w:instrText xml:space="preserve"> PAGEREF _Toc156222879 \h </w:instrText>
            </w:r>
            <w:r>
              <w:rPr>
                <w:noProof/>
                <w:webHidden/>
              </w:rPr>
            </w:r>
            <w:r>
              <w:rPr>
                <w:rFonts w:hint="eastAsia"/>
                <w:noProof/>
                <w:webHidden/>
              </w:rPr>
              <w:fldChar w:fldCharType="separate"/>
            </w:r>
            <w:r w:rsidR="0065022B">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0" w:history="1">
            <w:r w:rsidRPr="008E4DEF">
              <w:rPr>
                <w:rStyle w:val="Hyperlink"/>
                <w:noProof/>
              </w:rPr>
              <w:t>1.2</w:t>
            </w:r>
            <w:r>
              <w:rPr>
                <w:rFonts w:asciiTheme="minorHAnsi" w:eastAsiaTheme="minorEastAsia" w:hAnsiTheme="minorHAnsi" w:cstheme="minorBidi"/>
                <w:noProof/>
                <w:kern w:val="0"/>
                <w:sz w:val="22"/>
                <w:szCs w:val="22"/>
                <w:lang w:eastAsia="sv-SE" w:bidi="ar-SA"/>
              </w:rPr>
              <w:tab/>
            </w:r>
            <w:r w:rsidRPr="008E4DEF">
              <w:rPr>
                <w:rStyle w:val="Hyperlink"/>
                <w:noProof/>
              </w:rPr>
              <w:t>Kundens målgrupp</w:t>
            </w:r>
            <w:r>
              <w:rPr>
                <w:noProof/>
                <w:webHidden/>
              </w:rPr>
              <w:tab/>
            </w:r>
            <w:r>
              <w:rPr>
                <w:noProof/>
                <w:webHidden/>
              </w:rPr>
              <w:fldChar w:fldCharType="begin"/>
            </w:r>
            <w:r>
              <w:rPr>
                <w:noProof/>
                <w:webHidden/>
              </w:rPr>
              <w:instrText xml:space="preserve"> PAGEREF _Toc156222880 \h </w:instrText>
            </w:r>
            <w:r>
              <w:rPr>
                <w:noProof/>
                <w:webHidden/>
              </w:rPr>
            </w:r>
            <w:r>
              <w:rPr>
                <w:rFonts w:hint="eastAsia"/>
                <w:noProof/>
                <w:webHidden/>
              </w:rPr>
              <w:fldChar w:fldCharType="separate"/>
            </w:r>
            <w:r w:rsidR="0065022B">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1" w:history="1">
            <w:r w:rsidRPr="008E4DEF">
              <w:rPr>
                <w:rStyle w:val="Hyperlink"/>
                <w:noProof/>
              </w:rPr>
              <w:t>1.3</w:t>
            </w:r>
            <w:r>
              <w:rPr>
                <w:rFonts w:asciiTheme="minorHAnsi" w:eastAsiaTheme="minorEastAsia" w:hAnsiTheme="minorHAnsi" w:cstheme="minorBidi"/>
                <w:noProof/>
                <w:kern w:val="0"/>
                <w:sz w:val="22"/>
                <w:szCs w:val="22"/>
                <w:lang w:eastAsia="sv-SE" w:bidi="ar-SA"/>
              </w:rPr>
              <w:tab/>
            </w:r>
            <w:r w:rsidRPr="008E4DEF">
              <w:rPr>
                <w:rStyle w:val="Hyperlink"/>
                <w:noProof/>
              </w:rPr>
              <w:t>Kundens budget</w:t>
            </w:r>
            <w:r>
              <w:rPr>
                <w:noProof/>
                <w:webHidden/>
              </w:rPr>
              <w:tab/>
            </w:r>
            <w:r>
              <w:rPr>
                <w:noProof/>
                <w:webHidden/>
              </w:rPr>
              <w:fldChar w:fldCharType="begin"/>
            </w:r>
            <w:r>
              <w:rPr>
                <w:noProof/>
                <w:webHidden/>
              </w:rPr>
              <w:instrText xml:space="preserve"> PAGEREF _Toc156222881 \h </w:instrText>
            </w:r>
            <w:r>
              <w:rPr>
                <w:noProof/>
                <w:webHidden/>
              </w:rPr>
            </w:r>
            <w:r>
              <w:rPr>
                <w:rFonts w:hint="eastAsia"/>
                <w:noProof/>
                <w:webHidden/>
              </w:rPr>
              <w:fldChar w:fldCharType="separate"/>
            </w:r>
            <w:r w:rsidR="0065022B">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2" w:history="1">
            <w:r w:rsidRPr="008E4DEF">
              <w:rPr>
                <w:rStyle w:val="Hyperlink"/>
                <w:noProof/>
              </w:rPr>
              <w:t>1.4</w:t>
            </w:r>
            <w:r>
              <w:rPr>
                <w:rFonts w:asciiTheme="minorHAnsi" w:eastAsiaTheme="minorEastAsia" w:hAnsiTheme="minorHAnsi" w:cstheme="minorBidi"/>
                <w:noProof/>
                <w:kern w:val="0"/>
                <w:sz w:val="22"/>
                <w:szCs w:val="22"/>
                <w:lang w:eastAsia="sv-SE" w:bidi="ar-SA"/>
              </w:rPr>
              <w:tab/>
            </w:r>
            <w:r w:rsidRPr="008E4DEF">
              <w:rPr>
                <w:rStyle w:val="Hyperlink"/>
                <w:noProof/>
              </w:rPr>
              <w:t>Juridiska överväganden</w:t>
            </w:r>
            <w:r>
              <w:rPr>
                <w:noProof/>
                <w:webHidden/>
              </w:rPr>
              <w:tab/>
            </w:r>
            <w:r>
              <w:rPr>
                <w:noProof/>
                <w:webHidden/>
              </w:rPr>
              <w:fldChar w:fldCharType="begin"/>
            </w:r>
            <w:r>
              <w:rPr>
                <w:noProof/>
                <w:webHidden/>
              </w:rPr>
              <w:instrText xml:space="preserve"> PAGEREF _Toc156222882 \h </w:instrText>
            </w:r>
            <w:r>
              <w:rPr>
                <w:noProof/>
                <w:webHidden/>
              </w:rPr>
            </w:r>
            <w:r>
              <w:rPr>
                <w:rFonts w:hint="eastAsia"/>
                <w:noProof/>
                <w:webHidden/>
              </w:rPr>
              <w:fldChar w:fldCharType="separate"/>
            </w:r>
            <w:r w:rsidR="0065022B">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3" w:history="1">
            <w:r w:rsidRPr="008E4DEF">
              <w:rPr>
                <w:rStyle w:val="Hyperlink"/>
                <w:noProof/>
              </w:rPr>
              <w:t>1.5</w:t>
            </w:r>
            <w:r>
              <w:rPr>
                <w:rFonts w:asciiTheme="minorHAnsi" w:eastAsiaTheme="minorEastAsia" w:hAnsiTheme="minorHAnsi" w:cstheme="minorBidi"/>
                <w:noProof/>
                <w:kern w:val="0"/>
                <w:sz w:val="22"/>
                <w:szCs w:val="22"/>
                <w:lang w:eastAsia="sv-SE" w:bidi="ar-SA"/>
              </w:rPr>
              <w:tab/>
            </w:r>
            <w:r w:rsidRPr="008E4DEF">
              <w:rPr>
                <w:rStyle w:val="Hyperlink"/>
                <w:noProof/>
              </w:rPr>
              <w:t>Överenskommen kravspecifikation</w:t>
            </w:r>
            <w:r>
              <w:rPr>
                <w:noProof/>
                <w:webHidden/>
              </w:rPr>
              <w:tab/>
            </w:r>
            <w:r>
              <w:rPr>
                <w:noProof/>
                <w:webHidden/>
              </w:rPr>
              <w:fldChar w:fldCharType="begin"/>
            </w:r>
            <w:r>
              <w:rPr>
                <w:noProof/>
                <w:webHidden/>
              </w:rPr>
              <w:instrText xml:space="preserve"> PAGEREF _Toc156222883 \h </w:instrText>
            </w:r>
            <w:r>
              <w:rPr>
                <w:noProof/>
                <w:webHidden/>
              </w:rPr>
            </w:r>
            <w:r>
              <w:rPr>
                <w:rFonts w:hint="eastAsia"/>
                <w:noProof/>
                <w:webHidden/>
              </w:rPr>
              <w:fldChar w:fldCharType="separate"/>
            </w:r>
            <w:r w:rsidR="0065022B">
              <w:rPr>
                <w:rFonts w:hint="eastAsia"/>
                <w:noProof/>
                <w:webHidden/>
              </w:rPr>
              <w:t>2</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4" w:history="1">
            <w:r w:rsidRPr="008E4DEF">
              <w:rPr>
                <w:rStyle w:val="Hyperlink"/>
                <w:noProof/>
              </w:rPr>
              <w:t>1.6</w:t>
            </w:r>
            <w:r>
              <w:rPr>
                <w:rFonts w:asciiTheme="minorHAnsi" w:eastAsiaTheme="minorEastAsia" w:hAnsiTheme="minorHAnsi" w:cstheme="minorBidi"/>
                <w:noProof/>
                <w:kern w:val="0"/>
                <w:sz w:val="22"/>
                <w:szCs w:val="22"/>
                <w:lang w:eastAsia="sv-SE" w:bidi="ar-SA"/>
              </w:rPr>
              <w:tab/>
            </w:r>
            <w:r w:rsidRPr="008E4DEF">
              <w:rPr>
                <w:rStyle w:val="Hyperlink"/>
                <w:noProof/>
              </w:rPr>
              <w:t>Kapitelöversikt</w:t>
            </w:r>
            <w:r>
              <w:rPr>
                <w:noProof/>
                <w:webHidden/>
              </w:rPr>
              <w:tab/>
            </w:r>
            <w:r>
              <w:rPr>
                <w:noProof/>
                <w:webHidden/>
              </w:rPr>
              <w:fldChar w:fldCharType="begin"/>
            </w:r>
            <w:r>
              <w:rPr>
                <w:noProof/>
                <w:webHidden/>
              </w:rPr>
              <w:instrText xml:space="preserve"> PAGEREF _Toc156222884 \h </w:instrText>
            </w:r>
            <w:r>
              <w:rPr>
                <w:noProof/>
                <w:webHidden/>
              </w:rPr>
            </w:r>
            <w:r>
              <w:rPr>
                <w:rFonts w:hint="eastAsia"/>
                <w:noProof/>
                <w:webHidden/>
              </w:rPr>
              <w:fldChar w:fldCharType="separate"/>
            </w:r>
            <w:r w:rsidR="0065022B">
              <w:rPr>
                <w:rFonts w:hint="eastAsia"/>
                <w:noProof/>
                <w:webHidden/>
              </w:rPr>
              <w:t>3</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85" w:history="1">
            <w:r w:rsidRPr="008E4DEF">
              <w:rPr>
                <w:rStyle w:val="Hyperlink"/>
              </w:rPr>
              <w:t>2</w:t>
            </w:r>
            <w:r>
              <w:rPr>
                <w:rFonts w:asciiTheme="minorHAnsi" w:eastAsiaTheme="minorEastAsia" w:hAnsiTheme="minorHAnsi" w:cstheme="minorBidi"/>
                <w:b w:val="0"/>
                <w:kern w:val="0"/>
                <w:sz w:val="22"/>
                <w:szCs w:val="22"/>
                <w:lang w:eastAsia="sv-SE" w:bidi="ar-SA"/>
              </w:rPr>
              <w:tab/>
            </w:r>
            <w:r w:rsidRPr="008E4DEF">
              <w:rPr>
                <w:rStyle w:val="Hyperlink"/>
              </w:rPr>
              <w:t>Teori</w:t>
            </w:r>
            <w:r>
              <w:rPr>
                <w:webHidden/>
              </w:rPr>
              <w:tab/>
            </w:r>
            <w:r>
              <w:rPr>
                <w:webHidden/>
              </w:rPr>
              <w:fldChar w:fldCharType="begin"/>
            </w:r>
            <w:r>
              <w:rPr>
                <w:webHidden/>
              </w:rPr>
              <w:instrText xml:space="preserve"> PAGEREF _Toc156222885 \h </w:instrText>
            </w:r>
            <w:r>
              <w:rPr>
                <w:webHidden/>
              </w:rPr>
            </w:r>
            <w:r>
              <w:rPr>
                <w:rFonts w:hint="eastAsia"/>
                <w:webHidden/>
              </w:rPr>
              <w:fldChar w:fldCharType="separate"/>
            </w:r>
            <w:r w:rsidR="0065022B">
              <w:rPr>
                <w:rFonts w:hint="eastAsia"/>
                <w:webHidden/>
              </w:rPr>
              <w:t>4</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6" w:history="1">
            <w:r w:rsidRPr="008E4DEF">
              <w:rPr>
                <w:rStyle w:val="Hyperlink"/>
                <w:noProof/>
              </w:rPr>
              <w:t>2.1</w:t>
            </w:r>
            <w:r>
              <w:rPr>
                <w:rFonts w:asciiTheme="minorHAnsi" w:eastAsiaTheme="minorEastAsia" w:hAnsiTheme="minorHAnsi" w:cstheme="minorBidi"/>
                <w:noProof/>
                <w:kern w:val="0"/>
                <w:sz w:val="22"/>
                <w:szCs w:val="22"/>
                <w:lang w:eastAsia="sv-SE" w:bidi="ar-SA"/>
              </w:rPr>
              <w:tab/>
            </w:r>
            <w:r w:rsidRPr="008E4DEF">
              <w:rPr>
                <w:rStyle w:val="Hyperlink"/>
                <w:noProof/>
              </w:rPr>
              <w:t>MVC-arkitekturen</w:t>
            </w:r>
            <w:r>
              <w:rPr>
                <w:noProof/>
                <w:webHidden/>
              </w:rPr>
              <w:tab/>
            </w:r>
            <w:r>
              <w:rPr>
                <w:noProof/>
                <w:webHidden/>
              </w:rPr>
              <w:fldChar w:fldCharType="begin"/>
            </w:r>
            <w:r>
              <w:rPr>
                <w:noProof/>
                <w:webHidden/>
              </w:rPr>
              <w:instrText xml:space="preserve"> PAGEREF _Toc156222886 \h </w:instrText>
            </w:r>
            <w:r>
              <w:rPr>
                <w:noProof/>
                <w:webHidden/>
              </w:rPr>
            </w:r>
            <w:r>
              <w:rPr>
                <w:rFonts w:hint="eastAsia"/>
                <w:noProof/>
                <w:webHidden/>
              </w:rPr>
              <w:fldChar w:fldCharType="separate"/>
            </w:r>
            <w:r w:rsidR="0065022B">
              <w:rPr>
                <w:rFonts w:hint="eastAsia"/>
                <w:noProof/>
                <w:webHidden/>
              </w:rPr>
              <w:t>4</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7" w:history="1">
            <w:r w:rsidRPr="008E4DEF">
              <w:rPr>
                <w:rStyle w:val="Hyperlink"/>
                <w:noProof/>
              </w:rPr>
              <w:t>2.2</w:t>
            </w:r>
            <w:r>
              <w:rPr>
                <w:rFonts w:asciiTheme="minorHAnsi" w:eastAsiaTheme="minorEastAsia" w:hAnsiTheme="minorHAnsi" w:cstheme="minorBidi"/>
                <w:noProof/>
                <w:kern w:val="0"/>
                <w:sz w:val="22"/>
                <w:szCs w:val="22"/>
                <w:lang w:eastAsia="sv-SE" w:bidi="ar-SA"/>
              </w:rPr>
              <w:tab/>
            </w:r>
            <w:r w:rsidRPr="008E4DEF">
              <w:rPr>
                <w:rStyle w:val="Hyperlink"/>
                <w:noProof/>
              </w:rPr>
              <w:t>MERN-stacken</w:t>
            </w:r>
            <w:r>
              <w:rPr>
                <w:noProof/>
                <w:webHidden/>
              </w:rPr>
              <w:tab/>
            </w:r>
            <w:r>
              <w:rPr>
                <w:noProof/>
                <w:webHidden/>
              </w:rPr>
              <w:fldChar w:fldCharType="begin"/>
            </w:r>
            <w:r>
              <w:rPr>
                <w:noProof/>
                <w:webHidden/>
              </w:rPr>
              <w:instrText xml:space="preserve"> PAGEREF _Toc156222887 \h </w:instrText>
            </w:r>
            <w:r>
              <w:rPr>
                <w:noProof/>
                <w:webHidden/>
              </w:rPr>
            </w:r>
            <w:r>
              <w:rPr>
                <w:rFonts w:hint="eastAsia"/>
                <w:noProof/>
                <w:webHidden/>
              </w:rPr>
              <w:fldChar w:fldCharType="separate"/>
            </w:r>
            <w:r w:rsidR="0065022B">
              <w:rPr>
                <w:rFonts w:hint="eastAsia"/>
                <w:noProof/>
                <w:webHidden/>
              </w:rPr>
              <w:t>4</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88" w:history="1">
            <w:r w:rsidRPr="008E4DEF">
              <w:rPr>
                <w:rStyle w:val="Hyperlink"/>
                <w:noProof/>
              </w:rPr>
              <w:t>2.2.1</w:t>
            </w:r>
            <w:r>
              <w:rPr>
                <w:rFonts w:asciiTheme="minorHAnsi" w:eastAsiaTheme="minorEastAsia" w:hAnsiTheme="minorHAnsi" w:cstheme="minorBidi"/>
                <w:noProof/>
                <w:kern w:val="0"/>
                <w:sz w:val="22"/>
                <w:szCs w:val="22"/>
                <w:lang w:eastAsia="sv-SE" w:bidi="ar-SA"/>
              </w:rPr>
              <w:tab/>
            </w:r>
            <w:r w:rsidRPr="008E4DEF">
              <w:rPr>
                <w:rStyle w:val="Hyperlink"/>
                <w:noProof/>
              </w:rPr>
              <w:t>MongoDB</w:t>
            </w:r>
            <w:r>
              <w:rPr>
                <w:noProof/>
                <w:webHidden/>
              </w:rPr>
              <w:tab/>
            </w:r>
            <w:r>
              <w:rPr>
                <w:noProof/>
                <w:webHidden/>
              </w:rPr>
              <w:fldChar w:fldCharType="begin"/>
            </w:r>
            <w:r>
              <w:rPr>
                <w:noProof/>
                <w:webHidden/>
              </w:rPr>
              <w:instrText xml:space="preserve"> PAGEREF _Toc156222888 \h </w:instrText>
            </w:r>
            <w:r>
              <w:rPr>
                <w:noProof/>
                <w:webHidden/>
              </w:rPr>
            </w:r>
            <w:r>
              <w:rPr>
                <w:rFonts w:hint="eastAsia"/>
                <w:noProof/>
                <w:webHidden/>
              </w:rPr>
              <w:fldChar w:fldCharType="separate"/>
            </w:r>
            <w:r w:rsidR="0065022B">
              <w:rPr>
                <w:rFonts w:hint="eastAsia"/>
                <w:noProof/>
                <w:webHidden/>
              </w:rPr>
              <w:t>5</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89" w:history="1">
            <w:r w:rsidRPr="008E4DEF">
              <w:rPr>
                <w:rStyle w:val="Hyperlink"/>
                <w:noProof/>
              </w:rPr>
              <w:t>2.2.2</w:t>
            </w:r>
            <w:r>
              <w:rPr>
                <w:rFonts w:asciiTheme="minorHAnsi" w:eastAsiaTheme="minorEastAsia" w:hAnsiTheme="minorHAnsi" w:cstheme="minorBidi"/>
                <w:noProof/>
                <w:kern w:val="0"/>
                <w:sz w:val="22"/>
                <w:szCs w:val="22"/>
                <w:lang w:eastAsia="sv-SE" w:bidi="ar-SA"/>
              </w:rPr>
              <w:tab/>
            </w:r>
            <w:r w:rsidRPr="008E4DEF">
              <w:rPr>
                <w:rStyle w:val="Hyperlink"/>
                <w:noProof/>
              </w:rPr>
              <w:t>ExpressJS</w:t>
            </w:r>
            <w:r>
              <w:rPr>
                <w:noProof/>
                <w:webHidden/>
              </w:rPr>
              <w:tab/>
            </w:r>
            <w:r>
              <w:rPr>
                <w:noProof/>
                <w:webHidden/>
              </w:rPr>
              <w:fldChar w:fldCharType="begin"/>
            </w:r>
            <w:r>
              <w:rPr>
                <w:noProof/>
                <w:webHidden/>
              </w:rPr>
              <w:instrText xml:space="preserve"> PAGEREF _Toc156222889 \h </w:instrText>
            </w:r>
            <w:r>
              <w:rPr>
                <w:noProof/>
                <w:webHidden/>
              </w:rPr>
            </w:r>
            <w:r>
              <w:rPr>
                <w:rFonts w:hint="eastAsia"/>
                <w:noProof/>
                <w:webHidden/>
              </w:rPr>
              <w:fldChar w:fldCharType="separate"/>
            </w:r>
            <w:r w:rsidR="0065022B">
              <w:rPr>
                <w:rFonts w:hint="eastAsia"/>
                <w:noProof/>
                <w:webHidden/>
              </w:rPr>
              <w:t>5</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90" w:history="1">
            <w:r w:rsidRPr="008E4DEF">
              <w:rPr>
                <w:rStyle w:val="Hyperlink"/>
                <w:noProof/>
              </w:rPr>
              <w:t>2.2.3</w:t>
            </w:r>
            <w:r>
              <w:rPr>
                <w:rFonts w:asciiTheme="minorHAnsi" w:eastAsiaTheme="minorEastAsia" w:hAnsiTheme="minorHAnsi" w:cstheme="minorBidi"/>
                <w:noProof/>
                <w:kern w:val="0"/>
                <w:sz w:val="22"/>
                <w:szCs w:val="22"/>
                <w:lang w:eastAsia="sv-SE" w:bidi="ar-SA"/>
              </w:rPr>
              <w:tab/>
            </w:r>
            <w:r w:rsidRPr="008E4DEF">
              <w:rPr>
                <w:rStyle w:val="Hyperlink"/>
                <w:noProof/>
              </w:rPr>
              <w:t>ReactJS</w:t>
            </w:r>
            <w:r>
              <w:rPr>
                <w:noProof/>
                <w:webHidden/>
              </w:rPr>
              <w:tab/>
            </w:r>
            <w:r>
              <w:rPr>
                <w:noProof/>
                <w:webHidden/>
              </w:rPr>
              <w:fldChar w:fldCharType="begin"/>
            </w:r>
            <w:r>
              <w:rPr>
                <w:noProof/>
                <w:webHidden/>
              </w:rPr>
              <w:instrText xml:space="preserve"> PAGEREF _Toc156222890 \h </w:instrText>
            </w:r>
            <w:r>
              <w:rPr>
                <w:noProof/>
                <w:webHidden/>
              </w:rPr>
            </w:r>
            <w:r>
              <w:rPr>
                <w:rFonts w:hint="eastAsia"/>
                <w:noProof/>
                <w:webHidden/>
              </w:rPr>
              <w:fldChar w:fldCharType="separate"/>
            </w:r>
            <w:r w:rsidR="0065022B">
              <w:rPr>
                <w:rFonts w:hint="eastAsia"/>
                <w:noProof/>
                <w:webHidden/>
              </w:rPr>
              <w:t>6</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91" w:history="1">
            <w:r w:rsidRPr="008E4DEF">
              <w:rPr>
                <w:rStyle w:val="Hyperlink"/>
                <w:noProof/>
              </w:rPr>
              <w:t>2.2.4</w:t>
            </w:r>
            <w:r>
              <w:rPr>
                <w:rFonts w:asciiTheme="minorHAnsi" w:eastAsiaTheme="minorEastAsia" w:hAnsiTheme="minorHAnsi" w:cstheme="minorBidi"/>
                <w:noProof/>
                <w:kern w:val="0"/>
                <w:sz w:val="22"/>
                <w:szCs w:val="22"/>
                <w:lang w:eastAsia="sv-SE" w:bidi="ar-SA"/>
              </w:rPr>
              <w:tab/>
            </w:r>
            <w:r w:rsidRPr="008E4DEF">
              <w:rPr>
                <w:rStyle w:val="Hyperlink"/>
                <w:noProof/>
              </w:rPr>
              <w:t>NodeJS</w:t>
            </w:r>
            <w:r>
              <w:rPr>
                <w:noProof/>
                <w:webHidden/>
              </w:rPr>
              <w:tab/>
            </w:r>
            <w:r>
              <w:rPr>
                <w:noProof/>
                <w:webHidden/>
              </w:rPr>
              <w:fldChar w:fldCharType="begin"/>
            </w:r>
            <w:r>
              <w:rPr>
                <w:noProof/>
                <w:webHidden/>
              </w:rPr>
              <w:instrText xml:space="preserve"> PAGEREF _Toc156222891 \h </w:instrText>
            </w:r>
            <w:r>
              <w:rPr>
                <w:noProof/>
                <w:webHidden/>
              </w:rPr>
            </w:r>
            <w:r>
              <w:rPr>
                <w:rFonts w:hint="eastAsia"/>
                <w:noProof/>
                <w:webHidden/>
              </w:rPr>
              <w:fldChar w:fldCharType="separate"/>
            </w:r>
            <w:r w:rsidR="0065022B">
              <w:rPr>
                <w:rFonts w:hint="eastAsia"/>
                <w:noProof/>
                <w:webHidden/>
              </w:rPr>
              <w:t>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2" w:history="1">
            <w:r w:rsidRPr="008E4DEF">
              <w:rPr>
                <w:rStyle w:val="Hyperlink"/>
                <w:noProof/>
              </w:rPr>
              <w:t>2.3</w:t>
            </w:r>
            <w:r>
              <w:rPr>
                <w:rFonts w:asciiTheme="minorHAnsi" w:eastAsiaTheme="minorEastAsia" w:hAnsiTheme="minorHAnsi" w:cstheme="minorBidi"/>
                <w:noProof/>
                <w:kern w:val="0"/>
                <w:sz w:val="22"/>
                <w:szCs w:val="22"/>
                <w:lang w:eastAsia="sv-SE" w:bidi="ar-SA"/>
              </w:rPr>
              <w:tab/>
            </w:r>
            <w:r w:rsidRPr="008E4DEF">
              <w:rPr>
                <w:rStyle w:val="Hyperlink"/>
                <w:noProof/>
              </w:rPr>
              <w:t>Tailwind CSS</w:t>
            </w:r>
            <w:r>
              <w:rPr>
                <w:noProof/>
                <w:webHidden/>
              </w:rPr>
              <w:tab/>
            </w:r>
            <w:r>
              <w:rPr>
                <w:noProof/>
                <w:webHidden/>
              </w:rPr>
              <w:fldChar w:fldCharType="begin"/>
            </w:r>
            <w:r>
              <w:rPr>
                <w:noProof/>
                <w:webHidden/>
              </w:rPr>
              <w:instrText xml:space="preserve"> PAGEREF _Toc156222892 \h </w:instrText>
            </w:r>
            <w:r>
              <w:rPr>
                <w:noProof/>
                <w:webHidden/>
              </w:rPr>
            </w:r>
            <w:r>
              <w:rPr>
                <w:rFonts w:hint="eastAsia"/>
                <w:noProof/>
                <w:webHidden/>
              </w:rPr>
              <w:fldChar w:fldCharType="separate"/>
            </w:r>
            <w:r w:rsidR="0065022B">
              <w:rPr>
                <w:rFonts w:hint="eastAsia"/>
                <w:noProof/>
                <w:webHidden/>
              </w:rPr>
              <w:t>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3" w:history="1">
            <w:r w:rsidRPr="008E4DEF">
              <w:rPr>
                <w:rStyle w:val="Hyperlink"/>
                <w:noProof/>
              </w:rPr>
              <w:t>2.4</w:t>
            </w:r>
            <w:r>
              <w:rPr>
                <w:rFonts w:asciiTheme="minorHAnsi" w:eastAsiaTheme="minorEastAsia" w:hAnsiTheme="minorHAnsi" w:cstheme="minorBidi"/>
                <w:noProof/>
                <w:kern w:val="0"/>
                <w:sz w:val="22"/>
                <w:szCs w:val="22"/>
                <w:lang w:eastAsia="sv-SE" w:bidi="ar-SA"/>
              </w:rPr>
              <w:tab/>
            </w:r>
            <w:r w:rsidRPr="008E4DEF">
              <w:rPr>
                <w:rStyle w:val="Hyperlink"/>
                <w:noProof/>
              </w:rPr>
              <w:t>REST API</w:t>
            </w:r>
            <w:r>
              <w:rPr>
                <w:noProof/>
                <w:webHidden/>
              </w:rPr>
              <w:tab/>
            </w:r>
            <w:r>
              <w:rPr>
                <w:noProof/>
                <w:webHidden/>
              </w:rPr>
              <w:fldChar w:fldCharType="begin"/>
            </w:r>
            <w:r>
              <w:rPr>
                <w:noProof/>
                <w:webHidden/>
              </w:rPr>
              <w:instrText xml:space="preserve"> PAGEREF _Toc156222893 \h </w:instrText>
            </w:r>
            <w:r>
              <w:rPr>
                <w:noProof/>
                <w:webHidden/>
              </w:rPr>
            </w:r>
            <w:r>
              <w:rPr>
                <w:rFonts w:hint="eastAsia"/>
                <w:noProof/>
                <w:webHidden/>
              </w:rPr>
              <w:fldChar w:fldCharType="separate"/>
            </w:r>
            <w:r w:rsidR="0065022B">
              <w:rPr>
                <w:rFonts w:hint="eastAsia"/>
                <w:noProof/>
                <w:webHidden/>
              </w:rPr>
              <w:t>8</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94" w:history="1">
            <w:r w:rsidRPr="008E4DEF">
              <w:rPr>
                <w:rStyle w:val="Hyperlink"/>
              </w:rPr>
              <w:t>3</w:t>
            </w:r>
            <w:r>
              <w:rPr>
                <w:rFonts w:asciiTheme="minorHAnsi" w:eastAsiaTheme="minorEastAsia" w:hAnsiTheme="minorHAnsi" w:cstheme="minorBidi"/>
                <w:b w:val="0"/>
                <w:kern w:val="0"/>
                <w:sz w:val="22"/>
                <w:szCs w:val="22"/>
                <w:lang w:eastAsia="sv-SE" w:bidi="ar-SA"/>
              </w:rPr>
              <w:tab/>
            </w:r>
            <w:r w:rsidRPr="008E4DEF">
              <w:rPr>
                <w:rStyle w:val="Hyperlink"/>
              </w:rPr>
              <w:t>Metod</w:t>
            </w:r>
            <w:r>
              <w:rPr>
                <w:webHidden/>
              </w:rPr>
              <w:tab/>
            </w:r>
            <w:r>
              <w:rPr>
                <w:webHidden/>
              </w:rPr>
              <w:fldChar w:fldCharType="begin"/>
            </w:r>
            <w:r>
              <w:rPr>
                <w:webHidden/>
              </w:rPr>
              <w:instrText xml:space="preserve"> PAGEREF _Toc156222894 \h </w:instrText>
            </w:r>
            <w:r>
              <w:rPr>
                <w:webHidden/>
              </w:rPr>
            </w:r>
            <w:r>
              <w:rPr>
                <w:rFonts w:hint="eastAsia"/>
                <w:webHidden/>
              </w:rPr>
              <w:fldChar w:fldCharType="separate"/>
            </w:r>
            <w:r w:rsidR="0065022B">
              <w:rPr>
                <w:rFonts w:hint="eastAsia"/>
                <w:webHidden/>
              </w:rPr>
              <w:t>9</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5" w:history="1">
            <w:r w:rsidRPr="008E4DEF">
              <w:rPr>
                <w:rStyle w:val="Hyperlink"/>
                <w:noProof/>
              </w:rPr>
              <w:t>3.1</w:t>
            </w:r>
            <w:r>
              <w:rPr>
                <w:rFonts w:asciiTheme="minorHAnsi" w:eastAsiaTheme="minorEastAsia" w:hAnsiTheme="minorHAnsi" w:cstheme="minorBidi"/>
                <w:noProof/>
                <w:kern w:val="0"/>
                <w:sz w:val="22"/>
                <w:szCs w:val="22"/>
                <w:lang w:eastAsia="sv-SE" w:bidi="ar-SA"/>
              </w:rPr>
              <w:tab/>
            </w:r>
            <w:r w:rsidRPr="008E4DEF">
              <w:rPr>
                <w:rStyle w:val="Hyperlink"/>
                <w:noProof/>
              </w:rPr>
              <w:t>Integrerad utvecklingsmiljö</w:t>
            </w:r>
            <w:r>
              <w:rPr>
                <w:noProof/>
                <w:webHidden/>
              </w:rPr>
              <w:tab/>
            </w:r>
            <w:r>
              <w:rPr>
                <w:noProof/>
                <w:webHidden/>
              </w:rPr>
              <w:fldChar w:fldCharType="begin"/>
            </w:r>
            <w:r>
              <w:rPr>
                <w:noProof/>
                <w:webHidden/>
              </w:rPr>
              <w:instrText xml:space="preserve"> PAGEREF _Toc156222895 \h </w:instrText>
            </w:r>
            <w:r>
              <w:rPr>
                <w:noProof/>
                <w:webHidden/>
              </w:rPr>
            </w:r>
            <w:r>
              <w:rPr>
                <w:rFonts w:hint="eastAsia"/>
                <w:noProof/>
                <w:webHidden/>
              </w:rPr>
              <w:fldChar w:fldCharType="separate"/>
            </w:r>
            <w:r w:rsidR="0065022B">
              <w:rPr>
                <w:rFonts w:hint="eastAsia"/>
                <w:noProof/>
                <w:webHidden/>
              </w:rPr>
              <w:t>9</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6" w:history="1">
            <w:r w:rsidRPr="008E4DEF">
              <w:rPr>
                <w:rStyle w:val="Hyperlink"/>
                <w:noProof/>
              </w:rPr>
              <w:t>3.2</w:t>
            </w:r>
            <w:r>
              <w:rPr>
                <w:rFonts w:asciiTheme="minorHAnsi" w:eastAsiaTheme="minorEastAsia" w:hAnsiTheme="minorHAnsi" w:cstheme="minorBidi"/>
                <w:noProof/>
                <w:kern w:val="0"/>
                <w:sz w:val="22"/>
                <w:szCs w:val="22"/>
                <w:lang w:eastAsia="sv-SE" w:bidi="ar-SA"/>
              </w:rPr>
              <w:tab/>
            </w:r>
            <w:r w:rsidRPr="008E4DEF">
              <w:rPr>
                <w:rStyle w:val="Hyperlink"/>
                <w:noProof/>
              </w:rPr>
              <w:t>Publicering</w:t>
            </w:r>
            <w:r>
              <w:rPr>
                <w:noProof/>
                <w:webHidden/>
              </w:rPr>
              <w:tab/>
            </w:r>
            <w:r>
              <w:rPr>
                <w:noProof/>
                <w:webHidden/>
              </w:rPr>
              <w:fldChar w:fldCharType="begin"/>
            </w:r>
            <w:r>
              <w:rPr>
                <w:noProof/>
                <w:webHidden/>
              </w:rPr>
              <w:instrText xml:space="preserve"> PAGEREF _Toc156222896 \h </w:instrText>
            </w:r>
            <w:r>
              <w:rPr>
                <w:noProof/>
                <w:webHidden/>
              </w:rPr>
            </w:r>
            <w:r>
              <w:rPr>
                <w:rFonts w:hint="eastAsia"/>
                <w:noProof/>
                <w:webHidden/>
              </w:rPr>
              <w:fldChar w:fldCharType="separate"/>
            </w:r>
            <w:r w:rsidR="0065022B">
              <w:rPr>
                <w:rFonts w:hint="eastAsia"/>
                <w:noProof/>
                <w:webHidden/>
              </w:rPr>
              <w:t>9</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97" w:history="1">
            <w:r w:rsidRPr="008E4DEF">
              <w:rPr>
                <w:rStyle w:val="Hyperlink"/>
              </w:rPr>
              <w:t>4</w:t>
            </w:r>
            <w:r>
              <w:rPr>
                <w:rFonts w:asciiTheme="minorHAnsi" w:eastAsiaTheme="minorEastAsia" w:hAnsiTheme="minorHAnsi" w:cstheme="minorBidi"/>
                <w:b w:val="0"/>
                <w:kern w:val="0"/>
                <w:sz w:val="22"/>
                <w:szCs w:val="22"/>
                <w:lang w:eastAsia="sv-SE" w:bidi="ar-SA"/>
              </w:rPr>
              <w:tab/>
            </w:r>
            <w:r w:rsidRPr="008E4DEF">
              <w:rPr>
                <w:rStyle w:val="Hyperlink"/>
              </w:rPr>
              <w:t>Konstruktion</w:t>
            </w:r>
            <w:r>
              <w:rPr>
                <w:webHidden/>
              </w:rPr>
              <w:tab/>
            </w:r>
            <w:r>
              <w:rPr>
                <w:webHidden/>
              </w:rPr>
              <w:fldChar w:fldCharType="begin"/>
            </w:r>
            <w:r>
              <w:rPr>
                <w:webHidden/>
              </w:rPr>
              <w:instrText xml:space="preserve"> PAGEREF _Toc156222897 \h </w:instrText>
            </w:r>
            <w:r>
              <w:rPr>
                <w:webHidden/>
              </w:rPr>
            </w:r>
            <w:r>
              <w:rPr>
                <w:rFonts w:hint="eastAsia"/>
                <w:webHidden/>
              </w:rPr>
              <w:fldChar w:fldCharType="separate"/>
            </w:r>
            <w:r w:rsidR="0065022B">
              <w:rPr>
                <w:rFonts w:hint="eastAsia"/>
                <w:webHidden/>
              </w:rPr>
              <w:t>10</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8" w:history="1">
            <w:r w:rsidRPr="008E4DEF">
              <w:rPr>
                <w:rStyle w:val="Hyperlink"/>
                <w:noProof/>
              </w:rPr>
              <w:t>4.1</w:t>
            </w:r>
            <w:r>
              <w:rPr>
                <w:rFonts w:asciiTheme="minorHAnsi" w:eastAsiaTheme="minorEastAsia" w:hAnsiTheme="minorHAnsi" w:cstheme="minorBidi"/>
                <w:noProof/>
                <w:kern w:val="0"/>
                <w:sz w:val="22"/>
                <w:szCs w:val="22"/>
                <w:lang w:eastAsia="sv-SE" w:bidi="ar-SA"/>
              </w:rPr>
              <w:tab/>
            </w:r>
            <w:r w:rsidRPr="008E4DEF">
              <w:rPr>
                <w:rStyle w:val="Hyperlink"/>
                <w:noProof/>
              </w:rPr>
              <w:t>MongoDB,  REST API, NodeJS &amp; ExpressJS</w:t>
            </w:r>
            <w:r>
              <w:rPr>
                <w:noProof/>
                <w:webHidden/>
              </w:rPr>
              <w:tab/>
            </w:r>
            <w:r>
              <w:rPr>
                <w:noProof/>
                <w:webHidden/>
              </w:rPr>
              <w:fldChar w:fldCharType="begin"/>
            </w:r>
            <w:r>
              <w:rPr>
                <w:noProof/>
                <w:webHidden/>
              </w:rPr>
              <w:instrText xml:space="preserve"> PAGEREF _Toc156222898 \h </w:instrText>
            </w:r>
            <w:r>
              <w:rPr>
                <w:noProof/>
                <w:webHidden/>
              </w:rPr>
            </w:r>
            <w:r>
              <w:rPr>
                <w:rFonts w:hint="eastAsia"/>
                <w:noProof/>
                <w:webHidden/>
              </w:rPr>
              <w:fldChar w:fldCharType="separate"/>
            </w:r>
            <w:r w:rsidR="0065022B">
              <w:rPr>
                <w:rFonts w:hint="eastAsia"/>
                <w:noProof/>
                <w:webHidden/>
              </w:rPr>
              <w:t>10</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9" w:history="1">
            <w:r w:rsidRPr="008E4DEF">
              <w:rPr>
                <w:rStyle w:val="Hyperlink"/>
                <w:noProof/>
              </w:rPr>
              <w:t>4.2</w:t>
            </w:r>
            <w:r>
              <w:rPr>
                <w:rFonts w:asciiTheme="minorHAnsi" w:eastAsiaTheme="minorEastAsia" w:hAnsiTheme="minorHAnsi" w:cstheme="minorBidi"/>
                <w:noProof/>
                <w:kern w:val="0"/>
                <w:sz w:val="22"/>
                <w:szCs w:val="22"/>
                <w:lang w:eastAsia="sv-SE" w:bidi="ar-SA"/>
              </w:rPr>
              <w:tab/>
            </w:r>
            <w:r w:rsidRPr="008E4DEF">
              <w:rPr>
                <w:rStyle w:val="Hyperlink"/>
                <w:noProof/>
              </w:rPr>
              <w:t>ReactJS och TailwindCSS</w:t>
            </w:r>
            <w:r>
              <w:rPr>
                <w:noProof/>
                <w:webHidden/>
              </w:rPr>
              <w:tab/>
            </w:r>
            <w:r>
              <w:rPr>
                <w:noProof/>
                <w:webHidden/>
              </w:rPr>
              <w:fldChar w:fldCharType="begin"/>
            </w:r>
            <w:r>
              <w:rPr>
                <w:noProof/>
                <w:webHidden/>
              </w:rPr>
              <w:instrText xml:space="preserve"> PAGEREF _Toc156222899 \h </w:instrText>
            </w:r>
            <w:r>
              <w:rPr>
                <w:noProof/>
                <w:webHidden/>
              </w:rPr>
            </w:r>
            <w:r>
              <w:rPr>
                <w:rFonts w:hint="eastAsia"/>
                <w:noProof/>
                <w:webHidden/>
              </w:rPr>
              <w:fldChar w:fldCharType="separate"/>
            </w:r>
            <w:r w:rsidR="0065022B">
              <w:rPr>
                <w:rFonts w:hint="eastAsia"/>
                <w:noProof/>
                <w:webHidden/>
              </w:rPr>
              <w:t>11</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0" w:history="1">
            <w:r w:rsidRPr="008E4DEF">
              <w:rPr>
                <w:rStyle w:val="Hyperlink"/>
              </w:rPr>
              <w:t>5</w:t>
            </w:r>
            <w:r>
              <w:rPr>
                <w:rFonts w:asciiTheme="minorHAnsi" w:eastAsiaTheme="minorEastAsia" w:hAnsiTheme="minorHAnsi" w:cstheme="minorBidi"/>
                <w:b w:val="0"/>
                <w:kern w:val="0"/>
                <w:sz w:val="22"/>
                <w:szCs w:val="22"/>
                <w:lang w:eastAsia="sv-SE" w:bidi="ar-SA"/>
              </w:rPr>
              <w:tab/>
            </w:r>
            <w:r w:rsidRPr="008E4DEF">
              <w:rPr>
                <w:rStyle w:val="Hyperlink"/>
              </w:rPr>
              <w:t>Resultat</w:t>
            </w:r>
            <w:r>
              <w:rPr>
                <w:webHidden/>
              </w:rPr>
              <w:tab/>
            </w:r>
            <w:r>
              <w:rPr>
                <w:webHidden/>
              </w:rPr>
              <w:fldChar w:fldCharType="begin"/>
            </w:r>
            <w:r>
              <w:rPr>
                <w:webHidden/>
              </w:rPr>
              <w:instrText xml:space="preserve"> PAGEREF _Toc156222900 \h </w:instrText>
            </w:r>
            <w:r>
              <w:rPr>
                <w:webHidden/>
              </w:rPr>
            </w:r>
            <w:r>
              <w:rPr>
                <w:rFonts w:hint="eastAsia"/>
                <w:webHidden/>
              </w:rPr>
              <w:fldChar w:fldCharType="separate"/>
            </w:r>
            <w:r w:rsidR="0065022B">
              <w:rPr>
                <w:rFonts w:hint="eastAsia"/>
                <w:webHidden/>
              </w:rPr>
              <w:t>12</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1" w:history="1">
            <w:r w:rsidRPr="008E4DEF">
              <w:rPr>
                <w:rStyle w:val="Hyperlink"/>
                <w:noProof/>
              </w:rPr>
              <w:t>5.1</w:t>
            </w:r>
            <w:r>
              <w:rPr>
                <w:rFonts w:asciiTheme="minorHAnsi" w:eastAsiaTheme="minorEastAsia" w:hAnsiTheme="minorHAnsi" w:cstheme="minorBidi"/>
                <w:noProof/>
                <w:kern w:val="0"/>
                <w:sz w:val="22"/>
                <w:szCs w:val="22"/>
                <w:lang w:eastAsia="sv-SE" w:bidi="ar-SA"/>
              </w:rPr>
              <w:tab/>
            </w:r>
            <w:r w:rsidRPr="008E4DEF">
              <w:rPr>
                <w:rStyle w:val="Hyperlink"/>
                <w:noProof/>
              </w:rPr>
              <w:t>Registrering, inloggning och utloggning</w:t>
            </w:r>
            <w:r>
              <w:rPr>
                <w:noProof/>
                <w:webHidden/>
              </w:rPr>
              <w:tab/>
            </w:r>
            <w:r>
              <w:rPr>
                <w:noProof/>
                <w:webHidden/>
              </w:rPr>
              <w:fldChar w:fldCharType="begin"/>
            </w:r>
            <w:r>
              <w:rPr>
                <w:noProof/>
                <w:webHidden/>
              </w:rPr>
              <w:instrText xml:space="preserve"> PAGEREF _Toc156222901 \h </w:instrText>
            </w:r>
            <w:r>
              <w:rPr>
                <w:noProof/>
                <w:webHidden/>
              </w:rPr>
            </w:r>
            <w:r>
              <w:rPr>
                <w:rFonts w:hint="eastAsia"/>
                <w:noProof/>
                <w:webHidden/>
              </w:rPr>
              <w:fldChar w:fldCharType="separate"/>
            </w:r>
            <w:r w:rsidR="0065022B">
              <w:rPr>
                <w:rFonts w:hint="eastAsia"/>
                <w:noProof/>
                <w:webHidden/>
              </w:rPr>
              <w:t>12</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2" w:history="1">
            <w:r w:rsidRPr="008E4DEF">
              <w:rPr>
                <w:rStyle w:val="Hyperlink"/>
                <w:noProof/>
              </w:rPr>
              <w:t>5.2</w:t>
            </w:r>
            <w:r>
              <w:rPr>
                <w:rFonts w:asciiTheme="minorHAnsi" w:eastAsiaTheme="minorEastAsia" w:hAnsiTheme="minorHAnsi" w:cstheme="minorBidi"/>
                <w:noProof/>
                <w:kern w:val="0"/>
                <w:sz w:val="22"/>
                <w:szCs w:val="22"/>
                <w:lang w:eastAsia="sv-SE" w:bidi="ar-SA"/>
              </w:rPr>
              <w:tab/>
            </w:r>
            <w:r w:rsidRPr="008E4DEF">
              <w:rPr>
                <w:rStyle w:val="Hyperlink"/>
                <w:noProof/>
              </w:rPr>
              <w:t>Hantera datorkomponenter</w:t>
            </w:r>
            <w:r>
              <w:rPr>
                <w:noProof/>
                <w:webHidden/>
              </w:rPr>
              <w:tab/>
            </w:r>
            <w:r>
              <w:rPr>
                <w:noProof/>
                <w:webHidden/>
              </w:rPr>
              <w:fldChar w:fldCharType="begin"/>
            </w:r>
            <w:r>
              <w:rPr>
                <w:noProof/>
                <w:webHidden/>
              </w:rPr>
              <w:instrText xml:space="preserve"> PAGEREF _Toc156222902 \h </w:instrText>
            </w:r>
            <w:r>
              <w:rPr>
                <w:noProof/>
                <w:webHidden/>
              </w:rPr>
            </w:r>
            <w:r>
              <w:rPr>
                <w:rFonts w:hint="eastAsia"/>
                <w:noProof/>
                <w:webHidden/>
              </w:rPr>
              <w:fldChar w:fldCharType="separate"/>
            </w:r>
            <w:r w:rsidR="0065022B">
              <w:rPr>
                <w:rFonts w:hint="eastAsia"/>
                <w:noProof/>
                <w:webHidden/>
              </w:rPr>
              <w:t>12</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3" w:history="1">
            <w:r w:rsidRPr="008E4DEF">
              <w:rPr>
                <w:rStyle w:val="Hyperlink"/>
                <w:noProof/>
              </w:rPr>
              <w:t>5.3</w:t>
            </w:r>
            <w:r>
              <w:rPr>
                <w:rFonts w:asciiTheme="minorHAnsi" w:eastAsiaTheme="minorEastAsia" w:hAnsiTheme="minorHAnsi" w:cstheme="minorBidi"/>
                <w:noProof/>
                <w:kern w:val="0"/>
                <w:sz w:val="22"/>
                <w:szCs w:val="22"/>
                <w:lang w:eastAsia="sv-SE" w:bidi="ar-SA"/>
              </w:rPr>
              <w:tab/>
            </w:r>
            <w:r w:rsidRPr="008E4DEF">
              <w:rPr>
                <w:rStyle w:val="Hyperlink"/>
                <w:noProof/>
              </w:rPr>
              <w:t>Hantera användare</w:t>
            </w:r>
            <w:r>
              <w:rPr>
                <w:noProof/>
                <w:webHidden/>
              </w:rPr>
              <w:tab/>
            </w:r>
            <w:r>
              <w:rPr>
                <w:noProof/>
                <w:webHidden/>
              </w:rPr>
              <w:fldChar w:fldCharType="begin"/>
            </w:r>
            <w:r>
              <w:rPr>
                <w:noProof/>
                <w:webHidden/>
              </w:rPr>
              <w:instrText xml:space="preserve"> PAGEREF _Toc156222903 \h </w:instrText>
            </w:r>
            <w:r>
              <w:rPr>
                <w:noProof/>
                <w:webHidden/>
              </w:rPr>
            </w:r>
            <w:r>
              <w:rPr>
                <w:rFonts w:hint="eastAsia"/>
                <w:noProof/>
                <w:webHidden/>
              </w:rPr>
              <w:fldChar w:fldCharType="separate"/>
            </w:r>
            <w:r w:rsidR="0065022B">
              <w:rPr>
                <w:rFonts w:hint="eastAsia"/>
                <w:noProof/>
                <w:webHidden/>
              </w:rPr>
              <w:t>12</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4" w:history="1">
            <w:r w:rsidRPr="008E4DEF">
              <w:rPr>
                <w:rStyle w:val="Hyperlink"/>
              </w:rPr>
              <w:t>6</w:t>
            </w:r>
            <w:r>
              <w:rPr>
                <w:rFonts w:asciiTheme="minorHAnsi" w:eastAsiaTheme="minorEastAsia" w:hAnsiTheme="minorHAnsi" w:cstheme="minorBidi"/>
                <w:b w:val="0"/>
                <w:kern w:val="0"/>
                <w:sz w:val="22"/>
                <w:szCs w:val="22"/>
                <w:lang w:eastAsia="sv-SE" w:bidi="ar-SA"/>
              </w:rPr>
              <w:tab/>
            </w:r>
            <w:r w:rsidRPr="008E4DEF">
              <w:rPr>
                <w:rStyle w:val="Hyperlink"/>
              </w:rPr>
              <w:t>Slutsatser</w:t>
            </w:r>
            <w:r>
              <w:rPr>
                <w:webHidden/>
              </w:rPr>
              <w:tab/>
            </w:r>
            <w:r>
              <w:rPr>
                <w:webHidden/>
              </w:rPr>
              <w:fldChar w:fldCharType="begin"/>
            </w:r>
            <w:r>
              <w:rPr>
                <w:webHidden/>
              </w:rPr>
              <w:instrText xml:space="preserve"> PAGEREF _Toc156222904 \h </w:instrText>
            </w:r>
            <w:r>
              <w:rPr>
                <w:webHidden/>
              </w:rPr>
            </w:r>
            <w:r>
              <w:rPr>
                <w:rFonts w:hint="eastAsia"/>
                <w:webHidden/>
              </w:rPr>
              <w:fldChar w:fldCharType="separate"/>
            </w:r>
            <w:r w:rsidR="0065022B">
              <w:rPr>
                <w:rFonts w:hint="eastAsia"/>
                <w:webHidden/>
              </w:rPr>
              <w:t>13</w:t>
            </w:r>
            <w:r>
              <w:rPr>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5" w:history="1">
            <w:r w:rsidRPr="008E4DEF">
              <w:rPr>
                <w:rStyle w:val="Hyperlink"/>
              </w:rPr>
              <w:t>Källförteckning</w:t>
            </w:r>
            <w:r>
              <w:rPr>
                <w:webHidden/>
              </w:rPr>
              <w:tab/>
            </w:r>
            <w:r>
              <w:rPr>
                <w:webHidden/>
              </w:rPr>
              <w:fldChar w:fldCharType="begin"/>
            </w:r>
            <w:r>
              <w:rPr>
                <w:webHidden/>
              </w:rPr>
              <w:instrText xml:space="preserve"> PAGEREF _Toc156222905 \h </w:instrText>
            </w:r>
            <w:r>
              <w:rPr>
                <w:webHidden/>
              </w:rPr>
            </w:r>
            <w:r>
              <w:rPr>
                <w:rFonts w:hint="eastAsia"/>
                <w:webHidden/>
              </w:rPr>
              <w:fldChar w:fldCharType="separate"/>
            </w:r>
            <w:r w:rsidR="0065022B">
              <w:rPr>
                <w:rFonts w:hint="eastAsia"/>
                <w:webHidden/>
              </w:rPr>
              <w:t>14</w:t>
            </w:r>
            <w:r>
              <w:rPr>
                <w:webHidden/>
              </w:rPr>
              <w:fldChar w:fldCharType="end"/>
            </w:r>
          </w:hyperlink>
        </w:p>
        <w:p w:rsidR="004C14A2" w:rsidRDefault="005B40BB">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6" w:name="_Toc156222878"/>
      <w:r w:rsidRPr="004C14A2">
        <w:lastRenderedPageBreak/>
        <w:t>Introduktion</w:t>
      </w:r>
      <w:bookmarkEnd w:id="16"/>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7" w:name="_Toc156222879"/>
      <w:r>
        <w:t>Bakgrund</w:t>
      </w:r>
      <w:r w:rsidR="002F1C0A">
        <w:t xml:space="preserve"> och kunden</w:t>
      </w:r>
      <w:bookmarkEnd w:id="17"/>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8" w:name="_Toc156222880"/>
      <w:r>
        <w:t>Kundens målgrupp</w:t>
      </w:r>
      <w:bookmarkEnd w:id="18"/>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9" w:name="_Toc156222881"/>
      <w:r>
        <w:t>Kundens budget</w:t>
      </w:r>
      <w:bookmarkEnd w:id="19"/>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20" w:name="_Toc156222882"/>
      <w:r>
        <w:t>Juridiska överväganden</w:t>
      </w:r>
      <w:bookmarkEnd w:id="20"/>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21" w:name="_Toc156222883"/>
      <w:r>
        <w:lastRenderedPageBreak/>
        <w:t>Överenskommen kravspecifikation</w:t>
      </w:r>
      <w:bookmarkEnd w:id="21"/>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w:t>
      </w:r>
      <w:r w:rsidR="00CD5FEF">
        <w:t>are utifrån om de är</w:t>
      </w:r>
      <w:r>
        <w:t xml:space="preserv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w:t>
      </w:r>
      <w:r w:rsidR="00021F6C">
        <w:t>ingsnyckel, s</w:t>
      </w:r>
      <w:r w:rsidR="00C7363E">
        <w:t>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t xml:space="preserve">När en datorkomponent skapas i intranätet ska det gå att skapa det </w:t>
      </w:r>
      <w:r>
        <w:lastRenderedPageBreak/>
        <w:t>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2" w:name="_Toc156222884"/>
      <w:r>
        <w:t>Kapitelöversikt</w:t>
      </w:r>
      <w:bookmarkEnd w:id="22"/>
    </w:p>
    <w:p w:rsidR="00115931" w:rsidRDefault="001F2DA4" w:rsidP="00115931">
      <w:pPr>
        <w:pStyle w:val="Textbody"/>
      </w:pPr>
      <w:r>
        <w:t>I kommande kapitel kommer följande att avhandlas:</w:t>
      </w:r>
    </w:p>
    <w:p w:rsidR="001F2DA4" w:rsidRDefault="005B40BB"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5B40BB"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5B40BB"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5B40BB"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5B40BB"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3" w:name="_Teori"/>
      <w:bookmarkStart w:id="24" w:name="_Toc156222885"/>
      <w:bookmarkEnd w:id="23"/>
      <w:r>
        <w:lastRenderedPageBreak/>
        <w:t>Teori</w:t>
      </w:r>
      <w:bookmarkEnd w:id="24"/>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5" w:name="_Toc156222886"/>
      <w:r>
        <w:t>MVC-arkitekturen</w:t>
      </w:r>
      <w:bookmarkEnd w:id="25"/>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6" w:name="_Toc156222887"/>
      <w:r>
        <w:t>MERN-stacken</w:t>
      </w:r>
      <w:bookmarkEnd w:id="26"/>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7" w:name="_Toc156222888"/>
      <w:r>
        <w:t>MongoDB</w:t>
      </w:r>
      <w:bookmarkEnd w:id="27"/>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8" w:name="_Toc156222889"/>
      <w:r>
        <w:t>ExpressJS</w:t>
      </w:r>
      <w:bookmarkEnd w:id="28"/>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9" w:name="_Toc156222890"/>
      <w:r>
        <w:t>ReactJS</w:t>
      </w:r>
      <w:bookmarkEnd w:id="29"/>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861E03">
        <w:t xml:space="preserve">. Det kan köras mobilt, som serverrendering och/eller </w:t>
      </w:r>
      <w:r w:rsidR="00861E03">
        <w:rPr>
          <w:i/>
        </w:rPr>
        <w:t xml:space="preserve">Single-page Application </w:t>
      </w:r>
      <w:r w:rsidR="00861E03">
        <w:t>eller "SPA"</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711A0F" w:rsidP="009633BA">
      <w:pPr>
        <w:pStyle w:val="Textbody"/>
      </w:pPr>
      <w:r>
        <w:t>ReactJS använder sig av så kallade funktionella komponenter vilket i sin tur består av funktionsnamn vilket är det som exporteras ut och sedan impo</w:t>
      </w:r>
      <w:r>
        <w:t>r</w:t>
      </w:r>
      <w:r>
        <w:t xml:space="preserve">teras in och används i andra komponenter och/eller i huvudkomponenten </w:t>
      </w:r>
      <w:r w:rsidR="007D1269">
        <w:t xml:space="preserve">som exempelvis </w:t>
      </w:r>
      <w:r w:rsidRPr="00711A0F">
        <w:rPr>
          <w:rFonts w:ascii="Courier New" w:hAnsi="Courier New" w:cs="Courier New"/>
          <w:sz w:val="20"/>
          <w:szCs w:val="20"/>
        </w:rPr>
        <w:t>App.js</w:t>
      </w:r>
      <w:r>
        <w:t xml:space="preserve">(10, </w:t>
      </w:r>
      <w:r>
        <w:rPr>
          <w:i/>
        </w:rPr>
        <w:t>Function components</w:t>
      </w:r>
      <w:r>
        <w:t>).</w:t>
      </w:r>
    </w:p>
    <w:p w:rsidR="00784CAE" w:rsidRDefault="00784CAE" w:rsidP="009633BA">
      <w:pPr>
        <w:pStyle w:val="Textbody"/>
      </w:pPr>
      <w:r>
        <w:lastRenderedPageBreak/>
        <w:t xml:space="preserve">En ReactJS-komponent innehåller körlogiken för de data som ska kunna uppdateras dynamiskt sedan inuti dess returnerade JSX-kod(10, </w:t>
      </w:r>
      <w:r>
        <w:rPr>
          <w:i/>
        </w:rPr>
        <w:t>Function components</w:t>
      </w:r>
      <w:r>
        <w:t>).</w:t>
      </w:r>
    </w:p>
    <w:p w:rsidR="00892F7F" w:rsidRDefault="00B93A4A" w:rsidP="009633BA">
      <w:pPr>
        <w:pStyle w:val="Textbody"/>
      </w:pPr>
      <w:r>
        <w:t xml:space="preserve">Med hjälp av så kallade </w:t>
      </w:r>
      <w:r>
        <w:rPr>
          <w:i/>
        </w:rPr>
        <w:t xml:space="preserve">hooks </w:t>
      </w:r>
      <w:r>
        <w:t>så kan ReactJS köra särskild logik innan fä</w:t>
      </w:r>
      <w:r>
        <w:t>r</w:t>
      </w:r>
      <w:r>
        <w:t xml:space="preserve">digrenderade JSX-koden returneras av komponenten. Exempel på </w:t>
      </w:r>
      <w:r>
        <w:rPr>
          <w:i/>
        </w:rPr>
        <w:t xml:space="preserve">hooks </w:t>
      </w:r>
      <w:r>
        <w:t xml:space="preserve">är </w:t>
      </w:r>
      <w:r w:rsidRPr="00B93A4A">
        <w:rPr>
          <w:rFonts w:ascii="Courier New" w:hAnsi="Courier New" w:cs="Courier New"/>
          <w:sz w:val="20"/>
          <w:szCs w:val="20"/>
        </w:rPr>
        <w:t>useState</w:t>
      </w:r>
      <w:r>
        <w:t xml:space="preserve">, </w:t>
      </w:r>
      <w:r w:rsidRPr="00B93A4A">
        <w:rPr>
          <w:rFonts w:ascii="Courier New" w:hAnsi="Courier New" w:cs="Courier New"/>
          <w:sz w:val="20"/>
          <w:szCs w:val="20"/>
        </w:rPr>
        <w:t>useContext</w:t>
      </w:r>
      <w:r>
        <w:t xml:space="preserve">, och </w:t>
      </w:r>
      <w:r w:rsidRPr="00B93A4A">
        <w:rPr>
          <w:rFonts w:ascii="Courier New" w:hAnsi="Courier New" w:cs="Courier New"/>
          <w:sz w:val="20"/>
          <w:szCs w:val="20"/>
        </w:rPr>
        <w:t>useEffect</w:t>
      </w:r>
      <w:r>
        <w:t xml:space="preserve"> bland annat</w:t>
      </w:r>
      <w:r w:rsidR="00892F7F">
        <w:t xml:space="preserve">(10, </w:t>
      </w:r>
      <w:r w:rsidR="00892F7F">
        <w:rPr>
          <w:i/>
        </w:rPr>
        <w:t>React Hooks</w:t>
      </w:r>
      <w:r w:rsidR="00892F7F">
        <w:t>)</w:t>
      </w:r>
      <w:r w:rsidR="008C2A79">
        <w:t xml:space="preserve">. </w:t>
      </w:r>
    </w:p>
    <w:p w:rsidR="00B93A4A" w:rsidRDefault="00C408CF" w:rsidP="009633BA">
      <w:pPr>
        <w:pStyle w:val="Textbody"/>
      </w:pPr>
      <w:r>
        <w:t>När</w:t>
      </w:r>
      <w:r w:rsidR="008C2A79">
        <w:t xml:space="preserve"> </w:t>
      </w:r>
      <w:r w:rsidR="008C2A79" w:rsidRPr="00020AD9">
        <w:rPr>
          <w:rFonts w:ascii="Courier New" w:hAnsi="Courier New" w:cs="Courier New"/>
          <w:sz w:val="20"/>
          <w:szCs w:val="20"/>
        </w:rPr>
        <w:t>useState</w:t>
      </w:r>
      <w:r w:rsidR="008C2A79">
        <w:t xml:space="preserve"> </w:t>
      </w:r>
      <w:r>
        <w:t xml:space="preserve">används </w:t>
      </w:r>
      <w:r w:rsidR="008C2A79">
        <w:t xml:space="preserve">så kan data för en given komponent - såväl som dess eventuella underkomponenter - bevakas av ReactJS och så kan JSX-koden uppdateras returneras om på nytt vilket kallas för </w:t>
      </w:r>
      <w:r w:rsidR="008C2A79">
        <w:rPr>
          <w:i/>
        </w:rPr>
        <w:t xml:space="preserve">rendering </w:t>
      </w:r>
      <w:r w:rsidR="008C2A79">
        <w:t>inuti R</w:t>
      </w:r>
      <w:r w:rsidR="008C2A79">
        <w:t>e</w:t>
      </w:r>
      <w:r w:rsidR="008C2A79">
        <w:t>actJS</w:t>
      </w:r>
      <w:r w:rsidR="00B93A4A">
        <w:t>.</w:t>
      </w:r>
      <w:r w:rsidR="00892F7F">
        <w:t xml:space="preserve"> Den som heter </w:t>
      </w:r>
      <w:r w:rsidR="00892F7F" w:rsidRPr="00892F7F">
        <w:rPr>
          <w:rFonts w:ascii="Courier New" w:hAnsi="Courier New" w:cs="Courier New"/>
          <w:sz w:val="20"/>
          <w:szCs w:val="20"/>
        </w:rPr>
        <w:t>useContext</w:t>
      </w:r>
      <w:r w:rsidR="00892F7F">
        <w:t xml:space="preserve"> påminner om </w:t>
      </w:r>
      <w:r w:rsidR="00892F7F" w:rsidRPr="00D57C2F">
        <w:rPr>
          <w:rFonts w:ascii="Courier New" w:hAnsi="Courier New" w:cs="Courier New"/>
          <w:sz w:val="20"/>
          <w:szCs w:val="20"/>
        </w:rPr>
        <w:t>useState</w:t>
      </w:r>
      <w:r w:rsidR="00892F7F">
        <w:t xml:space="preserve"> men är istället tänkt att fungera globalt</w:t>
      </w:r>
      <w:r>
        <w:t xml:space="preserve">. Till sist så fungerar </w:t>
      </w:r>
      <w:r w:rsidRPr="00B93A4A">
        <w:rPr>
          <w:rFonts w:ascii="Courier New" w:hAnsi="Courier New" w:cs="Courier New"/>
          <w:sz w:val="20"/>
          <w:szCs w:val="20"/>
        </w:rPr>
        <w:t>useEffect</w:t>
      </w:r>
      <w:r>
        <w:t xml:space="preserve"> genom att köra sidoeffek</w:t>
      </w:r>
      <w:r>
        <w:t>t</w:t>
      </w:r>
      <w:r>
        <w:t xml:space="preserve">kod efter att </w:t>
      </w:r>
      <w:r>
        <w:rPr>
          <w:i/>
        </w:rPr>
        <w:t xml:space="preserve">rendering </w:t>
      </w:r>
      <w:r>
        <w:t>har ägt rum</w:t>
      </w:r>
      <w:r w:rsidR="00892F7F">
        <w:t xml:space="preserve">(10, </w:t>
      </w:r>
      <w:r w:rsidR="00892F7F">
        <w:rPr>
          <w:i/>
        </w:rPr>
        <w:t>R</w:t>
      </w:r>
      <w:r w:rsidR="00892F7F">
        <w:rPr>
          <w:i/>
        </w:rPr>
        <w:t>e</w:t>
      </w:r>
      <w:r w:rsidR="00892F7F">
        <w:rPr>
          <w:i/>
        </w:rPr>
        <w:t>act Hooks</w:t>
      </w:r>
      <w:r w:rsidR="00892F7F">
        <w:t>)</w:t>
      </w:r>
      <w:r w:rsidR="00163E66">
        <w:t>.</w:t>
      </w:r>
    </w:p>
    <w:p w:rsidR="00861E03" w:rsidRDefault="00861E03" w:rsidP="009633BA">
      <w:pPr>
        <w:pStyle w:val="Textbody"/>
      </w:pPr>
      <w:r>
        <w:t xml:space="preserve">Då ReactJS körs som en </w:t>
      </w:r>
      <w:r w:rsidR="00633B65">
        <w:t xml:space="preserve">så kallad </w:t>
      </w:r>
      <w:r w:rsidR="00633B65">
        <w:rPr>
          <w:i/>
        </w:rPr>
        <w:t xml:space="preserve">SPA </w:t>
      </w:r>
      <w:r w:rsidR="00633B65">
        <w:t xml:space="preserve">i webbklienten så behövs en särskild lösning för att kunna navigera till undersidor på ett liknande vis som att navigera till olika webbsidor i vanliga webbplatser så därför finns React Router där </w:t>
      </w:r>
      <w:r w:rsidR="00633B65" w:rsidRPr="00D67AB8">
        <w:rPr>
          <w:i/>
        </w:rPr>
        <w:t>HashRouter</w:t>
      </w:r>
      <w:r w:rsidR="00633B65">
        <w:t xml:space="preserve"> är en lösning där det finns </w:t>
      </w:r>
      <w:r w:rsidR="00633B65" w:rsidRPr="00AD31F7">
        <w:rPr>
          <w:rFonts w:ascii="Courier New" w:hAnsi="Courier New" w:cs="Courier New"/>
          <w:sz w:val="20"/>
          <w:szCs w:val="20"/>
        </w:rPr>
        <w:t>/#/&lt;undersida&gt;</w:t>
      </w:r>
      <w:r w:rsidR="00633B65">
        <w:t xml:space="preserve"> i web</w:t>
      </w:r>
      <w:r w:rsidR="00633B65">
        <w:t>b</w:t>
      </w:r>
      <w:r w:rsidR="00633B65">
        <w:t>adressfältet som ett sätt att navigera till undersidor i ReactJS-applikationen när det gäller rör sig om att ladda fram andra komponenter utifrån konf</w:t>
      </w:r>
      <w:r w:rsidR="00633B65">
        <w:t>i</w:t>
      </w:r>
      <w:r w:rsidR="00633B65">
        <w:t>gurering</w:t>
      </w:r>
      <w:r>
        <w:t>(15)</w:t>
      </w:r>
      <w:r w:rsidR="004B7725">
        <w:t>.</w:t>
      </w:r>
    </w:p>
    <w:p w:rsidR="009633BA" w:rsidRDefault="009633BA" w:rsidP="009633BA">
      <w:pPr>
        <w:pStyle w:val="Heading3"/>
        <w:rPr>
          <w:rFonts w:hint="eastAsia"/>
        </w:rPr>
      </w:pPr>
      <w:bookmarkStart w:id="30" w:name="_Toc156222891"/>
      <w:r>
        <w:t>NodeJS</w:t>
      </w:r>
      <w:bookmarkEnd w:id="30"/>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31" w:name="_Toc156222892"/>
      <w:r>
        <w:t>Tailwind</w:t>
      </w:r>
      <w:r w:rsidR="009B64BB">
        <w:t xml:space="preserve"> </w:t>
      </w:r>
      <w:r>
        <w:t>CSS</w:t>
      </w:r>
      <w:bookmarkEnd w:id="31"/>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w:t>
      </w:r>
      <w:r>
        <w:lastRenderedPageBreak/>
        <w:t xml:space="preserve">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2" w:name="_Toc156222893"/>
      <w:r>
        <w:t>REST API</w:t>
      </w:r>
      <w:bookmarkEnd w:id="32"/>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3" w:name="_Metod"/>
      <w:bookmarkStart w:id="34" w:name="_Toc156222894"/>
      <w:bookmarkEnd w:id="33"/>
      <w:r>
        <w:lastRenderedPageBreak/>
        <w:t>Metod</w:t>
      </w:r>
      <w:bookmarkEnd w:id="34"/>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5" w:name="_Toc156222895"/>
      <w:r>
        <w:t>Integrerad</w:t>
      </w:r>
      <w:r w:rsidR="00611132">
        <w:t xml:space="preserve"> utvecklings</w:t>
      </w:r>
      <w:r>
        <w:t>miljö</w:t>
      </w:r>
      <w:bookmarkEnd w:id="35"/>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2B26A2" w:rsidRPr="002B26A2" w:rsidRDefault="002B26A2" w:rsidP="002B26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B26A2">
        <w:rPr>
          <w:rFonts w:ascii="Consolas" w:eastAsia="Times New Roman" w:hAnsi="Consolas" w:cs="Times New Roman"/>
          <w:color w:val="00E8C6"/>
          <w:kern w:val="0"/>
          <w:sz w:val="21"/>
          <w:lang w:eastAsia="sv-SE" w:bidi="ar-SA"/>
        </w:rPr>
        <w:t>"axios"</w:t>
      </w:r>
      <w:r w:rsidRPr="002B26A2">
        <w:rPr>
          <w:rFonts w:ascii="Consolas" w:eastAsia="Times New Roman" w:hAnsi="Consolas" w:cs="Times New Roman"/>
          <w:color w:val="D5CED9"/>
          <w:kern w:val="0"/>
          <w:sz w:val="21"/>
          <w:lang w:eastAsia="sv-SE" w:bidi="ar-SA"/>
        </w:rPr>
        <w:t xml:space="preserve">: </w:t>
      </w:r>
      <w:r w:rsidRPr="002B26A2">
        <w:rPr>
          <w:rFonts w:ascii="Consolas" w:eastAsia="Times New Roman" w:hAnsi="Consolas" w:cs="Times New Roman"/>
          <w:color w:val="96E072"/>
          <w:kern w:val="0"/>
          <w:sz w:val="21"/>
          <w:lang w:eastAsia="sv-SE" w:bidi="ar-SA"/>
        </w:rPr>
        <w:t>"^1.6.5"</w:t>
      </w:r>
      <w:r w:rsidRPr="002B26A2">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4B7876"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4B7876" w:rsidRPr="004B7876" w:rsidRDefault="004B7876" w:rsidP="004B7876">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4B7876">
        <w:rPr>
          <w:rFonts w:ascii="Consolas" w:eastAsia="Times New Roman" w:hAnsi="Consolas" w:cs="Times New Roman"/>
          <w:color w:val="00E8C6"/>
          <w:kern w:val="0"/>
          <w:sz w:val="21"/>
          <w:lang w:eastAsia="sv-SE" w:bidi="ar-SA"/>
        </w:rPr>
        <w:t>"react-router-dom"</w:t>
      </w:r>
      <w:r w:rsidRPr="004B7876">
        <w:rPr>
          <w:rFonts w:ascii="Consolas" w:eastAsia="Times New Roman" w:hAnsi="Consolas" w:cs="Times New Roman"/>
          <w:color w:val="D5CED9"/>
          <w:kern w:val="0"/>
          <w:sz w:val="21"/>
          <w:lang w:eastAsia="sv-SE" w:bidi="ar-SA"/>
        </w:rPr>
        <w:t xml:space="preserve">: </w:t>
      </w:r>
      <w:r w:rsidRPr="004B7876">
        <w:rPr>
          <w:rFonts w:ascii="Consolas" w:eastAsia="Times New Roman" w:hAnsi="Consolas" w:cs="Times New Roman"/>
          <w:color w:val="96E072"/>
          <w:kern w:val="0"/>
          <w:sz w:val="21"/>
          <w:lang w:eastAsia="sv-SE" w:bidi="ar-SA"/>
        </w:rPr>
        <w:t>"^6.21.1"</w:t>
      </w:r>
      <w:r w:rsidRPr="004B7876">
        <w:rPr>
          <w:rFonts w:ascii="Consolas" w:eastAsia="Times New Roman" w:hAnsi="Consolas" w:cs="Times New Roman"/>
          <w:color w:val="D5CED9"/>
          <w:kern w:val="0"/>
          <w:sz w:val="21"/>
          <w:lang w:eastAsia="sv-SE" w:bidi="ar-SA"/>
        </w:rPr>
        <w:t>,</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E71B60">
        <w:t xml:space="preserve"> medan de sex</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6" w:name="_Toc156222896"/>
      <w:r>
        <w:t>Publicering</w:t>
      </w:r>
      <w:bookmarkEnd w:id="36"/>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r w:rsidR="00B134AD">
        <w:t xml:space="preserve">Läs och följ sedan instruktionerna inuti </w:t>
      </w:r>
      <w:r w:rsidR="00B134AD" w:rsidRPr="00B134AD">
        <w:rPr>
          <w:rFonts w:ascii="Courier New" w:hAnsi="Courier New" w:cs="Courier New"/>
          <w:sz w:val="20"/>
          <w:szCs w:val="20"/>
        </w:rPr>
        <w:t>README.md</w:t>
      </w:r>
      <w:r w:rsidR="00B134AD">
        <w:t xml:space="preserve"> i GitHub-repot för att komma igång lokalt.</w:t>
      </w:r>
    </w:p>
    <w:p w:rsidR="00BA3B49" w:rsidRDefault="00C02365">
      <w:pPr>
        <w:pStyle w:val="Heading1"/>
        <w:rPr>
          <w:rFonts w:hint="eastAsia"/>
        </w:rPr>
      </w:pPr>
      <w:bookmarkStart w:id="37" w:name="_Konstruktion"/>
      <w:bookmarkStart w:id="38" w:name="_Toc156222897"/>
      <w:bookmarkEnd w:id="37"/>
      <w:r>
        <w:lastRenderedPageBreak/>
        <w:t>Konstruktion</w:t>
      </w:r>
      <w:bookmarkEnd w:id="38"/>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Pr="00631E9E" w:rsidRDefault="00FF1D09" w:rsidP="003F7B1F">
      <w:pPr>
        <w:pStyle w:val="Heading2"/>
        <w:rPr>
          <w:rFonts w:hint="eastAsia"/>
          <w:lang w:val="en-US"/>
        </w:rPr>
      </w:pPr>
      <w:bookmarkStart w:id="39" w:name="_Resultat"/>
      <w:bookmarkStart w:id="40" w:name="_Toc156222898"/>
      <w:bookmarkEnd w:id="39"/>
      <w:r w:rsidRPr="00631E9E">
        <w:rPr>
          <w:lang w:val="en-US"/>
        </w:rPr>
        <w:t xml:space="preserve">MongoDB, </w:t>
      </w:r>
      <w:r w:rsidR="003F7B1F" w:rsidRPr="00631E9E">
        <w:rPr>
          <w:lang w:val="en-US"/>
        </w:rPr>
        <w:t>REST API</w:t>
      </w:r>
      <w:r w:rsidRPr="00631E9E">
        <w:rPr>
          <w:lang w:val="en-US"/>
        </w:rPr>
        <w:t>, NodeJS &amp; ExpressJS</w:t>
      </w:r>
      <w:bookmarkEnd w:id="40"/>
    </w:p>
    <w:p w:rsidR="003F7B1F" w:rsidRDefault="005372E6" w:rsidP="003F7B1F">
      <w:pPr>
        <w:pStyle w:val="Textbody"/>
      </w:pPr>
      <w:r>
        <w:t xml:space="preserve">Lösningen för MongoDB och REST API:t börjar med MongoDB-databasen som består av två kollektioner: </w:t>
      </w:r>
      <w:r w:rsidRPr="005372E6">
        <w:rPr>
          <w:rFonts w:ascii="Courier New" w:hAnsi="Courier New" w:cs="Courier New"/>
          <w:sz w:val="20"/>
          <w:szCs w:val="20"/>
        </w:rPr>
        <w:t>pccomponents</w:t>
      </w:r>
      <w:r>
        <w:t xml:space="preserve"> och </w:t>
      </w:r>
      <w:r w:rsidRPr="005372E6">
        <w:rPr>
          <w:rFonts w:ascii="Courier New" w:hAnsi="Courier New" w:cs="Courier New"/>
          <w:sz w:val="20"/>
          <w:szCs w:val="20"/>
        </w:rPr>
        <w:t>users</w:t>
      </w:r>
      <w:r>
        <w:t xml:space="preserve"> (se Figur 1 nedan).</w:t>
      </w:r>
      <w:r w:rsidR="00AE6806">
        <w:t xml:space="preserve"> Dessa går att skapa testdata automatiskt genom att köra </w:t>
      </w:r>
      <w:r w:rsidR="00AE6806" w:rsidRPr="00AE6806">
        <w:rPr>
          <w:rFonts w:ascii="Courier New" w:hAnsi="Courier New" w:cs="Courier New"/>
          <w:sz w:val="20"/>
          <w:szCs w:val="20"/>
        </w:rPr>
        <w:t>npm run instal</w:t>
      </w:r>
      <w:r w:rsidR="00AE6806" w:rsidRPr="00AE6806">
        <w:rPr>
          <w:rFonts w:ascii="Courier New" w:hAnsi="Courier New" w:cs="Courier New"/>
          <w:sz w:val="20"/>
          <w:szCs w:val="20"/>
        </w:rPr>
        <w:t>l</w:t>
      </w:r>
      <w:r w:rsidR="00AE6806" w:rsidRPr="00AE6806">
        <w:rPr>
          <w:rFonts w:ascii="Courier New" w:hAnsi="Courier New" w:cs="Courier New"/>
          <w:sz w:val="20"/>
          <w:szCs w:val="20"/>
        </w:rPr>
        <w:t>mongodb</w:t>
      </w:r>
      <w:r w:rsidR="00AE6806">
        <w:t xml:space="preserve"> i terminalen efter nedkloning av GitHub-repot.</w:t>
      </w:r>
    </w:p>
    <w:p w:rsidR="005372E6" w:rsidRDefault="005372E6" w:rsidP="005372E6">
      <w:pPr>
        <w:pStyle w:val="Textbody"/>
        <w:keepNext/>
        <w:jc w:val="center"/>
      </w:pPr>
      <w:r>
        <w:rPr>
          <w:noProof/>
          <w:lang w:eastAsia="sv-SE" w:bidi="ar-SA"/>
        </w:rPr>
        <w:drawing>
          <wp:inline distT="0" distB="0" distL="0" distR="0">
            <wp:extent cx="2286000" cy="857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286000" cy="857250"/>
                    </a:xfrm>
                    <a:prstGeom prst="rect">
                      <a:avLst/>
                    </a:prstGeom>
                    <a:noFill/>
                    <a:ln w="9525">
                      <a:noFill/>
                      <a:miter lim="800000"/>
                      <a:headEnd/>
                      <a:tailEnd/>
                    </a:ln>
                  </pic:spPr>
                </pic:pic>
              </a:graphicData>
            </a:graphic>
          </wp:inline>
        </w:drawing>
      </w:r>
    </w:p>
    <w:p w:rsidR="005372E6" w:rsidRDefault="005372E6" w:rsidP="005372E6">
      <w:pPr>
        <w:pStyle w:val="Caption"/>
        <w:jc w:val="center"/>
      </w:pPr>
      <w:r>
        <w:t xml:space="preserve">Figur </w:t>
      </w:r>
      <w:fldSimple w:instr=" SEQ Figur \* ARABIC ">
        <w:r w:rsidR="00C91A89">
          <w:rPr>
            <w:noProof/>
          </w:rPr>
          <w:t>1</w:t>
        </w:r>
      </w:fldSimple>
      <w:r>
        <w:t>: Kollektioner i MongoDB-databas</w:t>
      </w:r>
    </w:p>
    <w:p w:rsidR="00C91A89" w:rsidRDefault="00CB22A9" w:rsidP="00C91A89">
      <w:r>
        <w:t xml:space="preserve">I Figur 2 nedan visar exempel på en datorkomponent som lagras i form av ett MongoDB-dokument. Den har först vedertagna </w:t>
      </w:r>
      <w:r w:rsidRPr="00F83AE3">
        <w:rPr>
          <w:rFonts w:ascii="Courier New" w:hAnsi="Courier New" w:cs="Courier New"/>
          <w:sz w:val="20"/>
          <w:szCs w:val="20"/>
        </w:rPr>
        <w:t>_id:</w:t>
      </w:r>
      <w:r>
        <w:t xml:space="preserve"> för att MongoDB själv ska kunna identifiera dokumentet. Sedan har det ett </w:t>
      </w:r>
      <w:r w:rsidRPr="00727813">
        <w:rPr>
          <w:rFonts w:ascii="Courier New" w:hAnsi="Courier New" w:cs="Courier New"/>
          <w:sz w:val="20"/>
          <w:szCs w:val="20"/>
        </w:rPr>
        <w:t>componentid:</w:t>
      </w:r>
      <w:r>
        <w:t xml:space="preserve"> so</w:t>
      </w:r>
      <w:r w:rsidR="00727813">
        <w:t>m används för att kunna CRUD:a given datorkomponent.</w:t>
      </w:r>
      <w:r>
        <w:t xml:space="preserve"> </w:t>
      </w:r>
      <w:r w:rsidR="008940CF">
        <w:t>Varje datorkomponent har sedan ett namn, en beskr</w:t>
      </w:r>
      <w:r w:rsidR="00F664F3">
        <w:t>ivning, ett pris, ett antal,</w:t>
      </w:r>
      <w:r w:rsidR="008940CF">
        <w:t xml:space="preserve"> status på om det är "Nytt" eller "Begagnat", en array med kategorier, och en array med eventuella bilder, och till sist vilket datum när det lades till eller ändrades senast.</w:t>
      </w:r>
    </w:p>
    <w:p w:rsidR="00C91A89" w:rsidRDefault="00C91A89" w:rsidP="00C91A89"/>
    <w:p w:rsidR="00C91A89" w:rsidRDefault="00C91A89" w:rsidP="00C91A89">
      <w:pPr>
        <w:keepNext/>
        <w:jc w:val="center"/>
        <w:rPr>
          <w:rFonts w:hint="eastAsia"/>
        </w:rPr>
      </w:pPr>
      <w:r>
        <w:rPr>
          <w:noProof/>
          <w:lang w:eastAsia="sv-SE" w:bidi="ar-SA"/>
        </w:rPr>
        <w:drawing>
          <wp:inline distT="0" distB="0" distL="0" distR="0">
            <wp:extent cx="4886325" cy="18764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886325" cy="1876425"/>
                    </a:xfrm>
                    <a:prstGeom prst="rect">
                      <a:avLst/>
                    </a:prstGeom>
                    <a:noFill/>
                    <a:ln w="9525">
                      <a:noFill/>
                      <a:miter lim="800000"/>
                      <a:headEnd/>
                      <a:tailEnd/>
                    </a:ln>
                  </pic:spPr>
                </pic:pic>
              </a:graphicData>
            </a:graphic>
          </wp:inline>
        </w:drawing>
      </w:r>
    </w:p>
    <w:p w:rsidR="00C91A89" w:rsidRDefault="00C91A89" w:rsidP="00C91A89">
      <w:pPr>
        <w:pStyle w:val="Caption"/>
        <w:jc w:val="center"/>
      </w:pPr>
      <w:r>
        <w:rPr>
          <w:rFonts w:hint="eastAsia"/>
        </w:rPr>
        <w:t xml:space="preserve">Figur </w:t>
      </w:r>
      <w:fldSimple w:instr=" SEQ Figur \* ARABIC ">
        <w:r>
          <w:rPr>
            <w:noProof/>
          </w:rPr>
          <w:t>2</w:t>
        </w:r>
      </w:fldSimple>
      <w:r>
        <w:t xml:space="preserve">: Exempel på MongoDB-dokument ur kollektionen </w:t>
      </w:r>
      <w:r w:rsidRPr="00B560A4">
        <w:rPr>
          <w:rFonts w:ascii="Courier New" w:hAnsi="Courier New" w:cs="Courier New"/>
          <w:sz w:val="20"/>
          <w:szCs w:val="20"/>
        </w:rPr>
        <w:t>pccomponents</w:t>
      </w:r>
    </w:p>
    <w:p w:rsidR="00C91A89" w:rsidRDefault="008940CF" w:rsidP="008940CF">
      <w:r>
        <w:t xml:space="preserve">I Figur 3 på nästa sida visas exempel på en användare där </w:t>
      </w:r>
      <w:r w:rsidR="008D5CA4">
        <w:t xml:space="preserve">registrerat användarnamn, samma användarnamn i bara små tecken, e-post, fullständigt namn, och krypterat lösenord lagras. Sedan tillkommer en array med roller vilket utgör behörigheter för användaren. Med hjälp av </w:t>
      </w:r>
      <w:r w:rsidR="008D5CA4" w:rsidRPr="008D5CA4">
        <w:rPr>
          <w:rFonts w:ascii="Courier New" w:hAnsi="Courier New" w:cs="Courier New"/>
          <w:sz w:val="20"/>
          <w:szCs w:val="20"/>
        </w:rPr>
        <w:t>userid:</w:t>
      </w:r>
      <w:r w:rsidR="008D5CA4">
        <w:t xml:space="preserve"> kan enskild användare CRUD:as. Fälten </w:t>
      </w:r>
      <w:r w:rsidR="008D5CA4" w:rsidRPr="009739B4">
        <w:rPr>
          <w:rFonts w:ascii="Courier New" w:hAnsi="Courier New" w:cs="Courier New"/>
          <w:sz w:val="20"/>
          <w:szCs w:val="20"/>
        </w:rPr>
        <w:t>access_token</w:t>
      </w:r>
      <w:r w:rsidR="008D5CA4">
        <w:t xml:space="preserve"> och </w:t>
      </w:r>
      <w:r w:rsidR="008D5CA4" w:rsidRPr="009739B4">
        <w:rPr>
          <w:rFonts w:ascii="Courier New" w:hAnsi="Courier New" w:cs="Courier New"/>
          <w:sz w:val="20"/>
          <w:szCs w:val="20"/>
        </w:rPr>
        <w:t>refresh_token</w:t>
      </w:r>
      <w:r w:rsidR="008D5CA4">
        <w:t xml:space="preserve"> används för att kunna göra anrop mot REST API:t </w:t>
      </w:r>
      <w:r w:rsidR="008D5CA4">
        <w:lastRenderedPageBreak/>
        <w:t>respektive förnya</w:t>
      </w:r>
      <w:r w:rsidR="008D5CA4" w:rsidRPr="003143FB">
        <w:rPr>
          <w:rFonts w:ascii="Courier New" w:hAnsi="Courier New" w:cs="Courier New"/>
          <w:sz w:val="20"/>
          <w:szCs w:val="20"/>
        </w:rPr>
        <w:t xml:space="preserve"> access_token</w:t>
      </w:r>
      <w:r w:rsidR="008D5CA4">
        <w:t xml:space="preserve"> när det utgått (90 sekunder livslängd).</w:t>
      </w:r>
      <w:r w:rsidR="004527DC">
        <w:t xml:space="preserve"> En </w:t>
      </w:r>
      <w:r w:rsidR="004527DC" w:rsidRPr="004527DC">
        <w:rPr>
          <w:rFonts w:ascii="Courier New" w:hAnsi="Courier New" w:cs="Courier New"/>
          <w:sz w:val="20"/>
          <w:szCs w:val="20"/>
        </w:rPr>
        <w:t>refresh_token</w:t>
      </w:r>
      <w:r w:rsidR="004527DC">
        <w:t xml:space="preserve"> har en livslängd på 24 timmar.</w:t>
      </w:r>
      <w:r w:rsidR="00281157">
        <w:t xml:space="preserve"> Fältet </w:t>
      </w:r>
      <w:r w:rsidR="00281157" w:rsidRPr="004C53C5">
        <w:rPr>
          <w:rFonts w:ascii="Courier New" w:hAnsi="Courier New" w:cs="Courier New"/>
          <w:sz w:val="20"/>
          <w:szCs w:val="20"/>
        </w:rPr>
        <w:t>account_activated</w:t>
      </w:r>
      <w:r w:rsidR="00281157">
        <w:t xml:space="preserve"> gör så att om inloggning lyckas men kontot är blockerat så kommer användaren ej in. Fältet </w:t>
      </w:r>
      <w:r w:rsidR="00281157" w:rsidRPr="00281157">
        <w:rPr>
          <w:rFonts w:ascii="Courier New" w:hAnsi="Courier New" w:cs="Courier New"/>
          <w:sz w:val="20"/>
          <w:szCs w:val="20"/>
        </w:rPr>
        <w:t>account_blocked</w:t>
      </w:r>
      <w:r w:rsidR="00281157">
        <w:t xml:space="preserve"> används ej. Fältet </w:t>
      </w:r>
      <w:r w:rsidR="00281157" w:rsidRPr="00DA3650">
        <w:rPr>
          <w:rFonts w:ascii="Courier New" w:hAnsi="Courier New" w:cs="Courier New"/>
          <w:sz w:val="20"/>
          <w:szCs w:val="20"/>
        </w:rPr>
        <w:t>last_login</w:t>
      </w:r>
      <w:r w:rsidR="00281157">
        <w:t xml:space="preserve"> ändras varje gång användaren ifråga lyckas logga in. </w:t>
      </w:r>
    </w:p>
    <w:p w:rsidR="00C91A89" w:rsidRDefault="00C91A89" w:rsidP="00C91A89">
      <w:pPr>
        <w:jc w:val="center"/>
      </w:pPr>
    </w:p>
    <w:p w:rsidR="00C91A89" w:rsidRDefault="00C91A89" w:rsidP="00C91A89">
      <w:pPr>
        <w:keepNext/>
        <w:rPr>
          <w:rFonts w:hint="eastAsia"/>
        </w:rPr>
      </w:pPr>
      <w:r>
        <w:rPr>
          <w:noProof/>
          <w:lang w:eastAsia="sv-SE" w:bidi="ar-SA"/>
        </w:rPr>
        <w:drawing>
          <wp:inline distT="0" distB="0" distL="0" distR="0">
            <wp:extent cx="4886325" cy="32385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886325" cy="3238500"/>
                    </a:xfrm>
                    <a:prstGeom prst="rect">
                      <a:avLst/>
                    </a:prstGeom>
                    <a:noFill/>
                    <a:ln w="9525">
                      <a:noFill/>
                      <a:miter lim="800000"/>
                      <a:headEnd/>
                      <a:tailEnd/>
                    </a:ln>
                  </pic:spPr>
                </pic:pic>
              </a:graphicData>
            </a:graphic>
          </wp:inline>
        </w:drawing>
      </w:r>
    </w:p>
    <w:p w:rsidR="00C91A89" w:rsidRDefault="00C91A89" w:rsidP="00C91A89">
      <w:pPr>
        <w:pStyle w:val="Caption"/>
        <w:jc w:val="center"/>
      </w:pPr>
      <w:r>
        <w:rPr>
          <w:rFonts w:hint="eastAsia"/>
        </w:rPr>
        <w:t xml:space="preserve">Figur </w:t>
      </w:r>
      <w:fldSimple w:instr=" SEQ Figur \* ARABIC ">
        <w:r>
          <w:rPr>
            <w:noProof/>
          </w:rPr>
          <w:t>3</w:t>
        </w:r>
      </w:fldSimple>
      <w:r>
        <w:t>: Exempel på MongoDB-dokument</w:t>
      </w:r>
      <w:r w:rsidR="00BE02BA">
        <w:t xml:space="preserve"> </w:t>
      </w:r>
      <w:r>
        <w:t xml:space="preserve">ur kollektionen </w:t>
      </w:r>
      <w:r w:rsidRPr="00BE02BA">
        <w:rPr>
          <w:rFonts w:ascii="Courier New" w:hAnsi="Courier New" w:cs="Courier New"/>
          <w:sz w:val="20"/>
          <w:szCs w:val="20"/>
        </w:rPr>
        <w:t>users</w:t>
      </w:r>
    </w:p>
    <w:p w:rsidR="00C91A89" w:rsidRDefault="00A216D3" w:rsidP="00C91A89">
      <w:r>
        <w:t>Serverns utgångspunkt - där webbservern startar NodeJS+ExpressJS - ligger i</w:t>
      </w:r>
      <w:r w:rsidR="009516AB">
        <w:t xml:space="preserve"> </w:t>
      </w:r>
      <w:r w:rsidRPr="00F51F89">
        <w:rPr>
          <w:rFonts w:ascii="Courier New" w:hAnsi="Courier New" w:cs="Courier New"/>
          <w:sz w:val="20"/>
          <w:szCs w:val="20"/>
        </w:rPr>
        <w:t>/server/server.js</w:t>
      </w:r>
      <w:r>
        <w:t xml:space="preserve"> vilket initierar stöd för JSON, URLEncoded (formulär), CORS</w:t>
      </w:r>
      <w:r w:rsidR="0042094B">
        <w:t xml:space="preserve"> (konfiguration lagrad i </w:t>
      </w:r>
      <w:r w:rsidR="0042094B" w:rsidRPr="0042094B">
        <w:rPr>
          <w:rFonts w:ascii="Courier New" w:hAnsi="Courier New" w:cs="Courier New"/>
          <w:sz w:val="20"/>
          <w:szCs w:val="20"/>
        </w:rPr>
        <w:t>/config/corsOPTIONS.js</w:t>
      </w:r>
      <w:r w:rsidR="0042094B">
        <w:t>)</w:t>
      </w:r>
      <w:r>
        <w:t>, webbkakor, och sedan använder den en statisk rutt för bilder vilket webbklienten sedan kan hämta bilder från</w:t>
      </w:r>
      <w:r w:rsidR="0054307E">
        <w:t xml:space="preserve"> (bilder för testdata såväl som egenuppladdade bilder via webbklienten lagras i </w:t>
      </w:r>
      <w:r w:rsidR="0054307E" w:rsidRPr="000B6317">
        <w:rPr>
          <w:rFonts w:ascii="Courier New" w:hAnsi="Courier New" w:cs="Courier New"/>
          <w:sz w:val="20"/>
          <w:szCs w:val="20"/>
        </w:rPr>
        <w:t>/server/images/{componentid}</w:t>
      </w:r>
      <w:r w:rsidR="000B6317">
        <w:t>)</w:t>
      </w:r>
      <w:r>
        <w:t xml:space="preserve">:  </w:t>
      </w:r>
    </w:p>
    <w:p w:rsidR="00A216D3" w:rsidRPr="00A216D3" w:rsidRDefault="00A216D3" w:rsidP="00A216D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A216D3">
        <w:rPr>
          <w:rFonts w:ascii="Consolas" w:eastAsia="Times New Roman" w:hAnsi="Consolas" w:cs="Times New Roman"/>
          <w:color w:val="F39C12"/>
          <w:kern w:val="0"/>
          <w:sz w:val="21"/>
          <w:szCs w:val="21"/>
          <w:lang w:eastAsia="sv-SE" w:bidi="ar-SA"/>
        </w:rPr>
        <w:t>app</w:t>
      </w:r>
      <w:r w:rsidRPr="00A216D3">
        <w:rPr>
          <w:rFonts w:ascii="Consolas" w:eastAsia="Times New Roman" w:hAnsi="Consolas" w:cs="Times New Roman"/>
          <w:color w:val="D5CED9"/>
          <w:kern w:val="0"/>
          <w:sz w:val="21"/>
          <w:szCs w:val="21"/>
          <w:lang w:eastAsia="sv-SE" w:bidi="ar-SA"/>
        </w:rPr>
        <w:t>.</w:t>
      </w:r>
      <w:r w:rsidRPr="00A216D3">
        <w:rPr>
          <w:rFonts w:ascii="Consolas" w:eastAsia="Times New Roman" w:hAnsi="Consolas" w:cs="Times New Roman"/>
          <w:color w:val="FFE66D"/>
          <w:kern w:val="0"/>
          <w:sz w:val="21"/>
          <w:szCs w:val="21"/>
          <w:lang w:eastAsia="sv-SE" w:bidi="ar-SA"/>
        </w:rPr>
        <w:t>use</w:t>
      </w:r>
      <w:r w:rsidRPr="00A216D3">
        <w:rPr>
          <w:rFonts w:ascii="Consolas" w:eastAsia="Times New Roman" w:hAnsi="Consolas" w:cs="Times New Roman"/>
          <w:color w:val="D5CED9"/>
          <w:kern w:val="0"/>
          <w:sz w:val="21"/>
          <w:szCs w:val="21"/>
          <w:lang w:eastAsia="sv-SE" w:bidi="ar-SA"/>
        </w:rPr>
        <w:t>(</w:t>
      </w:r>
      <w:r w:rsidRPr="00A216D3">
        <w:rPr>
          <w:rFonts w:ascii="Consolas" w:eastAsia="Times New Roman" w:hAnsi="Consolas" w:cs="Times New Roman"/>
          <w:color w:val="96E072"/>
          <w:kern w:val="0"/>
          <w:sz w:val="21"/>
          <w:szCs w:val="21"/>
          <w:lang w:eastAsia="sv-SE" w:bidi="ar-SA"/>
        </w:rPr>
        <w:t>"/images"</w:t>
      </w:r>
      <w:r w:rsidR="00631E9E" w:rsidRPr="002C31F1">
        <w:rPr>
          <w:rFonts w:ascii="Consolas" w:eastAsia="Times New Roman" w:hAnsi="Consolas" w:cs="Times New Roman"/>
          <w:color w:val="D5CED9"/>
          <w:kern w:val="0"/>
          <w:sz w:val="21"/>
          <w:szCs w:val="21"/>
          <w:lang w:eastAsia="sv-SE" w:bidi="ar-SA"/>
        </w:rPr>
        <w:t>)</w:t>
      </w:r>
    </w:p>
    <w:p w:rsidR="00A216D3" w:rsidRDefault="00A216D3" w:rsidP="00C91A89"/>
    <w:p w:rsidR="002C31F1" w:rsidRDefault="002C31F1" w:rsidP="00C91A89">
      <w:r>
        <w:t>Ett ogiltigt REST API-anrop</w:t>
      </w:r>
      <w:r w:rsidR="009B7BA6">
        <w:t xml:space="preserve"> (i alla huvudsakliga rutters och underrutters)</w:t>
      </w:r>
      <w:r>
        <w:t xml:space="preserve"> hanteras av följande vilket då skickar tillbaka antingen en bild om det är i webbklienten eller JSON-svar om att det är ogiltigt REST API-anrop:</w:t>
      </w:r>
    </w:p>
    <w:p w:rsidR="002C31F1" w:rsidRPr="002C31F1" w:rsidRDefault="002C31F1" w:rsidP="002C31F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2C31F1">
        <w:rPr>
          <w:rFonts w:ascii="Consolas" w:eastAsia="Times New Roman" w:hAnsi="Consolas" w:cs="Times New Roman"/>
          <w:color w:val="F39C12"/>
          <w:kern w:val="0"/>
          <w:sz w:val="21"/>
          <w:szCs w:val="21"/>
          <w:lang w:val="en-US" w:eastAsia="sv-SE" w:bidi="ar-SA"/>
        </w:rPr>
        <w:t>router</w:t>
      </w:r>
      <w:r w:rsidRPr="002C31F1">
        <w:rPr>
          <w:rFonts w:ascii="Consolas" w:eastAsia="Times New Roman" w:hAnsi="Consolas" w:cs="Times New Roman"/>
          <w:color w:val="D5CED9"/>
          <w:kern w:val="0"/>
          <w:sz w:val="21"/>
          <w:szCs w:val="21"/>
          <w:lang w:val="en-US" w:eastAsia="sv-SE" w:bidi="ar-SA"/>
        </w:rPr>
        <w:t>.</w:t>
      </w:r>
      <w:r w:rsidRPr="002C31F1">
        <w:rPr>
          <w:rFonts w:ascii="Consolas" w:eastAsia="Times New Roman" w:hAnsi="Consolas" w:cs="Times New Roman"/>
          <w:color w:val="FFE66D"/>
          <w:kern w:val="0"/>
          <w:sz w:val="21"/>
          <w:szCs w:val="21"/>
          <w:lang w:val="en-US" w:eastAsia="sv-SE" w:bidi="ar-SA"/>
        </w:rPr>
        <w:t>all</w:t>
      </w:r>
      <w:r w:rsidRPr="002C31F1">
        <w:rPr>
          <w:rFonts w:ascii="Consolas" w:eastAsia="Times New Roman" w:hAnsi="Consolas" w:cs="Times New Roman"/>
          <w:color w:val="D5CED9"/>
          <w:kern w:val="0"/>
          <w:sz w:val="21"/>
          <w:szCs w:val="21"/>
          <w:lang w:val="en-US" w:eastAsia="sv-SE" w:bidi="ar-SA"/>
        </w:rPr>
        <w:t>(</w:t>
      </w:r>
      <w:r w:rsidRPr="002C31F1">
        <w:rPr>
          <w:rFonts w:ascii="Consolas" w:eastAsia="Times New Roman" w:hAnsi="Consolas" w:cs="Times New Roman"/>
          <w:color w:val="96E072"/>
          <w:kern w:val="0"/>
          <w:sz w:val="21"/>
          <w:szCs w:val="21"/>
          <w:lang w:val="en-US" w:eastAsia="sv-SE" w:bidi="ar-SA"/>
        </w:rPr>
        <w:t>"*"</w:t>
      </w:r>
      <w:r w:rsidRPr="002C31F1">
        <w:rPr>
          <w:rFonts w:ascii="Consolas" w:eastAsia="Times New Roman" w:hAnsi="Consolas" w:cs="Times New Roman"/>
          <w:color w:val="D5CED9"/>
          <w:kern w:val="0"/>
          <w:sz w:val="21"/>
          <w:szCs w:val="21"/>
          <w:lang w:eastAsia="sv-SE" w:bidi="ar-SA"/>
        </w:rPr>
        <w:t>);</w:t>
      </w:r>
    </w:p>
    <w:p w:rsidR="002C31F1" w:rsidRDefault="002C31F1" w:rsidP="00C91A89"/>
    <w:p w:rsidR="006E5254" w:rsidRDefault="006E5254" w:rsidP="00C91A89">
      <w:r>
        <w:t>A</w:t>
      </w:r>
      <w:r>
        <w:rPr>
          <w:rFonts w:hint="eastAsia"/>
        </w:rPr>
        <w:t>l</w:t>
      </w:r>
      <w:r>
        <w:t>la REST API-anrop</w:t>
      </w:r>
      <w:r w:rsidR="009516AB">
        <w:t xml:space="preserve"> - de som börjar med </w:t>
      </w:r>
      <w:r w:rsidR="009516AB" w:rsidRPr="009516AB">
        <w:rPr>
          <w:rFonts w:ascii="Courier New" w:hAnsi="Courier New" w:cs="Courier New"/>
          <w:sz w:val="20"/>
          <w:szCs w:val="20"/>
        </w:rPr>
        <w:t>/api/</w:t>
      </w:r>
      <w:r w:rsidR="009516AB">
        <w:t xml:space="preserve"> -</w:t>
      </w:r>
      <w:r>
        <w:t xml:space="preserve"> går mot </w:t>
      </w:r>
      <w:r w:rsidR="00F51F89" w:rsidRPr="00A51774">
        <w:rPr>
          <w:rFonts w:ascii="Courier New" w:hAnsi="Courier New" w:cs="Courier New"/>
          <w:sz w:val="20"/>
          <w:szCs w:val="20"/>
        </w:rPr>
        <w:t>/server/routes/root.js</w:t>
      </w:r>
      <w:r w:rsidR="00F51F89">
        <w:t xml:space="preserve"> </w:t>
      </w:r>
      <w:r w:rsidR="009516AB">
        <w:t>rutten</w:t>
      </w:r>
      <w:r w:rsidR="00FF1D09">
        <w:t xml:space="preserve"> där det i sin tur finns fyra publika rutters</w:t>
      </w:r>
      <w:r w:rsidR="00240AA6">
        <w:t xml:space="preserve"> varav vissa även har inmatningsvalidering som </w:t>
      </w:r>
      <w:r w:rsidR="00240AA6" w:rsidRPr="00D238C1">
        <w:rPr>
          <w:i/>
        </w:rPr>
        <w:t>middleware</w:t>
      </w:r>
      <w:r w:rsidR="00501BFB">
        <w:t xml:space="preserve"> (se </w:t>
      </w:r>
      <w:r w:rsidR="00501BFB" w:rsidRPr="00501BFB">
        <w:rPr>
          <w:rFonts w:ascii="Courier New" w:hAnsi="Courier New" w:cs="Courier New"/>
          <w:sz w:val="20"/>
          <w:szCs w:val="20"/>
        </w:rPr>
        <w:t>/server/middlewares/validateUsersInputs.js</w:t>
      </w:r>
      <w:r w:rsidR="00501BFB">
        <w:t>)</w:t>
      </w:r>
      <w:r w:rsidR="00FF1D09">
        <w:t xml:space="preserve">: </w:t>
      </w:r>
      <w:r w:rsidR="009516AB">
        <w:t xml:space="preserve"> </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96E072"/>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"/login"</w:t>
      </w:r>
      <w:r w:rsidR="00631E9E">
        <w:rPr>
          <w:rFonts w:ascii="Consolas" w:eastAsia="Times New Roman" w:hAnsi="Consolas" w:cs="Times New Roman"/>
          <w:color w:val="D5CED9"/>
          <w:kern w:val="0"/>
          <w:sz w:val="21"/>
          <w:szCs w:val="21"/>
          <w:lang w:val="en-US" w:eastAsia="sv-SE" w:bidi="ar-SA"/>
        </w:rPr>
        <w:t>)</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"/register</w:t>
      </w:r>
      <w:r>
        <w:rPr>
          <w:rFonts w:ascii="Consolas" w:eastAsia="Times New Roman" w:hAnsi="Consolas" w:cs="Times New Roman"/>
          <w:color w:val="96E072"/>
          <w:kern w:val="0"/>
          <w:sz w:val="21"/>
          <w:szCs w:val="21"/>
          <w:lang w:val="en-US" w:eastAsia="sv-SE" w:bidi="ar-SA"/>
        </w:rPr>
        <w:t>"</w:t>
      </w:r>
      <w:r w:rsidR="00631E9E">
        <w:rPr>
          <w:rFonts w:ascii="Consolas" w:eastAsia="Times New Roman" w:hAnsi="Consolas" w:cs="Times New Roman"/>
          <w:color w:val="D5CED9"/>
          <w:kern w:val="0"/>
          <w:sz w:val="21"/>
          <w:szCs w:val="21"/>
          <w:lang w:val="en-US" w:eastAsia="sv-SE" w:bidi="ar-SA"/>
        </w:rPr>
        <w:t>)</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"/logout"</w:t>
      </w:r>
      <w:r w:rsidR="00631E9E">
        <w:rPr>
          <w:rFonts w:ascii="Consolas" w:eastAsia="Times New Roman" w:hAnsi="Consolas" w:cs="Times New Roman"/>
          <w:color w:val="D5CED9"/>
          <w:kern w:val="0"/>
          <w:sz w:val="21"/>
          <w:szCs w:val="21"/>
          <w:lang w:val="en-US" w:eastAsia="sv-SE" w:bidi="ar-SA"/>
        </w:rPr>
        <w:t>)</w:t>
      </w:r>
    </w:p>
    <w:p w:rsidR="00C91A89" w:rsidRPr="00E44A38" w:rsidRDefault="00FF1D09" w:rsidP="00E44A38">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lastRenderedPageBreak/>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get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"/refreshatoken"</w:t>
      </w:r>
      <w:r w:rsidR="00631E9E">
        <w:rPr>
          <w:rFonts w:ascii="Consolas" w:eastAsia="Times New Roman" w:hAnsi="Consolas" w:cs="Times New Roman"/>
          <w:color w:val="D5CED9"/>
          <w:kern w:val="0"/>
          <w:sz w:val="21"/>
          <w:szCs w:val="21"/>
          <w:lang w:val="en-US" w:eastAsia="sv-SE" w:bidi="ar-SA"/>
        </w:rPr>
        <w:t>)</w:t>
      </w:r>
    </w:p>
    <w:p w:rsidR="001F76C6" w:rsidRPr="001F76C6" w:rsidRDefault="001F76C6" w:rsidP="00C91A89">
      <w:r>
        <w:t xml:space="preserve">En annan relevant </w:t>
      </w:r>
      <w:r>
        <w:rPr>
          <w:i/>
        </w:rPr>
        <w:t xml:space="preserve">middleware </w:t>
      </w:r>
      <w:r>
        <w:t xml:space="preserve">för i princip alla rutters som behöver göra databasanrop (vilket är i princip alla) är då den som heter </w:t>
      </w:r>
      <w:r w:rsidRPr="007F4305">
        <w:rPr>
          <w:rFonts w:ascii="Courier New" w:hAnsi="Courier New" w:cs="Courier New"/>
          <w:sz w:val="20"/>
          <w:szCs w:val="20"/>
        </w:rPr>
        <w:t>mongoDB</w:t>
      </w:r>
      <w:r>
        <w:t xml:space="preserve"> (se </w:t>
      </w:r>
      <w:r w:rsidRPr="001F76C6">
        <w:rPr>
          <w:rFonts w:ascii="Courier New" w:hAnsi="Courier New" w:cs="Courier New"/>
          <w:sz w:val="20"/>
          <w:szCs w:val="20"/>
        </w:rPr>
        <w:t>/server/middlewares/db.js</w:t>
      </w:r>
      <w:r>
        <w:t>)</w:t>
      </w:r>
      <w:r w:rsidR="007F4305">
        <w:t xml:space="preserve"> som tar sträng för vad databasen heter och vilken kollektion som ska anslutas. I vissa fall kan båda kollektionerna behöva användas och då kan båda kollektionerna skickas med i anropet till den </w:t>
      </w:r>
      <w:r w:rsidR="007F4305" w:rsidRPr="007F4305">
        <w:rPr>
          <w:i/>
        </w:rPr>
        <w:t>middlewaren</w:t>
      </w:r>
      <w:r w:rsidR="007F4305">
        <w:t>.</w:t>
      </w:r>
    </w:p>
    <w:p w:rsidR="0089767D" w:rsidRPr="00240AA6" w:rsidRDefault="00240AA6" w:rsidP="00C91A89">
      <w:r w:rsidRPr="00240AA6">
        <w:t>Efter dessa fyra publika rutters</w:t>
      </w:r>
      <w:r w:rsidR="002B0C06">
        <w:t xml:space="preserve"> så körs en </w:t>
      </w:r>
      <w:r w:rsidR="001F76C6">
        <w:t xml:space="preserve">ytterligare </w:t>
      </w:r>
      <w:r w:rsidR="002B0C06">
        <w:t xml:space="preserve">annan </w:t>
      </w:r>
      <w:r w:rsidR="002B0C06" w:rsidRPr="002B0C06">
        <w:rPr>
          <w:i/>
        </w:rPr>
        <w:t>middleware</w:t>
      </w:r>
      <w:r w:rsidRPr="00240AA6">
        <w:t xml:space="preserve"> </w:t>
      </w:r>
      <w:r w:rsidR="002B0C06">
        <w:t xml:space="preserve">(se </w:t>
      </w:r>
      <w:r w:rsidR="002B0C06" w:rsidRPr="002B0C06">
        <w:rPr>
          <w:rFonts w:ascii="Courier New" w:hAnsi="Courier New" w:cs="Courier New"/>
          <w:sz w:val="20"/>
          <w:szCs w:val="20"/>
        </w:rPr>
        <w:t>/server/middlewares/validateJWT.js</w:t>
      </w:r>
      <w:r w:rsidR="002B0C06">
        <w:t xml:space="preserve">) </w:t>
      </w:r>
      <w:r w:rsidRPr="00240AA6">
        <w:t xml:space="preserve">som kontrollerar </w:t>
      </w:r>
      <w:r w:rsidR="002B0C06">
        <w:t xml:space="preserve">att giltig </w:t>
      </w:r>
      <w:r w:rsidR="002B0C06" w:rsidRPr="002B0C06">
        <w:rPr>
          <w:rFonts w:ascii="Courier New" w:hAnsi="Courier New" w:cs="Courier New"/>
          <w:sz w:val="20"/>
          <w:szCs w:val="20"/>
        </w:rPr>
        <w:t>access_token</w:t>
      </w:r>
      <w:r w:rsidR="002B0C06">
        <w:t xml:space="preserve"> har tillhandahållits från slutanvändaren först. </w:t>
      </w:r>
      <w:r w:rsidR="009644C7">
        <w:t xml:space="preserve"> Annars måste klienten anropa</w:t>
      </w:r>
      <w:r w:rsidR="009A722A">
        <w:t xml:space="preserve"> rutten</w:t>
      </w:r>
      <w:r w:rsidR="009644C7">
        <w:t xml:space="preserve"> </w:t>
      </w:r>
      <w:r w:rsidR="009644C7" w:rsidRPr="009A722A">
        <w:rPr>
          <w:rFonts w:ascii="Courier New" w:hAnsi="Courier New" w:cs="Courier New"/>
          <w:sz w:val="20"/>
          <w:szCs w:val="20"/>
        </w:rPr>
        <w:t>/refreshatoken</w:t>
      </w:r>
      <w:r w:rsidR="009644C7">
        <w:t xml:space="preserve"> för att förnya sin </w:t>
      </w:r>
      <w:r w:rsidR="009644C7" w:rsidRPr="009644C7">
        <w:rPr>
          <w:rFonts w:ascii="Courier New" w:hAnsi="Courier New" w:cs="Courier New"/>
          <w:sz w:val="20"/>
          <w:szCs w:val="20"/>
        </w:rPr>
        <w:t>access_token</w:t>
      </w:r>
      <w:r w:rsidR="009644C7">
        <w:t>.</w:t>
      </w:r>
    </w:p>
    <w:p w:rsidR="0089767D" w:rsidRDefault="0089767D" w:rsidP="00C91A89"/>
    <w:p w:rsidR="00631E9E" w:rsidRDefault="00631E9E" w:rsidP="00C91A89">
      <w:r>
        <w:t xml:space="preserve">När </w:t>
      </w:r>
      <w:r w:rsidRPr="009644C7">
        <w:rPr>
          <w:rFonts w:ascii="Courier New" w:hAnsi="Courier New" w:cs="Courier New"/>
          <w:sz w:val="20"/>
          <w:szCs w:val="20"/>
        </w:rPr>
        <w:t>access_token</w:t>
      </w:r>
      <w:r>
        <w:t xml:space="preserve"> är giltig så finns två ytterligare underrutters som hanterar CRUD:s gällande </w:t>
      </w:r>
      <w:r w:rsidRPr="004C72D6">
        <w:rPr>
          <w:rFonts w:ascii="Courier New" w:hAnsi="Courier New" w:cs="Courier New"/>
          <w:sz w:val="20"/>
          <w:szCs w:val="20"/>
        </w:rPr>
        <w:t>pccomponents</w:t>
      </w:r>
      <w:r>
        <w:t xml:space="preserve"> </w:t>
      </w:r>
      <w:r w:rsidR="002D4616">
        <w:t xml:space="preserve">(se </w:t>
      </w:r>
      <w:r w:rsidR="002D4616" w:rsidRPr="00BB1407">
        <w:rPr>
          <w:rFonts w:ascii="Courier New" w:hAnsi="Courier New" w:cs="Courier New"/>
          <w:sz w:val="20"/>
          <w:szCs w:val="20"/>
        </w:rPr>
        <w:t>/server/routes/api/pccomponentsRouter.js</w:t>
      </w:r>
      <w:r w:rsidR="002D4616">
        <w:t xml:space="preserve">) </w:t>
      </w:r>
      <w:r>
        <w:t xml:space="preserve">respektive </w:t>
      </w:r>
      <w:r w:rsidR="004C72D6">
        <w:rPr>
          <w:rFonts w:ascii="Courier New" w:hAnsi="Courier New" w:cs="Courier New"/>
          <w:sz w:val="20"/>
          <w:szCs w:val="20"/>
        </w:rPr>
        <w:t>users</w:t>
      </w:r>
      <w:r w:rsidR="002D4616">
        <w:rPr>
          <w:rFonts w:ascii="Courier New" w:hAnsi="Courier New" w:cs="Courier New"/>
          <w:sz w:val="20"/>
          <w:szCs w:val="20"/>
        </w:rPr>
        <w:t xml:space="preserve"> </w:t>
      </w:r>
      <w:r w:rsidR="002D4616">
        <w:t>(s</w:t>
      </w:r>
      <w:r w:rsidR="00503E3F">
        <w:t xml:space="preserve">e </w:t>
      </w:r>
      <w:r w:rsidR="00503E3F" w:rsidRPr="00B864E7">
        <w:rPr>
          <w:rFonts w:ascii="Courier New" w:hAnsi="Courier New" w:cs="Courier New"/>
          <w:sz w:val="20"/>
          <w:szCs w:val="20"/>
        </w:rPr>
        <w:t>/server/routes/api/users</w:t>
      </w:r>
      <w:r w:rsidR="002D4616" w:rsidRPr="00B864E7">
        <w:rPr>
          <w:rFonts w:ascii="Courier New" w:hAnsi="Courier New" w:cs="Courier New"/>
          <w:sz w:val="20"/>
          <w:szCs w:val="20"/>
        </w:rPr>
        <w:t>Router.js</w:t>
      </w:r>
      <w:r w:rsidR="002D4616">
        <w:t>)</w:t>
      </w:r>
      <w:r>
        <w:t>:</w:t>
      </w:r>
    </w:p>
    <w:p w:rsidR="00631E9E" w:rsidRPr="00047EFB" w:rsidRDefault="00631E9E" w:rsidP="00631E9E">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631E9E">
        <w:rPr>
          <w:rFonts w:ascii="Consolas" w:eastAsia="Times New Roman" w:hAnsi="Consolas" w:cs="Times New Roman"/>
          <w:color w:val="F39C12"/>
          <w:kern w:val="0"/>
          <w:sz w:val="21"/>
          <w:szCs w:val="21"/>
          <w:lang w:val="en-US" w:eastAsia="sv-SE" w:bidi="ar-SA"/>
        </w:rPr>
        <w:t>router</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FFE66D"/>
          <w:kern w:val="0"/>
          <w:sz w:val="21"/>
          <w:szCs w:val="21"/>
          <w:lang w:val="en-US" w:eastAsia="sv-SE" w:bidi="ar-SA"/>
        </w:rPr>
        <w:t>use</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96E072"/>
          <w:kern w:val="0"/>
          <w:sz w:val="21"/>
          <w:szCs w:val="21"/>
          <w:lang w:val="en-US" w:eastAsia="sv-SE" w:bidi="ar-SA"/>
        </w:rPr>
        <w:t>"/pccomponents"</w:t>
      </w:r>
      <w:r w:rsidR="00047EFB">
        <w:rPr>
          <w:rFonts w:ascii="Consolas" w:eastAsia="Times New Roman" w:hAnsi="Consolas" w:cs="Times New Roman"/>
          <w:color w:val="D5CED9"/>
          <w:kern w:val="0"/>
          <w:sz w:val="21"/>
          <w:szCs w:val="21"/>
          <w:lang w:val="en-US" w:eastAsia="sv-SE" w:bidi="ar-SA"/>
        </w:rPr>
        <w:t>)</w:t>
      </w:r>
    </w:p>
    <w:p w:rsidR="00631E9E" w:rsidRPr="00631E9E" w:rsidRDefault="00631E9E" w:rsidP="00631E9E">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631E9E">
        <w:rPr>
          <w:rFonts w:ascii="Consolas" w:eastAsia="Times New Roman" w:hAnsi="Consolas" w:cs="Times New Roman"/>
          <w:color w:val="F39C12"/>
          <w:kern w:val="0"/>
          <w:sz w:val="21"/>
          <w:szCs w:val="21"/>
          <w:lang w:val="en-US" w:eastAsia="sv-SE" w:bidi="ar-SA"/>
        </w:rPr>
        <w:t>router</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FFE66D"/>
          <w:kern w:val="0"/>
          <w:sz w:val="21"/>
          <w:szCs w:val="21"/>
          <w:lang w:val="en-US" w:eastAsia="sv-SE" w:bidi="ar-SA"/>
        </w:rPr>
        <w:t>use</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96E072"/>
          <w:kern w:val="0"/>
          <w:sz w:val="21"/>
          <w:szCs w:val="21"/>
          <w:lang w:val="en-US" w:eastAsia="sv-SE" w:bidi="ar-SA"/>
        </w:rPr>
        <w:t>"/users"</w:t>
      </w:r>
      <w:r w:rsidR="00047EFB">
        <w:rPr>
          <w:rFonts w:ascii="Consolas" w:eastAsia="Times New Roman" w:hAnsi="Consolas" w:cs="Times New Roman"/>
          <w:color w:val="D5CED9"/>
          <w:kern w:val="0"/>
          <w:sz w:val="21"/>
          <w:szCs w:val="21"/>
          <w:lang w:val="en-US" w:eastAsia="sv-SE" w:bidi="ar-SA"/>
        </w:rPr>
        <w:t>)</w:t>
      </w:r>
    </w:p>
    <w:p w:rsidR="008B10F7" w:rsidRDefault="008B10F7" w:rsidP="00C91A89">
      <w:pPr>
        <w:rPr>
          <w:lang w:val="en-US"/>
        </w:rPr>
      </w:pPr>
    </w:p>
    <w:p w:rsidR="00E73AC8" w:rsidRPr="008B10F7" w:rsidRDefault="008B10F7" w:rsidP="00C91A89">
      <w:r w:rsidRPr="008B10F7">
        <w:t xml:space="preserve">Nedanför visas alla rutter tillgängliga i </w:t>
      </w:r>
      <w:r w:rsidRPr="00BB1407">
        <w:rPr>
          <w:rFonts w:ascii="Courier New" w:hAnsi="Courier New" w:cs="Courier New"/>
          <w:sz w:val="20"/>
          <w:szCs w:val="20"/>
        </w:rPr>
        <w:t>/server/routes/api/pccomponentsRouter.js</w:t>
      </w:r>
      <w:r w:rsidRPr="008B10F7">
        <w:t xml:space="preserve"> </w:t>
      </w:r>
      <w:r>
        <w:t xml:space="preserve">och dess olika tillgängliga CRUDs (POST, GET, PUT &amp; DELETE) och huruvida bilder kan laddas upp (se </w:t>
      </w:r>
      <w:r w:rsidRPr="008B10F7">
        <w:rPr>
          <w:rFonts w:ascii="Courier New" w:hAnsi="Courier New" w:cs="Courier New"/>
          <w:sz w:val="20"/>
          <w:szCs w:val="20"/>
        </w:rPr>
        <w:t>upload.</w:t>
      </w:r>
      <w:r>
        <w:rPr>
          <w:rFonts w:ascii="Courier New" w:hAnsi="Courier New" w:cs="Courier New"/>
          <w:sz w:val="20"/>
          <w:szCs w:val="20"/>
        </w:rPr>
        <w:t>array</w:t>
      </w:r>
      <w:r>
        <w:t xml:space="preserve"> eller </w:t>
      </w:r>
      <w:r w:rsidRPr="008B10F7">
        <w:rPr>
          <w:rFonts w:ascii="Courier New" w:hAnsi="Courier New" w:cs="Courier New"/>
          <w:sz w:val="20"/>
          <w:szCs w:val="20"/>
        </w:rPr>
        <w:t>upload.single</w:t>
      </w:r>
      <w:r>
        <w:t>)</w:t>
      </w:r>
      <w:r w:rsidR="00CE1996">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get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post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array</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 xml:space="preserve">)); </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get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put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delete</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"/:id/images/:arrayindex"</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put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single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delete</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"/:id/images"</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post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single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D5CED9"/>
          <w:kern w:val="0"/>
          <w:sz w:val="21"/>
          <w:szCs w:val="21"/>
          <w:lang w:eastAsia="sv-SE" w:bidi="ar-SA"/>
        </w:rPr>
        <w:t>);</w:t>
      </w:r>
    </w:p>
    <w:p w:rsidR="00CD2DCC" w:rsidRDefault="00CD2DCC" w:rsidP="00C91A89">
      <w:pPr>
        <w:rPr>
          <w:lang w:val="en-US"/>
        </w:rPr>
      </w:pPr>
    </w:p>
    <w:p w:rsidR="007E3F5F" w:rsidRDefault="007E3F5F" w:rsidP="00C91A89">
      <w:r w:rsidRPr="007E3F5F">
        <w:t xml:space="preserve">Som det framgår ovan så går det att skicka med flera bilder vid POST-anrop mot </w:t>
      </w:r>
      <w:r w:rsidRPr="00464F0C">
        <w:rPr>
          <w:rFonts w:ascii="Courier New" w:hAnsi="Courier New" w:cs="Courier New"/>
          <w:sz w:val="20"/>
          <w:szCs w:val="20"/>
        </w:rPr>
        <w:t>/api/pccomponents/</w:t>
      </w:r>
      <w:r w:rsidRPr="007E3F5F">
        <w:t xml:space="preserve"> och en bild vid </w:t>
      </w:r>
      <w:r>
        <w:t>PUT-</w:t>
      </w:r>
      <w:r w:rsidRPr="007E3F5F">
        <w:t xml:space="preserve">anrop mot </w:t>
      </w:r>
      <w:r w:rsidRPr="00C26A73">
        <w:rPr>
          <w:rFonts w:ascii="Courier New" w:hAnsi="Courier New" w:cs="Courier New"/>
          <w:sz w:val="20"/>
          <w:szCs w:val="20"/>
        </w:rPr>
        <w:t>/api/{componentid}/images/{componentImagesArrayIndex}</w:t>
      </w:r>
      <w:r w:rsidR="00A14AF2">
        <w:t xml:space="preserve"> eller POST-anrop mot </w:t>
      </w:r>
      <w:r w:rsidR="00A14AF2" w:rsidRPr="00C26A73">
        <w:rPr>
          <w:rFonts w:ascii="Courier New" w:hAnsi="Courier New" w:cs="Courier New"/>
          <w:sz w:val="20"/>
          <w:szCs w:val="20"/>
        </w:rPr>
        <w:t>/api/{componentid}/images/</w:t>
      </w:r>
      <w:r w:rsidR="00A14AF2">
        <w:t>.</w:t>
      </w:r>
      <w:r w:rsidR="007B2231">
        <w:t xml:space="preserve"> Det är</w:t>
      </w:r>
      <w:r w:rsidR="004F31DC">
        <w:t xml:space="preserve"> npm-paketet</w:t>
      </w:r>
      <w:r w:rsidR="007B2231">
        <w:t xml:space="preserve"> </w:t>
      </w:r>
      <w:r w:rsidR="007B2231" w:rsidRPr="004F31DC">
        <w:rPr>
          <w:rFonts w:ascii="Courier New" w:hAnsi="Courier New" w:cs="Courier New"/>
          <w:sz w:val="20"/>
          <w:szCs w:val="20"/>
        </w:rPr>
        <w:t>multer</w:t>
      </w:r>
      <w:r w:rsidR="007B2231">
        <w:t xml:space="preserve"> </w:t>
      </w:r>
      <w:r w:rsidR="004F31DC">
        <w:t xml:space="preserve">(lagrad i variabeln </w:t>
      </w:r>
      <w:r w:rsidR="004F31DC" w:rsidRPr="004F31DC">
        <w:rPr>
          <w:rFonts w:ascii="Courier New" w:hAnsi="Courier New" w:cs="Courier New"/>
          <w:sz w:val="20"/>
          <w:szCs w:val="20"/>
        </w:rPr>
        <w:t>upload</w:t>
      </w:r>
      <w:r w:rsidR="004F31DC">
        <w:t xml:space="preserve">) </w:t>
      </w:r>
      <w:r w:rsidR="007B2231">
        <w:t>som används för att först skicka upp bilder som sedan raderas om anropet ej lyckades hela vägen (t.ex. nekades pga. fel filtyp och/eller databasfel).</w:t>
      </w:r>
    </w:p>
    <w:p w:rsidR="00067DC6" w:rsidRDefault="00067DC6" w:rsidP="00C91A89"/>
    <w:p w:rsidR="00067DC6" w:rsidRDefault="00067DC6" w:rsidP="00C91A89">
      <w:r>
        <w:t xml:space="preserve">Gemensamt för alla dessa rutters </w:t>
      </w:r>
      <w:r w:rsidR="00BF7395">
        <w:t xml:space="preserve">ovan </w:t>
      </w:r>
      <w:r>
        <w:t xml:space="preserve">är att först skickas de igenom till rätt funktion lagrad i </w:t>
      </w:r>
      <w:r w:rsidRPr="006C4CC2">
        <w:rPr>
          <w:rFonts w:ascii="Courier New" w:hAnsi="Courier New" w:cs="Courier New"/>
          <w:sz w:val="20"/>
          <w:szCs w:val="20"/>
        </w:rPr>
        <w:t>/server/middlewares/validateUsersInputs.js</w:t>
      </w:r>
      <w:r>
        <w:t xml:space="preserve"> och valideras allt OK så skickas den vidare till ansvarig funktion lagrad i </w:t>
      </w:r>
      <w:r w:rsidRPr="00D41921">
        <w:rPr>
          <w:rFonts w:ascii="Courier New" w:hAnsi="Courier New" w:cs="Courier New"/>
          <w:sz w:val="20"/>
          <w:szCs w:val="20"/>
        </w:rPr>
        <w:lastRenderedPageBreak/>
        <w:t>/server/controllers/pccomponentsController.js</w:t>
      </w:r>
      <w:r>
        <w:t xml:space="preserve"> vilket är den som faktiskt gör databaskontroller och sedan eventuell CRUD i MongoDB-databasen</w:t>
      </w:r>
      <w:r w:rsidR="00C64DD3">
        <w:t xml:space="preserve">s kollektion </w:t>
      </w:r>
      <w:r w:rsidR="00C64DD3" w:rsidRPr="00C64DD3">
        <w:rPr>
          <w:rFonts w:ascii="Courier New" w:hAnsi="Courier New" w:cs="Courier New"/>
          <w:sz w:val="20"/>
          <w:szCs w:val="20"/>
        </w:rPr>
        <w:t>pccomponents</w:t>
      </w:r>
      <w:r>
        <w:t>.</w:t>
      </w:r>
    </w:p>
    <w:p w:rsidR="00C64DD3" w:rsidRDefault="00C64DD3" w:rsidP="00C91A89"/>
    <w:p w:rsidR="00460B11" w:rsidRDefault="00C64DD3" w:rsidP="00C91A89">
      <w:r>
        <w:t xml:space="preserve">Exakt samma lösning har implementerats för eventuell CRUD i MongoDB-databasens </w:t>
      </w:r>
      <w:r w:rsidR="009C6347">
        <w:t>kollektion</w:t>
      </w:r>
      <w:r w:rsidR="009C6347" w:rsidRPr="009C6347">
        <w:rPr>
          <w:rFonts w:ascii="Courier New" w:hAnsi="Courier New" w:cs="Courier New"/>
          <w:sz w:val="20"/>
          <w:szCs w:val="20"/>
        </w:rPr>
        <w:t xml:space="preserve"> users</w:t>
      </w:r>
      <w:r w:rsidR="009C6347">
        <w:t xml:space="preserve"> </w:t>
      </w:r>
      <w:r w:rsidR="00EF40CB">
        <w:t xml:space="preserve">efter databasvalidering och inmatningsvalidering i </w:t>
      </w:r>
      <w:r w:rsidR="00EF40CB" w:rsidRPr="006C4CC2">
        <w:rPr>
          <w:rFonts w:ascii="Courier New" w:hAnsi="Courier New" w:cs="Courier New"/>
          <w:sz w:val="20"/>
          <w:szCs w:val="20"/>
        </w:rPr>
        <w:t>/server/middlewares/</w:t>
      </w:r>
      <w:r w:rsidR="00EF40CB">
        <w:rPr>
          <w:rFonts w:ascii="Courier New" w:hAnsi="Courier New" w:cs="Courier New"/>
          <w:sz w:val="20"/>
          <w:szCs w:val="20"/>
        </w:rPr>
        <w:t>validateUsersInputs</w:t>
      </w:r>
      <w:r w:rsidR="00EF40CB" w:rsidRPr="006C4CC2">
        <w:rPr>
          <w:rFonts w:ascii="Courier New" w:hAnsi="Courier New" w:cs="Courier New"/>
          <w:sz w:val="20"/>
          <w:szCs w:val="20"/>
        </w:rPr>
        <w:t>.</w:t>
      </w:r>
      <w:r w:rsidR="00EF40CB">
        <w:rPr>
          <w:rFonts w:ascii="Courier New" w:hAnsi="Courier New" w:cs="Courier New"/>
          <w:sz w:val="20"/>
          <w:szCs w:val="20"/>
        </w:rPr>
        <w:t xml:space="preserve">js </w:t>
      </w:r>
      <w:r w:rsidR="009C6347">
        <w:t>där</w:t>
      </w:r>
      <w:r w:rsidR="00EF40CB">
        <w:t xml:space="preserve"> då all REST API CRUD finns i </w:t>
      </w:r>
      <w:r w:rsidR="00EF40CB" w:rsidRPr="00EF40CB">
        <w:rPr>
          <w:rFonts w:ascii="Courier New" w:hAnsi="Courier New" w:cs="Courier New"/>
          <w:sz w:val="20"/>
          <w:szCs w:val="20"/>
        </w:rPr>
        <w:t>/server/controllers/usersController.js</w:t>
      </w:r>
      <w:r w:rsidR="00460B11">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00E8C6"/>
          <w:kern w:val="0"/>
          <w:sz w:val="21"/>
          <w:szCs w:val="21"/>
          <w:lang w:val="en-US" w:eastAsia="sv-SE" w:bidi="ar-SA"/>
        </w:rPr>
        <w:t>router</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FFE66D"/>
          <w:kern w:val="0"/>
          <w:sz w:val="21"/>
          <w:szCs w:val="21"/>
          <w:lang w:val="en-US" w:eastAsia="sv-SE" w:bidi="ar-SA"/>
        </w:rPr>
        <w:t>route</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96E072"/>
          <w:kern w:val="0"/>
          <w:sz w:val="21"/>
          <w:szCs w:val="21"/>
          <w:lang w:val="en-US" w:eastAsia="sv-SE" w:bidi="ar-SA"/>
        </w:rPr>
        <w: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get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post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00E8C6"/>
          <w:kern w:val="0"/>
          <w:sz w:val="21"/>
          <w:szCs w:val="21"/>
          <w:lang w:val="en-US" w:eastAsia="sv-SE" w:bidi="ar-SA"/>
        </w:rPr>
        <w:t>route</w:t>
      </w:r>
      <w:r w:rsidR="0048293F">
        <w:rPr>
          <w:rFonts w:ascii="Consolas" w:eastAsia="Times New Roman" w:hAnsi="Consolas" w:cs="Times New Roman"/>
          <w:color w:val="00E8C6"/>
          <w:kern w:val="0"/>
          <w:sz w:val="21"/>
          <w:szCs w:val="21"/>
          <w:lang w:val="en-US" w:eastAsia="sv-SE" w:bidi="ar-SA"/>
        </w:rPr>
        <w:t>r</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FFE66D"/>
          <w:kern w:val="0"/>
          <w:sz w:val="21"/>
          <w:szCs w:val="21"/>
          <w:lang w:val="en-US" w:eastAsia="sv-SE" w:bidi="ar-SA"/>
        </w:rPr>
        <w:t>route</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96E072"/>
          <w:kern w:val="0"/>
          <w:sz w:val="21"/>
          <w:szCs w:val="21"/>
          <w:lang w:val="en-US" w:eastAsia="sv-SE" w:bidi="ar-SA"/>
        </w:rPr>
        <w:t>"/:id"</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get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put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delete</w:t>
      </w:r>
      <w:r w:rsidRPr="00460B11">
        <w:rPr>
          <w:rFonts w:ascii="Consolas" w:eastAsia="Times New Roman" w:hAnsi="Consolas" w:cs="Times New Roman"/>
          <w:color w:val="D5CED9"/>
          <w:kern w:val="0"/>
          <w:sz w:val="21"/>
          <w:szCs w:val="21"/>
          <w:lang w:val="en-US" w:eastAsia="sv-SE" w:bidi="ar-SA"/>
        </w:rPr>
        <w:t>();</w:t>
      </w:r>
    </w:p>
    <w:p w:rsidR="00460B11" w:rsidRDefault="00460B11" w:rsidP="00C91A89">
      <w:pPr>
        <w:rPr>
          <w:lang w:val="en-US"/>
        </w:rPr>
      </w:pPr>
    </w:p>
    <w:p w:rsidR="000060BF" w:rsidRDefault="000060BF" w:rsidP="00C91A89">
      <w:r w:rsidRPr="000060BF">
        <w:t xml:space="preserve">Ovanför framgår det att det går att hämta alla användare, posta en ny användare, hämta/ändra/radera en enskild användare utifrån </w:t>
      </w:r>
      <w:r>
        <w:t xml:space="preserve">korrekt tillhandahållen </w:t>
      </w:r>
      <w:r w:rsidRPr="000060BF">
        <w:rPr>
          <w:rFonts w:ascii="Courier New" w:hAnsi="Courier New" w:cs="Courier New"/>
          <w:sz w:val="20"/>
          <w:szCs w:val="20"/>
        </w:rPr>
        <w:t>userid</w:t>
      </w:r>
      <w:r>
        <w:t>.</w:t>
      </w:r>
    </w:p>
    <w:p w:rsidR="006979F5" w:rsidRDefault="006979F5" w:rsidP="00C91A89"/>
    <w:p w:rsidR="006979F5" w:rsidRPr="000060BF" w:rsidRDefault="006979F5" w:rsidP="00C91A89">
      <w:r>
        <w:t xml:space="preserve">De kontrollers som hanterar förnyelse av </w:t>
      </w:r>
      <w:r w:rsidRPr="00460DC1">
        <w:rPr>
          <w:rFonts w:ascii="Courier New" w:hAnsi="Courier New" w:cs="Courier New"/>
          <w:sz w:val="20"/>
          <w:szCs w:val="20"/>
        </w:rPr>
        <w:t>access_token</w:t>
      </w:r>
      <w:r>
        <w:t xml:space="preserve">, registrering, inloggning och utloggning är följande under </w:t>
      </w:r>
      <w:r w:rsidRPr="006979F5">
        <w:rPr>
          <w:rFonts w:ascii="Courier New" w:hAnsi="Courier New" w:cs="Courier New"/>
          <w:sz w:val="20"/>
          <w:szCs w:val="20"/>
        </w:rPr>
        <w:t>/server/controllers/</w:t>
      </w:r>
      <w:r>
        <w:t>:</w:t>
      </w:r>
      <w:r w:rsidRPr="00586441">
        <w:rPr>
          <w:rFonts w:ascii="Courier New" w:hAnsi="Courier New" w:cs="Courier New"/>
          <w:sz w:val="20"/>
          <w:szCs w:val="20"/>
        </w:rPr>
        <w:t xml:space="preserve"> </w:t>
      </w:r>
      <w:r w:rsidR="00017CAB" w:rsidRPr="00586441">
        <w:rPr>
          <w:rFonts w:ascii="Courier New" w:hAnsi="Courier New" w:cs="Courier New"/>
          <w:sz w:val="20"/>
          <w:szCs w:val="20"/>
        </w:rPr>
        <w:t>refreshATokenController.js</w:t>
      </w:r>
      <w:r w:rsidR="00017CAB">
        <w:t xml:space="preserve">, </w:t>
      </w:r>
      <w:r w:rsidR="00017CAB" w:rsidRPr="00E86AC4">
        <w:rPr>
          <w:rFonts w:ascii="Courier New" w:hAnsi="Courier New" w:cs="Courier New"/>
          <w:sz w:val="20"/>
          <w:szCs w:val="20"/>
        </w:rPr>
        <w:t>registerUserController.js</w:t>
      </w:r>
      <w:r w:rsidR="00017CAB">
        <w:t xml:space="preserve">, </w:t>
      </w:r>
      <w:r w:rsidR="00586441">
        <w:t xml:space="preserve">respektive </w:t>
      </w:r>
      <w:r w:rsidR="00017CAB" w:rsidRPr="0005447F">
        <w:rPr>
          <w:rFonts w:ascii="Courier New" w:hAnsi="Courier New" w:cs="Courier New"/>
          <w:sz w:val="20"/>
          <w:szCs w:val="20"/>
        </w:rPr>
        <w:t>loginAndLogoutController.js</w:t>
      </w:r>
      <w:r w:rsidR="00373176">
        <w:t>. Filen för inloggning och utloggning är alltså en sammanslagen fil där både inloggning och utloggning sker genom två separata funktioner inuti filen.</w:t>
      </w:r>
    </w:p>
    <w:p w:rsidR="003F7B1F" w:rsidRDefault="00F002B7" w:rsidP="003F7B1F">
      <w:pPr>
        <w:pStyle w:val="Heading2"/>
        <w:rPr>
          <w:rFonts w:hint="eastAsia"/>
        </w:rPr>
      </w:pPr>
      <w:bookmarkStart w:id="41" w:name="_Toc156222899"/>
      <w:r>
        <w:t xml:space="preserve">ReactJS och </w:t>
      </w:r>
      <w:r w:rsidR="003F7B1F">
        <w:t>TailwindCSS</w:t>
      </w:r>
      <w:bookmarkEnd w:id="41"/>
    </w:p>
    <w:p w:rsidR="003F7B1F" w:rsidRDefault="003F7B1F" w:rsidP="003F7B1F">
      <w:pPr>
        <w:pStyle w:val="Textbody"/>
      </w:pPr>
      <w:r>
        <w:t>a</w:t>
      </w:r>
    </w:p>
    <w:p w:rsidR="00BA3B49" w:rsidRDefault="00C02365">
      <w:pPr>
        <w:pStyle w:val="Heading1"/>
        <w:rPr>
          <w:rFonts w:hint="eastAsia"/>
        </w:rPr>
      </w:pPr>
      <w:bookmarkStart w:id="42" w:name="_Toc156222900"/>
      <w:r>
        <w:lastRenderedPageBreak/>
        <w:t>Resultat</w:t>
      </w:r>
      <w:bookmarkEnd w:id="42"/>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3" w:name="_Toc156222901"/>
      <w:r>
        <w:t>Registrering</w:t>
      </w:r>
      <w:r w:rsidR="00F908BB">
        <w:t>,</w:t>
      </w:r>
      <w:r>
        <w:t xml:space="preserve"> inloggning</w:t>
      </w:r>
      <w:r w:rsidR="00F908BB">
        <w:t xml:space="preserve"> och utloggning</w:t>
      </w:r>
      <w:bookmarkEnd w:id="43"/>
    </w:p>
    <w:p w:rsidR="00AF691A" w:rsidRDefault="00DA531C" w:rsidP="00AF691A">
      <w:pPr>
        <w:pStyle w:val="Textbody"/>
      </w:pPr>
      <w:r>
        <w:t>a</w:t>
      </w:r>
      <w:r w:rsidR="004D7FCB">
        <w:t>.</w:t>
      </w:r>
    </w:p>
    <w:p w:rsidR="00F908BB" w:rsidRDefault="00F908BB" w:rsidP="00F908BB">
      <w:pPr>
        <w:pStyle w:val="Heading2"/>
        <w:rPr>
          <w:rFonts w:hint="eastAsia"/>
        </w:rPr>
      </w:pPr>
      <w:bookmarkStart w:id="44" w:name="_Toc156222902"/>
      <w:r>
        <w:t>Hantera datorkomponenter</w:t>
      </w:r>
      <w:bookmarkEnd w:id="44"/>
    </w:p>
    <w:p w:rsidR="00F908BB" w:rsidRDefault="00DA531C" w:rsidP="00F908BB">
      <w:pPr>
        <w:pStyle w:val="Textbody"/>
      </w:pPr>
      <w:r>
        <w:t>a.</w:t>
      </w:r>
    </w:p>
    <w:p w:rsidR="00F908BB" w:rsidRDefault="00F908BB" w:rsidP="00F908BB">
      <w:pPr>
        <w:pStyle w:val="Heading2"/>
        <w:rPr>
          <w:rFonts w:hint="eastAsia"/>
        </w:rPr>
      </w:pPr>
      <w:bookmarkStart w:id="45" w:name="_Toc156222903"/>
      <w:r>
        <w:t>Hantera användare</w:t>
      </w:r>
      <w:bookmarkEnd w:id="45"/>
    </w:p>
    <w:p w:rsidR="00A00D8C" w:rsidRPr="00A00D8C" w:rsidRDefault="00DA531C" w:rsidP="00A00D8C">
      <w:pPr>
        <w:pStyle w:val="Textbody"/>
      </w:pPr>
      <w:r>
        <w:t>a.</w:t>
      </w:r>
    </w:p>
    <w:p w:rsidR="00BA3B49" w:rsidRDefault="00BA75A0">
      <w:pPr>
        <w:pStyle w:val="Heading1"/>
        <w:rPr>
          <w:rFonts w:hint="eastAsia"/>
        </w:rPr>
      </w:pPr>
      <w:bookmarkStart w:id="46" w:name="_Slutsatser"/>
      <w:bookmarkStart w:id="47" w:name="_Toc156222904"/>
      <w:bookmarkEnd w:id="46"/>
      <w:r>
        <w:lastRenderedPageBreak/>
        <w:t>Slutsatser</w:t>
      </w:r>
      <w:bookmarkEnd w:id="47"/>
    </w:p>
    <w:p w:rsidR="00C124AE" w:rsidRDefault="00E241CD" w:rsidP="005213EE">
      <w:r>
        <w:t>a</w:t>
      </w:r>
      <w:r w:rsidR="001D3A01">
        <w:t>.</w:t>
      </w:r>
    </w:p>
    <w:p w:rsidR="00BA3B49" w:rsidRDefault="00C02365">
      <w:pPr>
        <w:pStyle w:val="Heading1nonumber"/>
        <w:outlineLvl w:val="9"/>
        <w:rPr>
          <w:rFonts w:hint="eastAsia"/>
        </w:rPr>
      </w:pPr>
      <w:bookmarkStart w:id="48" w:name="_Toc156222905"/>
      <w:r>
        <w:lastRenderedPageBreak/>
        <w:t>Källförteckning</w:t>
      </w:r>
      <w:bookmarkEnd w:id="48"/>
    </w:p>
    <w:p w:rsidR="009405EF" w:rsidRPr="009A16DB" w:rsidRDefault="009405EF" w:rsidP="009405EF">
      <w:pPr>
        <w:pStyle w:val="Referenses"/>
        <w:numPr>
          <w:ilvl w:val="0"/>
          <w:numId w:val="4"/>
        </w:numPr>
        <w:spacing w:after="0"/>
        <w:rPr>
          <w:sz w:val="22"/>
          <w:szCs w:val="22"/>
          <w:lang w:val="en-US"/>
        </w:rPr>
      </w:pPr>
      <w:r w:rsidRPr="009A16DB">
        <w:rPr>
          <w:sz w:val="22"/>
          <w:szCs w:val="22"/>
          <w:lang w:val="en-US"/>
        </w:rPr>
        <w:t xml:space="preserve">B. Dayley. </w:t>
      </w:r>
      <w:r w:rsidRPr="009A16DB">
        <w:rPr>
          <w:i/>
          <w:sz w:val="22"/>
          <w:szCs w:val="22"/>
          <w:u w:val="single"/>
          <w:lang w:val="en-US"/>
        </w:rPr>
        <w:t>Node.js, MongoDB and Angular Web Development (Second Ed</w:t>
      </w:r>
      <w:r w:rsidRPr="009A16DB">
        <w:rPr>
          <w:i/>
          <w:sz w:val="22"/>
          <w:szCs w:val="22"/>
          <w:u w:val="single"/>
          <w:lang w:val="en-US"/>
        </w:rPr>
        <w:t>i</w:t>
      </w:r>
      <w:r w:rsidRPr="009A16DB">
        <w:rPr>
          <w:i/>
          <w:sz w:val="22"/>
          <w:szCs w:val="22"/>
          <w:u w:val="single"/>
          <w:lang w:val="en-US"/>
        </w:rPr>
        <w:t>tion)</w:t>
      </w:r>
      <w:r w:rsidRPr="009A16DB">
        <w:rPr>
          <w:sz w:val="22"/>
          <w:szCs w:val="22"/>
          <w:lang w:val="en-US"/>
        </w:rPr>
        <w:t xml:space="preserve">. </w:t>
      </w:r>
      <w:r w:rsidRPr="009A16DB">
        <w:rPr>
          <w:sz w:val="22"/>
          <w:szCs w:val="22"/>
        </w:rPr>
        <w:t>U</w:t>
      </w:r>
      <w:r w:rsidRPr="009A16DB">
        <w:rPr>
          <w:sz w:val="22"/>
          <w:szCs w:val="22"/>
          <w:lang w:val="en-US"/>
        </w:rPr>
        <w:t>SA: Pearson Education Inc. 2018</w:t>
      </w:r>
    </w:p>
    <w:p w:rsidR="004D5517" w:rsidRPr="009A16DB" w:rsidRDefault="004D5517" w:rsidP="004D5517">
      <w:pPr>
        <w:pStyle w:val="Referenses"/>
        <w:numPr>
          <w:ilvl w:val="0"/>
          <w:numId w:val="4"/>
        </w:numPr>
        <w:spacing w:after="0"/>
        <w:rPr>
          <w:sz w:val="22"/>
          <w:szCs w:val="22"/>
        </w:rPr>
      </w:pPr>
      <w:r w:rsidRPr="009A16DB">
        <w:rPr>
          <w:sz w:val="22"/>
          <w:szCs w:val="22"/>
        </w:rPr>
        <w:t xml:space="preserve">Wikipedia, "Model-view-controller", </w:t>
      </w:r>
      <w:hyperlink r:id="rId22" w:history="1">
        <w:r w:rsidRPr="009A16DB">
          <w:rPr>
            <w:rStyle w:val="Hyperlink"/>
            <w:rFonts w:hint="eastAsia"/>
            <w:sz w:val="22"/>
            <w:szCs w:val="22"/>
          </w:rPr>
          <w:t>https://en.wikipedia.org/wiki/Model%E2%80%93view%E2%80%93controller</w:t>
        </w:r>
      </w:hyperlink>
      <w:r w:rsidRPr="009A16DB">
        <w:rPr>
          <w:sz w:val="22"/>
          <w:szCs w:val="22"/>
        </w:rPr>
        <w:t xml:space="preserve"> Ändrad senast: 2023-12-22 Hämtad: 2023-12-31</w:t>
      </w:r>
    </w:p>
    <w:p w:rsidR="0004730B" w:rsidRPr="009A16DB" w:rsidRDefault="0004730B" w:rsidP="0004730B">
      <w:pPr>
        <w:pStyle w:val="Referenses"/>
        <w:numPr>
          <w:ilvl w:val="0"/>
          <w:numId w:val="4"/>
        </w:numPr>
        <w:spacing w:after="0"/>
        <w:rPr>
          <w:sz w:val="22"/>
          <w:szCs w:val="22"/>
          <w:lang w:val="en-US"/>
        </w:rPr>
      </w:pPr>
      <w:r w:rsidRPr="009A16DB">
        <w:rPr>
          <w:sz w:val="22"/>
          <w:szCs w:val="22"/>
          <w:lang w:val="en-US"/>
        </w:rPr>
        <w:t>Wikipedia, "</w:t>
      </w:r>
      <w:r w:rsidR="0087710B" w:rsidRPr="009A16DB">
        <w:rPr>
          <w:sz w:val="22"/>
          <w:szCs w:val="22"/>
          <w:lang w:val="en-US"/>
        </w:rPr>
        <w:t>Comparison of server-side web frameworks</w:t>
      </w:r>
      <w:r w:rsidRPr="009A16DB">
        <w:rPr>
          <w:sz w:val="22"/>
          <w:szCs w:val="22"/>
          <w:lang w:val="en-US"/>
        </w:rPr>
        <w:t xml:space="preserve">", </w:t>
      </w:r>
      <w:hyperlink r:id="rId23" w:history="1">
        <w:r w:rsidR="0087710B" w:rsidRPr="009A16DB">
          <w:rPr>
            <w:rStyle w:val="Hyperlink"/>
            <w:rFonts w:hint="eastAsia"/>
            <w:sz w:val="22"/>
            <w:szCs w:val="22"/>
            <w:lang w:val="en-US"/>
          </w:rPr>
          <w:t>https://en.wikipedia.org/wiki/Comparison_of_server-side_web_frameworks#Comparison_of_features</w:t>
        </w:r>
      </w:hyperlink>
      <w:r w:rsidRPr="009A16DB">
        <w:rPr>
          <w:sz w:val="22"/>
          <w:szCs w:val="22"/>
          <w:lang w:val="en-US"/>
        </w:rPr>
        <w:t xml:space="preserve"> Ändrad senast: </w:t>
      </w:r>
      <w:r w:rsidR="00DB6E74" w:rsidRPr="009A16DB">
        <w:rPr>
          <w:sz w:val="22"/>
          <w:szCs w:val="22"/>
          <w:lang w:val="en-US"/>
        </w:rPr>
        <w:t>2023-12-29</w:t>
      </w:r>
      <w:r w:rsidRPr="009A16DB">
        <w:rPr>
          <w:sz w:val="22"/>
          <w:szCs w:val="22"/>
          <w:lang w:val="en-US"/>
        </w:rPr>
        <w:t xml:space="preserve"> Hämtad: 2023-12-31</w:t>
      </w:r>
    </w:p>
    <w:p w:rsidR="0088173D" w:rsidRPr="009A16DB" w:rsidRDefault="0088173D" w:rsidP="00A3101B">
      <w:pPr>
        <w:pStyle w:val="Referenses"/>
        <w:numPr>
          <w:ilvl w:val="0"/>
          <w:numId w:val="4"/>
        </w:numPr>
        <w:spacing w:after="0"/>
        <w:rPr>
          <w:sz w:val="22"/>
          <w:szCs w:val="22"/>
        </w:rPr>
      </w:pPr>
      <w:r w:rsidRPr="009A16DB">
        <w:rPr>
          <w:sz w:val="22"/>
          <w:szCs w:val="22"/>
        </w:rPr>
        <w:t xml:space="preserve">Wikipedia, "Node.js", </w:t>
      </w:r>
      <w:hyperlink r:id="rId24" w:history="1">
        <w:r w:rsidRPr="009A16DB">
          <w:rPr>
            <w:rStyle w:val="Hyperlink"/>
            <w:rFonts w:hint="eastAsia"/>
            <w:sz w:val="22"/>
            <w:szCs w:val="22"/>
          </w:rPr>
          <w:t>https://en.wikipedia.org/wiki/Node.js</w:t>
        </w:r>
      </w:hyperlink>
      <w:r w:rsidRPr="009A16DB">
        <w:rPr>
          <w:sz w:val="22"/>
          <w:szCs w:val="22"/>
        </w:rPr>
        <w:t xml:space="preserve"> Ändrad s</w:t>
      </w:r>
      <w:r w:rsidRPr="009A16DB">
        <w:rPr>
          <w:sz w:val="22"/>
          <w:szCs w:val="22"/>
        </w:rPr>
        <w:t>e</w:t>
      </w:r>
      <w:r w:rsidRPr="009A16DB">
        <w:rPr>
          <w:sz w:val="22"/>
          <w:szCs w:val="22"/>
        </w:rPr>
        <w:t>nast: 2023-12-30 Hämtad: 2023-12-31</w:t>
      </w:r>
    </w:p>
    <w:p w:rsidR="00636E29" w:rsidRPr="009A16DB" w:rsidRDefault="0004730B" w:rsidP="00636E29">
      <w:pPr>
        <w:pStyle w:val="Referenses"/>
        <w:numPr>
          <w:ilvl w:val="0"/>
          <w:numId w:val="4"/>
        </w:numPr>
        <w:spacing w:after="0"/>
        <w:rPr>
          <w:sz w:val="22"/>
          <w:szCs w:val="22"/>
        </w:rPr>
      </w:pPr>
      <w:r w:rsidRPr="009A16DB">
        <w:rPr>
          <w:sz w:val="22"/>
          <w:szCs w:val="22"/>
        </w:rPr>
        <w:t>Wikipedia, "</w:t>
      </w:r>
      <w:r w:rsidR="00AB6366" w:rsidRPr="009A16DB">
        <w:rPr>
          <w:sz w:val="22"/>
          <w:szCs w:val="22"/>
        </w:rPr>
        <w:t>Data model</w:t>
      </w:r>
      <w:r w:rsidRPr="009A16DB">
        <w:rPr>
          <w:sz w:val="22"/>
          <w:szCs w:val="22"/>
        </w:rPr>
        <w:t xml:space="preserve">", </w:t>
      </w:r>
      <w:hyperlink r:id="rId25" w:history="1">
        <w:r w:rsidR="008B6048" w:rsidRPr="009A16DB">
          <w:rPr>
            <w:rStyle w:val="Hyperlink"/>
            <w:rFonts w:hint="eastAsia"/>
            <w:sz w:val="22"/>
            <w:szCs w:val="22"/>
          </w:rPr>
          <w:t>https://en.wikipedia.org/wiki/Data_model</w:t>
        </w:r>
      </w:hyperlink>
      <w:r w:rsidRPr="009A16DB">
        <w:rPr>
          <w:sz w:val="22"/>
          <w:szCs w:val="22"/>
        </w:rPr>
        <w:t xml:space="preserve"> Än</w:t>
      </w:r>
      <w:r w:rsidRPr="009A16DB">
        <w:rPr>
          <w:sz w:val="22"/>
          <w:szCs w:val="22"/>
        </w:rPr>
        <w:t>d</w:t>
      </w:r>
      <w:r w:rsidRPr="009A16DB">
        <w:rPr>
          <w:sz w:val="22"/>
          <w:szCs w:val="22"/>
        </w:rPr>
        <w:t xml:space="preserve">rad senast: </w:t>
      </w:r>
      <w:r w:rsidR="00AB6366" w:rsidRPr="009A16DB">
        <w:rPr>
          <w:sz w:val="22"/>
          <w:szCs w:val="22"/>
        </w:rPr>
        <w:t>2023-11-08</w:t>
      </w:r>
      <w:r w:rsidRPr="009A16DB">
        <w:rPr>
          <w:sz w:val="22"/>
          <w:szCs w:val="22"/>
        </w:rPr>
        <w:t xml:space="preserve"> Hämtad: 20</w:t>
      </w:r>
      <w:r w:rsidR="00636E29" w:rsidRPr="009A16DB">
        <w:rPr>
          <w:sz w:val="22"/>
          <w:szCs w:val="22"/>
        </w:rPr>
        <w:t>24-01-02</w:t>
      </w:r>
    </w:p>
    <w:p w:rsidR="00636E29" w:rsidRPr="009A16DB" w:rsidRDefault="00636E29" w:rsidP="00636E29">
      <w:pPr>
        <w:pStyle w:val="Referenses"/>
        <w:numPr>
          <w:ilvl w:val="0"/>
          <w:numId w:val="4"/>
        </w:numPr>
        <w:spacing w:after="0"/>
        <w:rPr>
          <w:sz w:val="22"/>
          <w:szCs w:val="22"/>
          <w:lang w:val="en-US"/>
        </w:rPr>
      </w:pPr>
      <w:r w:rsidRPr="009A16DB">
        <w:rPr>
          <w:sz w:val="22"/>
          <w:szCs w:val="22"/>
          <w:lang w:val="en-US"/>
        </w:rPr>
        <w:t>Wikipedia, "</w:t>
      </w:r>
      <w:r w:rsidR="0011598C" w:rsidRPr="009A16DB">
        <w:rPr>
          <w:sz w:val="22"/>
          <w:szCs w:val="22"/>
          <w:lang w:val="en-US"/>
        </w:rPr>
        <w:t>Front-end web development</w:t>
      </w:r>
      <w:r w:rsidRPr="009A16DB">
        <w:rPr>
          <w:sz w:val="22"/>
          <w:szCs w:val="22"/>
          <w:lang w:val="en-US"/>
        </w:rPr>
        <w:t xml:space="preserve">", </w:t>
      </w:r>
      <w:hyperlink r:id="rId26" w:history="1">
        <w:r w:rsidR="0011598C" w:rsidRPr="009A16DB">
          <w:rPr>
            <w:rStyle w:val="Hyperlink"/>
            <w:rFonts w:hint="eastAsia"/>
            <w:sz w:val="22"/>
            <w:szCs w:val="22"/>
            <w:lang w:val="en-US"/>
          </w:rPr>
          <w:t>https://en.wikipedia.org/wiki/Front-end_web_development</w:t>
        </w:r>
      </w:hyperlink>
      <w:r w:rsidRPr="009A16DB">
        <w:rPr>
          <w:sz w:val="22"/>
          <w:szCs w:val="22"/>
          <w:lang w:val="en-US"/>
        </w:rPr>
        <w:t xml:space="preserve"> Ändrad s</w:t>
      </w:r>
      <w:r w:rsidRPr="009A16DB">
        <w:rPr>
          <w:sz w:val="22"/>
          <w:szCs w:val="22"/>
          <w:lang w:val="en-US"/>
        </w:rPr>
        <w:t>e</w:t>
      </w:r>
      <w:r w:rsidRPr="009A16DB">
        <w:rPr>
          <w:sz w:val="22"/>
          <w:szCs w:val="22"/>
          <w:lang w:val="en-US"/>
        </w:rPr>
        <w:t xml:space="preserve">nast: </w:t>
      </w:r>
      <w:r w:rsidR="0011598C" w:rsidRPr="009A16DB">
        <w:rPr>
          <w:sz w:val="22"/>
          <w:szCs w:val="22"/>
          <w:lang w:val="en-US"/>
        </w:rPr>
        <w:t>2023-11-11</w:t>
      </w:r>
      <w:r w:rsidRPr="009A16DB">
        <w:rPr>
          <w:sz w:val="22"/>
          <w:szCs w:val="22"/>
          <w:lang w:val="en-US"/>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577B45" w:rsidRPr="009A16DB">
        <w:rPr>
          <w:sz w:val="22"/>
          <w:szCs w:val="22"/>
        </w:rPr>
        <w:t>Solution stack</w:t>
      </w:r>
      <w:r w:rsidRPr="009A16DB">
        <w:rPr>
          <w:sz w:val="22"/>
          <w:szCs w:val="22"/>
        </w:rPr>
        <w:t xml:space="preserve">", </w:t>
      </w:r>
      <w:hyperlink r:id="rId27" w:history="1">
        <w:r w:rsidR="00577B45" w:rsidRPr="009A16DB">
          <w:rPr>
            <w:rStyle w:val="Hyperlink"/>
            <w:rFonts w:hint="eastAsia"/>
            <w:sz w:val="22"/>
            <w:szCs w:val="22"/>
          </w:rPr>
          <w:t>https://en.wikipedia.org/wiki/Solution_stack</w:t>
        </w:r>
      </w:hyperlink>
      <w:r w:rsidRPr="009A16DB">
        <w:rPr>
          <w:sz w:val="22"/>
          <w:szCs w:val="22"/>
        </w:rPr>
        <w:t xml:space="preserve"> Ändrad senast:</w:t>
      </w:r>
      <w:r w:rsidR="00577B45" w:rsidRPr="009A16DB">
        <w:rPr>
          <w:sz w:val="22"/>
          <w:szCs w:val="22"/>
        </w:rPr>
        <w:t xml:space="preserve"> 2023-11-09</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w:t>
      </w:r>
      <w:r w:rsidR="00CE28B9" w:rsidRPr="009A16DB">
        <w:rPr>
          <w:sz w:val="22"/>
          <w:szCs w:val="22"/>
        </w:rPr>
        <w:t>tia</w:t>
      </w:r>
      <w:r w:rsidRPr="009A16DB">
        <w:rPr>
          <w:sz w:val="22"/>
          <w:szCs w:val="22"/>
        </w:rPr>
        <w:t>, "</w:t>
      </w:r>
      <w:r w:rsidR="00CE28B9" w:rsidRPr="009A16DB">
        <w:rPr>
          <w:sz w:val="22"/>
          <w:szCs w:val="22"/>
        </w:rPr>
        <w:t>MERN (solution stack)</w:t>
      </w:r>
      <w:r w:rsidRPr="009A16DB">
        <w:rPr>
          <w:sz w:val="22"/>
          <w:szCs w:val="22"/>
        </w:rPr>
        <w:t xml:space="preserve">", </w:t>
      </w:r>
      <w:hyperlink r:id="rId28" w:history="1">
        <w:r w:rsidR="00CE28B9" w:rsidRPr="009A16DB">
          <w:rPr>
            <w:rStyle w:val="Hyperlink"/>
            <w:rFonts w:hint="eastAsia"/>
            <w:sz w:val="22"/>
            <w:szCs w:val="22"/>
          </w:rPr>
          <w:t>https://wikitia.com/wiki/MERN_(solution_stack)</w:t>
        </w:r>
      </w:hyperlink>
      <w:r w:rsidR="00CE28B9" w:rsidRPr="009A16DB">
        <w:rPr>
          <w:sz w:val="22"/>
          <w:szCs w:val="22"/>
        </w:rPr>
        <w:t xml:space="preserve"> </w:t>
      </w:r>
      <w:r w:rsidRPr="009A16DB">
        <w:rPr>
          <w:sz w:val="22"/>
          <w:szCs w:val="22"/>
        </w:rPr>
        <w:t xml:space="preserve">Ändrad senast: </w:t>
      </w:r>
      <w:r w:rsidR="00286275" w:rsidRPr="009A16DB">
        <w:rPr>
          <w:sz w:val="22"/>
          <w:szCs w:val="22"/>
        </w:rPr>
        <w:t>2020-05-14</w:t>
      </w:r>
      <w:r w:rsidR="002A12A2" w:rsidRPr="009A16DB">
        <w:rPr>
          <w:sz w:val="22"/>
          <w:szCs w:val="22"/>
        </w:rPr>
        <w:t xml:space="preserve"> </w:t>
      </w:r>
      <w:r w:rsidRPr="009A16DB">
        <w:rPr>
          <w:sz w:val="22"/>
          <w:szCs w:val="22"/>
        </w:rPr>
        <w:t>Hämtad: 2024-01-02</w:t>
      </w:r>
    </w:p>
    <w:p w:rsidR="00636E29" w:rsidRPr="009A16DB" w:rsidRDefault="00885F96" w:rsidP="00636E29">
      <w:pPr>
        <w:pStyle w:val="Referenses"/>
        <w:numPr>
          <w:ilvl w:val="0"/>
          <w:numId w:val="4"/>
        </w:numPr>
        <w:spacing w:after="0"/>
        <w:rPr>
          <w:sz w:val="22"/>
          <w:szCs w:val="22"/>
        </w:rPr>
      </w:pPr>
      <w:r w:rsidRPr="009A16DB">
        <w:rPr>
          <w:sz w:val="22"/>
          <w:szCs w:val="22"/>
        </w:rPr>
        <w:t>Node.js</w:t>
      </w:r>
      <w:r w:rsidR="00636E29" w:rsidRPr="009A16DB">
        <w:rPr>
          <w:sz w:val="22"/>
          <w:szCs w:val="22"/>
        </w:rPr>
        <w:t>, "</w:t>
      </w:r>
      <w:r w:rsidR="002D6BF7" w:rsidRPr="009A16DB">
        <w:rPr>
          <w:sz w:val="22"/>
          <w:szCs w:val="22"/>
        </w:rPr>
        <w:t>HTTP | Node.js v21.5.0 Documentation</w:t>
      </w:r>
      <w:r w:rsidR="00636E29" w:rsidRPr="009A16DB">
        <w:rPr>
          <w:sz w:val="22"/>
          <w:szCs w:val="22"/>
        </w:rPr>
        <w:t xml:space="preserve">", </w:t>
      </w:r>
      <w:hyperlink r:id="rId29" w:history="1">
        <w:r w:rsidRPr="009A16DB">
          <w:rPr>
            <w:rStyle w:val="Hyperlink"/>
            <w:rFonts w:hint="eastAsia"/>
            <w:sz w:val="22"/>
            <w:szCs w:val="22"/>
          </w:rPr>
          <w:t>https://nodejs.org/docs/latest/api/http.html</w:t>
        </w:r>
      </w:hyperlink>
      <w:r w:rsidR="002D6BF7" w:rsidRPr="009A16DB">
        <w:rPr>
          <w:sz w:val="22"/>
          <w:szCs w:val="22"/>
        </w:rPr>
        <w:t xml:space="preserve"> </w:t>
      </w:r>
      <w:r w:rsidR="00636E29" w:rsidRPr="009A16DB">
        <w:rPr>
          <w:sz w:val="22"/>
          <w:szCs w:val="22"/>
        </w:rPr>
        <w:t>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3C4871" w:rsidRPr="009A16DB">
        <w:rPr>
          <w:sz w:val="22"/>
          <w:szCs w:val="22"/>
        </w:rPr>
        <w:t>React (software)</w:t>
      </w:r>
      <w:r w:rsidRPr="009A16DB">
        <w:rPr>
          <w:sz w:val="22"/>
          <w:szCs w:val="22"/>
        </w:rPr>
        <w:t xml:space="preserve">", </w:t>
      </w:r>
      <w:hyperlink r:id="rId30" w:history="1">
        <w:r w:rsidR="003C4871" w:rsidRPr="009A16DB">
          <w:rPr>
            <w:rStyle w:val="Hyperlink"/>
            <w:rFonts w:hint="eastAsia"/>
            <w:sz w:val="22"/>
            <w:szCs w:val="22"/>
          </w:rPr>
          <w:t>https://en.wikipedia.org/wiki/React_(software)</w:t>
        </w:r>
      </w:hyperlink>
      <w:r w:rsidRPr="009A16DB">
        <w:rPr>
          <w:sz w:val="22"/>
          <w:szCs w:val="22"/>
        </w:rPr>
        <w:t xml:space="preserve"> Ändrad senast: </w:t>
      </w:r>
      <w:r w:rsidR="003C4871" w:rsidRPr="009A16DB">
        <w:rPr>
          <w:sz w:val="22"/>
          <w:szCs w:val="22"/>
        </w:rPr>
        <w:t>2023-12-18</w:t>
      </w:r>
      <w:r w:rsidR="00BB6737" w:rsidRPr="009A16DB">
        <w:rPr>
          <w:sz w:val="22"/>
          <w:szCs w:val="22"/>
        </w:rPr>
        <w:t xml:space="preserve"> </w:t>
      </w:r>
      <w:r w:rsidRPr="009A16DB">
        <w:rPr>
          <w:sz w:val="22"/>
          <w:szCs w:val="22"/>
        </w:rPr>
        <w:t>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BB385C" w:rsidRPr="009A16DB">
        <w:rPr>
          <w:sz w:val="22"/>
          <w:szCs w:val="22"/>
        </w:rPr>
        <w:t>Tailwind CSS</w:t>
      </w:r>
      <w:r w:rsidRPr="009A16DB">
        <w:rPr>
          <w:sz w:val="22"/>
          <w:szCs w:val="22"/>
        </w:rPr>
        <w:t xml:space="preserve">", </w:t>
      </w:r>
      <w:hyperlink r:id="rId31" w:history="1">
        <w:r w:rsidR="00BB385C" w:rsidRPr="009A16DB">
          <w:rPr>
            <w:rStyle w:val="Hyperlink"/>
            <w:rFonts w:hint="eastAsia"/>
            <w:sz w:val="22"/>
            <w:szCs w:val="22"/>
          </w:rPr>
          <w:t>https://en.wikipedia.org/wiki/Tailwind_CSS</w:t>
        </w:r>
      </w:hyperlink>
      <w:r w:rsidRPr="009A16DB">
        <w:rPr>
          <w:sz w:val="22"/>
          <w:szCs w:val="22"/>
        </w:rPr>
        <w:t xml:space="preserve"> Ändrad senast: </w:t>
      </w:r>
      <w:r w:rsidR="0065448A" w:rsidRPr="009A16DB">
        <w:rPr>
          <w:sz w:val="22"/>
          <w:szCs w:val="22"/>
        </w:rPr>
        <w:t>2023-12-23</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65448A" w:rsidRPr="009A16DB">
        <w:rPr>
          <w:sz w:val="22"/>
          <w:szCs w:val="22"/>
        </w:rPr>
        <w:t>JSX (JavaScript)</w:t>
      </w:r>
      <w:r w:rsidRPr="009A16DB">
        <w:rPr>
          <w:sz w:val="22"/>
          <w:szCs w:val="22"/>
        </w:rPr>
        <w:t xml:space="preserve">", </w:t>
      </w:r>
      <w:hyperlink r:id="rId32" w:history="1">
        <w:r w:rsidR="0065448A" w:rsidRPr="009A16DB">
          <w:rPr>
            <w:rStyle w:val="Hyperlink"/>
            <w:rFonts w:hint="eastAsia"/>
            <w:sz w:val="22"/>
            <w:szCs w:val="22"/>
          </w:rPr>
          <w:t>https://en.wikipedia.org/wiki/JSX_(JavaScript)</w:t>
        </w:r>
      </w:hyperlink>
      <w:r w:rsidRPr="009A16DB">
        <w:rPr>
          <w:sz w:val="22"/>
          <w:szCs w:val="22"/>
        </w:rPr>
        <w:t xml:space="preserve"> Ändrad senast: </w:t>
      </w:r>
      <w:r w:rsidR="00304759" w:rsidRPr="009A16DB">
        <w:rPr>
          <w:sz w:val="22"/>
          <w:szCs w:val="22"/>
        </w:rPr>
        <w:t>2024-01-02</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6A7DD2" w:rsidRPr="009A16DB">
        <w:rPr>
          <w:sz w:val="22"/>
          <w:szCs w:val="22"/>
        </w:rPr>
        <w:t>REST</w:t>
      </w:r>
      <w:r w:rsidRPr="009A16DB">
        <w:rPr>
          <w:sz w:val="22"/>
          <w:szCs w:val="22"/>
        </w:rPr>
        <w:t xml:space="preserve">", </w:t>
      </w:r>
      <w:hyperlink r:id="rId33" w:history="1">
        <w:r w:rsidR="006A7DD2" w:rsidRPr="009A16DB">
          <w:rPr>
            <w:rStyle w:val="Hyperlink"/>
            <w:rFonts w:hint="eastAsia"/>
            <w:sz w:val="22"/>
            <w:szCs w:val="22"/>
          </w:rPr>
          <w:t>https://en.wikipedia.org/wiki/REST</w:t>
        </w:r>
      </w:hyperlink>
      <w:r w:rsidRPr="009A16DB">
        <w:rPr>
          <w:sz w:val="22"/>
          <w:szCs w:val="22"/>
        </w:rPr>
        <w:t xml:space="preserve"> Ändrad senast: </w:t>
      </w:r>
      <w:r w:rsidR="006A7DD2" w:rsidRPr="009A16DB">
        <w:rPr>
          <w:sz w:val="22"/>
          <w:szCs w:val="22"/>
        </w:rPr>
        <w:t>2023-12-28</w:t>
      </w:r>
      <w:r w:rsidRPr="009A16DB">
        <w:rPr>
          <w:sz w:val="22"/>
          <w:szCs w:val="22"/>
        </w:rPr>
        <w:t xml:space="preserve"> Hämtad: 2024-01-02</w:t>
      </w:r>
    </w:p>
    <w:p w:rsidR="005B66F7" w:rsidRPr="009A16DB" w:rsidRDefault="005B66F7" w:rsidP="005B66F7">
      <w:pPr>
        <w:pStyle w:val="Referenses"/>
        <w:numPr>
          <w:ilvl w:val="0"/>
          <w:numId w:val="4"/>
        </w:numPr>
        <w:spacing w:after="0" w:line="276" w:lineRule="auto"/>
        <w:rPr>
          <w:sz w:val="22"/>
          <w:szCs w:val="22"/>
        </w:rPr>
      </w:pPr>
      <w:r w:rsidRPr="009A16DB">
        <w:rPr>
          <w:sz w:val="22"/>
          <w:szCs w:val="22"/>
        </w:rPr>
        <w:t xml:space="preserve">Wikipedia, "API", </w:t>
      </w:r>
      <w:hyperlink r:id="rId34" w:history="1">
        <w:r w:rsidRPr="009A16DB">
          <w:rPr>
            <w:rStyle w:val="Hyperlink"/>
            <w:rFonts w:hint="eastAsia"/>
            <w:sz w:val="22"/>
            <w:szCs w:val="22"/>
          </w:rPr>
          <w:t>https://en.wikipedia.org/wiki/API</w:t>
        </w:r>
      </w:hyperlink>
      <w:r w:rsidRPr="009A16DB">
        <w:rPr>
          <w:sz w:val="22"/>
          <w:szCs w:val="22"/>
        </w:rPr>
        <w:t xml:space="preserve"> Ändrad senast: 2023-12-1</w:t>
      </w:r>
      <w:r w:rsidR="00C026E6" w:rsidRPr="009A16DB">
        <w:rPr>
          <w:sz w:val="22"/>
          <w:szCs w:val="22"/>
        </w:rPr>
        <w:t>9</w:t>
      </w:r>
      <w:r w:rsidRPr="009A16DB">
        <w:rPr>
          <w:sz w:val="22"/>
          <w:szCs w:val="22"/>
        </w:rPr>
        <w:t xml:space="preserve"> Hämtad: 2024-01-02</w:t>
      </w:r>
    </w:p>
    <w:p w:rsidR="00BA3B49" w:rsidRPr="009A16DB" w:rsidRDefault="009C32C4" w:rsidP="00A25FD4">
      <w:pPr>
        <w:pStyle w:val="Referenses"/>
        <w:numPr>
          <w:ilvl w:val="0"/>
          <w:numId w:val="4"/>
        </w:numPr>
        <w:spacing w:after="0"/>
        <w:rPr>
          <w:sz w:val="22"/>
          <w:szCs w:val="22"/>
          <w:lang w:val="en-US"/>
        </w:rPr>
      </w:pPr>
      <w:r w:rsidRPr="009A16DB">
        <w:rPr>
          <w:sz w:val="22"/>
          <w:szCs w:val="22"/>
          <w:lang w:val="en-US"/>
        </w:rPr>
        <w:t xml:space="preserve">React Router, "HashRouter v6.21.2", </w:t>
      </w:r>
      <w:hyperlink r:id="rId35" w:history="1">
        <w:r w:rsidRPr="001933A5">
          <w:rPr>
            <w:rStyle w:val="Hyperlink"/>
            <w:rFonts w:hint="eastAsia"/>
            <w:sz w:val="22"/>
            <w:szCs w:val="22"/>
            <w:lang w:val="en-US"/>
          </w:rPr>
          <w:t>https://reactrouter.com/en/main/router-components/hash-router</w:t>
        </w:r>
      </w:hyperlink>
      <w:r w:rsidRPr="009A16DB">
        <w:rPr>
          <w:sz w:val="22"/>
          <w:szCs w:val="22"/>
          <w:lang w:val="en-US"/>
        </w:rPr>
        <w:t xml:space="preserve"> Hämtad: 2024-01-15</w:t>
      </w:r>
    </w:p>
    <w:sectPr w:rsidR="00BA3B49" w:rsidRPr="009A16DB" w:rsidSect="00AA7552">
      <w:headerReference w:type="default" r:id="rId36"/>
      <w:footerReference w:type="default" r:id="rId37"/>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6BD" w:rsidRDefault="006D16BD">
      <w:r>
        <w:separator/>
      </w:r>
    </w:p>
  </w:endnote>
  <w:endnote w:type="continuationSeparator" w:id="1">
    <w:p w:rsidR="006D16BD" w:rsidRDefault="006D16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501BFB">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42094B">
      <w:rPr>
        <w:noProof/>
      </w:rPr>
      <w:t>13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6BD" w:rsidRDefault="006D16BD">
      <w:r>
        <w:rPr>
          <w:color w:val="000000"/>
        </w:rPr>
        <w:ptab w:relativeTo="margin" w:alignment="center" w:leader="none"/>
      </w:r>
    </w:p>
  </w:footnote>
  <w:footnote w:type="continuationSeparator" w:id="1">
    <w:p w:rsidR="006D16BD" w:rsidRDefault="006D16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0BF"/>
    <w:rsid w:val="00006C1F"/>
    <w:rsid w:val="00006C24"/>
    <w:rsid w:val="000103C2"/>
    <w:rsid w:val="00011558"/>
    <w:rsid w:val="00012223"/>
    <w:rsid w:val="00012A66"/>
    <w:rsid w:val="00012DC9"/>
    <w:rsid w:val="00012E3D"/>
    <w:rsid w:val="000130FA"/>
    <w:rsid w:val="00013CEB"/>
    <w:rsid w:val="000141A1"/>
    <w:rsid w:val="00017CAB"/>
    <w:rsid w:val="00020AD9"/>
    <w:rsid w:val="00021F6C"/>
    <w:rsid w:val="0002286E"/>
    <w:rsid w:val="00024D3E"/>
    <w:rsid w:val="00030954"/>
    <w:rsid w:val="00031966"/>
    <w:rsid w:val="00031E1E"/>
    <w:rsid w:val="00033DEF"/>
    <w:rsid w:val="00040736"/>
    <w:rsid w:val="00041BDE"/>
    <w:rsid w:val="0004730B"/>
    <w:rsid w:val="00047EFB"/>
    <w:rsid w:val="0005097F"/>
    <w:rsid w:val="00053082"/>
    <w:rsid w:val="0005447F"/>
    <w:rsid w:val="000545DC"/>
    <w:rsid w:val="00057D09"/>
    <w:rsid w:val="00060346"/>
    <w:rsid w:val="00067DC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3D68"/>
    <w:rsid w:val="000A5320"/>
    <w:rsid w:val="000A7416"/>
    <w:rsid w:val="000A74BF"/>
    <w:rsid w:val="000B1977"/>
    <w:rsid w:val="000B3FC2"/>
    <w:rsid w:val="000B51C8"/>
    <w:rsid w:val="000B573B"/>
    <w:rsid w:val="000B5EC1"/>
    <w:rsid w:val="000B6317"/>
    <w:rsid w:val="000C01DE"/>
    <w:rsid w:val="000C0DF7"/>
    <w:rsid w:val="000C2035"/>
    <w:rsid w:val="000C3B12"/>
    <w:rsid w:val="000C70D9"/>
    <w:rsid w:val="000D0952"/>
    <w:rsid w:val="000D1B3C"/>
    <w:rsid w:val="000D2AF1"/>
    <w:rsid w:val="000D3AE1"/>
    <w:rsid w:val="000D53DB"/>
    <w:rsid w:val="000E3EE4"/>
    <w:rsid w:val="000E4143"/>
    <w:rsid w:val="000E4FC5"/>
    <w:rsid w:val="000E53A6"/>
    <w:rsid w:val="000E6033"/>
    <w:rsid w:val="000E7326"/>
    <w:rsid w:val="000F30F8"/>
    <w:rsid w:val="000F5CC8"/>
    <w:rsid w:val="000F7896"/>
    <w:rsid w:val="000F7C14"/>
    <w:rsid w:val="000F7C49"/>
    <w:rsid w:val="00102053"/>
    <w:rsid w:val="001129FD"/>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3E66"/>
    <w:rsid w:val="00166C7F"/>
    <w:rsid w:val="00167AE4"/>
    <w:rsid w:val="00171583"/>
    <w:rsid w:val="001749B8"/>
    <w:rsid w:val="00175035"/>
    <w:rsid w:val="00175139"/>
    <w:rsid w:val="00177FAF"/>
    <w:rsid w:val="001802BC"/>
    <w:rsid w:val="00185448"/>
    <w:rsid w:val="00186665"/>
    <w:rsid w:val="00187FDC"/>
    <w:rsid w:val="001928AF"/>
    <w:rsid w:val="001933A5"/>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6617"/>
    <w:rsid w:val="001F76C6"/>
    <w:rsid w:val="001F7ED4"/>
    <w:rsid w:val="00202965"/>
    <w:rsid w:val="00202E71"/>
    <w:rsid w:val="00204C7B"/>
    <w:rsid w:val="0022003D"/>
    <w:rsid w:val="00221FD6"/>
    <w:rsid w:val="0022793D"/>
    <w:rsid w:val="00230D4B"/>
    <w:rsid w:val="002319FD"/>
    <w:rsid w:val="002334DC"/>
    <w:rsid w:val="00234C29"/>
    <w:rsid w:val="00237FBF"/>
    <w:rsid w:val="00240AA6"/>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157"/>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0C06"/>
    <w:rsid w:val="002B1287"/>
    <w:rsid w:val="002B26A2"/>
    <w:rsid w:val="002B6721"/>
    <w:rsid w:val="002B6C7C"/>
    <w:rsid w:val="002C31F1"/>
    <w:rsid w:val="002D4302"/>
    <w:rsid w:val="002D43B7"/>
    <w:rsid w:val="002D4616"/>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143FB"/>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28B3"/>
    <w:rsid w:val="00354109"/>
    <w:rsid w:val="00357533"/>
    <w:rsid w:val="00362AD1"/>
    <w:rsid w:val="003630CA"/>
    <w:rsid w:val="003662DF"/>
    <w:rsid w:val="00371100"/>
    <w:rsid w:val="00373176"/>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676"/>
    <w:rsid w:val="003D2960"/>
    <w:rsid w:val="003D3288"/>
    <w:rsid w:val="003D3590"/>
    <w:rsid w:val="003D37F2"/>
    <w:rsid w:val="003D4BAF"/>
    <w:rsid w:val="003D5B5E"/>
    <w:rsid w:val="003D76BE"/>
    <w:rsid w:val="003E1DB1"/>
    <w:rsid w:val="003E233B"/>
    <w:rsid w:val="003E321C"/>
    <w:rsid w:val="003E7529"/>
    <w:rsid w:val="003F06CE"/>
    <w:rsid w:val="003F0762"/>
    <w:rsid w:val="003F1F77"/>
    <w:rsid w:val="003F240A"/>
    <w:rsid w:val="003F58D7"/>
    <w:rsid w:val="003F6093"/>
    <w:rsid w:val="003F6749"/>
    <w:rsid w:val="003F71DA"/>
    <w:rsid w:val="003F7B1F"/>
    <w:rsid w:val="004025DA"/>
    <w:rsid w:val="004047FB"/>
    <w:rsid w:val="00406CEE"/>
    <w:rsid w:val="004135B3"/>
    <w:rsid w:val="00414E23"/>
    <w:rsid w:val="00417CCD"/>
    <w:rsid w:val="0042094B"/>
    <w:rsid w:val="00420A25"/>
    <w:rsid w:val="00422725"/>
    <w:rsid w:val="00422C90"/>
    <w:rsid w:val="004230A6"/>
    <w:rsid w:val="00423AF8"/>
    <w:rsid w:val="004250B6"/>
    <w:rsid w:val="004254D1"/>
    <w:rsid w:val="00432004"/>
    <w:rsid w:val="00432810"/>
    <w:rsid w:val="004347C4"/>
    <w:rsid w:val="0043496F"/>
    <w:rsid w:val="00434DF2"/>
    <w:rsid w:val="00436D8F"/>
    <w:rsid w:val="00443A66"/>
    <w:rsid w:val="0044621D"/>
    <w:rsid w:val="004527DC"/>
    <w:rsid w:val="00460B11"/>
    <w:rsid w:val="00460B52"/>
    <w:rsid w:val="00460DC1"/>
    <w:rsid w:val="00461DAA"/>
    <w:rsid w:val="0046249B"/>
    <w:rsid w:val="00464F0C"/>
    <w:rsid w:val="00467CCA"/>
    <w:rsid w:val="004708A5"/>
    <w:rsid w:val="0047163B"/>
    <w:rsid w:val="00475115"/>
    <w:rsid w:val="004769AD"/>
    <w:rsid w:val="004775A7"/>
    <w:rsid w:val="00480A7B"/>
    <w:rsid w:val="0048168A"/>
    <w:rsid w:val="00481FCA"/>
    <w:rsid w:val="0048293F"/>
    <w:rsid w:val="0048310D"/>
    <w:rsid w:val="00484A93"/>
    <w:rsid w:val="00485B07"/>
    <w:rsid w:val="004955A6"/>
    <w:rsid w:val="004963E3"/>
    <w:rsid w:val="00496B94"/>
    <w:rsid w:val="004A02B5"/>
    <w:rsid w:val="004A0DE7"/>
    <w:rsid w:val="004A2823"/>
    <w:rsid w:val="004A5E4D"/>
    <w:rsid w:val="004A6EA2"/>
    <w:rsid w:val="004B0FC4"/>
    <w:rsid w:val="004B1D49"/>
    <w:rsid w:val="004B2E48"/>
    <w:rsid w:val="004B49A5"/>
    <w:rsid w:val="004B49DD"/>
    <w:rsid w:val="004B5598"/>
    <w:rsid w:val="004B70F4"/>
    <w:rsid w:val="004B7725"/>
    <w:rsid w:val="004B7876"/>
    <w:rsid w:val="004C09B9"/>
    <w:rsid w:val="004C14A2"/>
    <w:rsid w:val="004C283D"/>
    <w:rsid w:val="004C40A1"/>
    <w:rsid w:val="004C508C"/>
    <w:rsid w:val="004C53C5"/>
    <w:rsid w:val="004C667F"/>
    <w:rsid w:val="004C711A"/>
    <w:rsid w:val="004C72D6"/>
    <w:rsid w:val="004D4847"/>
    <w:rsid w:val="004D4A45"/>
    <w:rsid w:val="004D5517"/>
    <w:rsid w:val="004D66A3"/>
    <w:rsid w:val="004D7DCE"/>
    <w:rsid w:val="004D7FCB"/>
    <w:rsid w:val="004E4508"/>
    <w:rsid w:val="004E56A5"/>
    <w:rsid w:val="004E6B23"/>
    <w:rsid w:val="004E7AB0"/>
    <w:rsid w:val="004F17BC"/>
    <w:rsid w:val="004F1C5F"/>
    <w:rsid w:val="004F31DC"/>
    <w:rsid w:val="004F31E5"/>
    <w:rsid w:val="004F38CC"/>
    <w:rsid w:val="004F639D"/>
    <w:rsid w:val="004F7E55"/>
    <w:rsid w:val="005006D2"/>
    <w:rsid w:val="00501BFB"/>
    <w:rsid w:val="005029B4"/>
    <w:rsid w:val="00502AE1"/>
    <w:rsid w:val="00503E3F"/>
    <w:rsid w:val="00504AE5"/>
    <w:rsid w:val="00514689"/>
    <w:rsid w:val="00514EC7"/>
    <w:rsid w:val="005157D6"/>
    <w:rsid w:val="005164D6"/>
    <w:rsid w:val="00517B4B"/>
    <w:rsid w:val="005207D1"/>
    <w:rsid w:val="005213EE"/>
    <w:rsid w:val="005261A0"/>
    <w:rsid w:val="00526C57"/>
    <w:rsid w:val="00532A0C"/>
    <w:rsid w:val="00532D08"/>
    <w:rsid w:val="0053309C"/>
    <w:rsid w:val="005372E6"/>
    <w:rsid w:val="0054307E"/>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6441"/>
    <w:rsid w:val="00587E62"/>
    <w:rsid w:val="005907AD"/>
    <w:rsid w:val="00590A72"/>
    <w:rsid w:val="00594CBE"/>
    <w:rsid w:val="00595FF0"/>
    <w:rsid w:val="0059647C"/>
    <w:rsid w:val="005A108A"/>
    <w:rsid w:val="005A32C3"/>
    <w:rsid w:val="005A71DE"/>
    <w:rsid w:val="005B40BB"/>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15BE"/>
    <w:rsid w:val="005F4969"/>
    <w:rsid w:val="00600CBD"/>
    <w:rsid w:val="006012BC"/>
    <w:rsid w:val="00603A83"/>
    <w:rsid w:val="00603BD6"/>
    <w:rsid w:val="00604046"/>
    <w:rsid w:val="00611132"/>
    <w:rsid w:val="0061137A"/>
    <w:rsid w:val="00613909"/>
    <w:rsid w:val="00624EEB"/>
    <w:rsid w:val="00625C67"/>
    <w:rsid w:val="00630B10"/>
    <w:rsid w:val="00631E9E"/>
    <w:rsid w:val="00633B65"/>
    <w:rsid w:val="00636E29"/>
    <w:rsid w:val="00637CFF"/>
    <w:rsid w:val="00640CD1"/>
    <w:rsid w:val="0064323E"/>
    <w:rsid w:val="006436DF"/>
    <w:rsid w:val="0065022B"/>
    <w:rsid w:val="00652DAC"/>
    <w:rsid w:val="0065448A"/>
    <w:rsid w:val="00654C92"/>
    <w:rsid w:val="00657AF1"/>
    <w:rsid w:val="006609C5"/>
    <w:rsid w:val="0066229C"/>
    <w:rsid w:val="006625F7"/>
    <w:rsid w:val="006633E1"/>
    <w:rsid w:val="00664ACA"/>
    <w:rsid w:val="00667F4F"/>
    <w:rsid w:val="00673250"/>
    <w:rsid w:val="006752E4"/>
    <w:rsid w:val="006753F2"/>
    <w:rsid w:val="0067541C"/>
    <w:rsid w:val="00680081"/>
    <w:rsid w:val="00680FE7"/>
    <w:rsid w:val="00681C1C"/>
    <w:rsid w:val="0068275E"/>
    <w:rsid w:val="006845F0"/>
    <w:rsid w:val="006900F5"/>
    <w:rsid w:val="00691727"/>
    <w:rsid w:val="00692690"/>
    <w:rsid w:val="00692FCA"/>
    <w:rsid w:val="00693B6F"/>
    <w:rsid w:val="00694389"/>
    <w:rsid w:val="00694FD4"/>
    <w:rsid w:val="00696150"/>
    <w:rsid w:val="00697179"/>
    <w:rsid w:val="006979F5"/>
    <w:rsid w:val="006A37BD"/>
    <w:rsid w:val="006A7DD2"/>
    <w:rsid w:val="006B175D"/>
    <w:rsid w:val="006B37E3"/>
    <w:rsid w:val="006B6256"/>
    <w:rsid w:val="006B78E4"/>
    <w:rsid w:val="006C30A4"/>
    <w:rsid w:val="006C4CC2"/>
    <w:rsid w:val="006C6108"/>
    <w:rsid w:val="006C6E3C"/>
    <w:rsid w:val="006D16BD"/>
    <w:rsid w:val="006D1ACA"/>
    <w:rsid w:val="006D3C61"/>
    <w:rsid w:val="006E4A98"/>
    <w:rsid w:val="006E4E65"/>
    <w:rsid w:val="006E5254"/>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1A0F"/>
    <w:rsid w:val="00715769"/>
    <w:rsid w:val="00716350"/>
    <w:rsid w:val="00717A8B"/>
    <w:rsid w:val="007216E2"/>
    <w:rsid w:val="007269AC"/>
    <w:rsid w:val="00727813"/>
    <w:rsid w:val="00730583"/>
    <w:rsid w:val="007368A4"/>
    <w:rsid w:val="00737C5E"/>
    <w:rsid w:val="0074011E"/>
    <w:rsid w:val="007422CD"/>
    <w:rsid w:val="00744612"/>
    <w:rsid w:val="00744F90"/>
    <w:rsid w:val="0074593D"/>
    <w:rsid w:val="0074733A"/>
    <w:rsid w:val="00750305"/>
    <w:rsid w:val="007510AA"/>
    <w:rsid w:val="007527FA"/>
    <w:rsid w:val="007533A4"/>
    <w:rsid w:val="00754BAD"/>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4CAE"/>
    <w:rsid w:val="00786401"/>
    <w:rsid w:val="00790A55"/>
    <w:rsid w:val="00790CBF"/>
    <w:rsid w:val="00796A7B"/>
    <w:rsid w:val="00797984"/>
    <w:rsid w:val="00797DBB"/>
    <w:rsid w:val="007A0243"/>
    <w:rsid w:val="007A087B"/>
    <w:rsid w:val="007B191D"/>
    <w:rsid w:val="007B2231"/>
    <w:rsid w:val="007B352B"/>
    <w:rsid w:val="007B392C"/>
    <w:rsid w:val="007B6D6D"/>
    <w:rsid w:val="007B7D59"/>
    <w:rsid w:val="007C1C51"/>
    <w:rsid w:val="007C2776"/>
    <w:rsid w:val="007C47B1"/>
    <w:rsid w:val="007D0729"/>
    <w:rsid w:val="007D1269"/>
    <w:rsid w:val="007D1B67"/>
    <w:rsid w:val="007D1C70"/>
    <w:rsid w:val="007D2834"/>
    <w:rsid w:val="007D47A3"/>
    <w:rsid w:val="007D55CD"/>
    <w:rsid w:val="007D6666"/>
    <w:rsid w:val="007D685C"/>
    <w:rsid w:val="007D7616"/>
    <w:rsid w:val="007D7AEC"/>
    <w:rsid w:val="007E24B7"/>
    <w:rsid w:val="007E2CFB"/>
    <w:rsid w:val="007E3F5F"/>
    <w:rsid w:val="007E4F5C"/>
    <w:rsid w:val="007F179A"/>
    <w:rsid w:val="007F4305"/>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0B98"/>
    <w:rsid w:val="00846A08"/>
    <w:rsid w:val="00846C05"/>
    <w:rsid w:val="008520E8"/>
    <w:rsid w:val="0085575A"/>
    <w:rsid w:val="00857872"/>
    <w:rsid w:val="00861008"/>
    <w:rsid w:val="00861E03"/>
    <w:rsid w:val="008646F0"/>
    <w:rsid w:val="00864F12"/>
    <w:rsid w:val="00867556"/>
    <w:rsid w:val="00870890"/>
    <w:rsid w:val="00876D46"/>
    <w:rsid w:val="0087710B"/>
    <w:rsid w:val="0087723A"/>
    <w:rsid w:val="0088173D"/>
    <w:rsid w:val="008840A7"/>
    <w:rsid w:val="00884C32"/>
    <w:rsid w:val="00885F96"/>
    <w:rsid w:val="008869EB"/>
    <w:rsid w:val="00886C9F"/>
    <w:rsid w:val="00890654"/>
    <w:rsid w:val="0089191A"/>
    <w:rsid w:val="00892F1B"/>
    <w:rsid w:val="00892F7F"/>
    <w:rsid w:val="0089323D"/>
    <w:rsid w:val="00894013"/>
    <w:rsid w:val="008940CF"/>
    <w:rsid w:val="00894B9E"/>
    <w:rsid w:val="00895403"/>
    <w:rsid w:val="00897213"/>
    <w:rsid w:val="0089767D"/>
    <w:rsid w:val="00897751"/>
    <w:rsid w:val="008A178A"/>
    <w:rsid w:val="008A1BE2"/>
    <w:rsid w:val="008A1C6A"/>
    <w:rsid w:val="008A2144"/>
    <w:rsid w:val="008A27FF"/>
    <w:rsid w:val="008A3656"/>
    <w:rsid w:val="008A6548"/>
    <w:rsid w:val="008B10F7"/>
    <w:rsid w:val="008B1D59"/>
    <w:rsid w:val="008B2C4A"/>
    <w:rsid w:val="008B2F50"/>
    <w:rsid w:val="008B6048"/>
    <w:rsid w:val="008B7305"/>
    <w:rsid w:val="008C2A79"/>
    <w:rsid w:val="008C3DDC"/>
    <w:rsid w:val="008C4E4D"/>
    <w:rsid w:val="008C5080"/>
    <w:rsid w:val="008C5395"/>
    <w:rsid w:val="008C69B9"/>
    <w:rsid w:val="008C7A68"/>
    <w:rsid w:val="008D0167"/>
    <w:rsid w:val="008D5599"/>
    <w:rsid w:val="008D5CA4"/>
    <w:rsid w:val="008D66CD"/>
    <w:rsid w:val="008D7137"/>
    <w:rsid w:val="008E0234"/>
    <w:rsid w:val="008E1E8E"/>
    <w:rsid w:val="008F369C"/>
    <w:rsid w:val="008F36F2"/>
    <w:rsid w:val="008F42E7"/>
    <w:rsid w:val="008F59DA"/>
    <w:rsid w:val="008F7BD2"/>
    <w:rsid w:val="009067A2"/>
    <w:rsid w:val="00912C40"/>
    <w:rsid w:val="00915DCE"/>
    <w:rsid w:val="00916531"/>
    <w:rsid w:val="009177E4"/>
    <w:rsid w:val="00921A81"/>
    <w:rsid w:val="00930940"/>
    <w:rsid w:val="009325F8"/>
    <w:rsid w:val="0093324E"/>
    <w:rsid w:val="009352EE"/>
    <w:rsid w:val="009363B9"/>
    <w:rsid w:val="00936B45"/>
    <w:rsid w:val="00937D92"/>
    <w:rsid w:val="009405EF"/>
    <w:rsid w:val="009452CF"/>
    <w:rsid w:val="00946D9F"/>
    <w:rsid w:val="00950DA8"/>
    <w:rsid w:val="009516AB"/>
    <w:rsid w:val="00955137"/>
    <w:rsid w:val="00957D67"/>
    <w:rsid w:val="009633BA"/>
    <w:rsid w:val="009642A3"/>
    <w:rsid w:val="009644C7"/>
    <w:rsid w:val="009657F4"/>
    <w:rsid w:val="00965833"/>
    <w:rsid w:val="00965F01"/>
    <w:rsid w:val="00973348"/>
    <w:rsid w:val="0097367E"/>
    <w:rsid w:val="009739B4"/>
    <w:rsid w:val="00976123"/>
    <w:rsid w:val="00977FF0"/>
    <w:rsid w:val="00981CCD"/>
    <w:rsid w:val="00983141"/>
    <w:rsid w:val="0098684A"/>
    <w:rsid w:val="00993337"/>
    <w:rsid w:val="00995BE9"/>
    <w:rsid w:val="009961E4"/>
    <w:rsid w:val="0099635D"/>
    <w:rsid w:val="00996961"/>
    <w:rsid w:val="009A16DB"/>
    <w:rsid w:val="009A2BE1"/>
    <w:rsid w:val="009A6A30"/>
    <w:rsid w:val="009A722A"/>
    <w:rsid w:val="009B4067"/>
    <w:rsid w:val="009B5744"/>
    <w:rsid w:val="009B64BB"/>
    <w:rsid w:val="009B7BA6"/>
    <w:rsid w:val="009C0EC6"/>
    <w:rsid w:val="009C227B"/>
    <w:rsid w:val="009C32C4"/>
    <w:rsid w:val="009C4FB8"/>
    <w:rsid w:val="009C6347"/>
    <w:rsid w:val="009D094F"/>
    <w:rsid w:val="009D5091"/>
    <w:rsid w:val="009D581B"/>
    <w:rsid w:val="009D6CBD"/>
    <w:rsid w:val="009E17CD"/>
    <w:rsid w:val="009E2061"/>
    <w:rsid w:val="009E2551"/>
    <w:rsid w:val="009E50C4"/>
    <w:rsid w:val="009E6D1C"/>
    <w:rsid w:val="009F3650"/>
    <w:rsid w:val="009F5BDC"/>
    <w:rsid w:val="009F7314"/>
    <w:rsid w:val="009F7D27"/>
    <w:rsid w:val="00A00D8C"/>
    <w:rsid w:val="00A03048"/>
    <w:rsid w:val="00A03093"/>
    <w:rsid w:val="00A1263F"/>
    <w:rsid w:val="00A14916"/>
    <w:rsid w:val="00A14AF2"/>
    <w:rsid w:val="00A15D4C"/>
    <w:rsid w:val="00A17B9D"/>
    <w:rsid w:val="00A216D3"/>
    <w:rsid w:val="00A23193"/>
    <w:rsid w:val="00A240D5"/>
    <w:rsid w:val="00A25FD4"/>
    <w:rsid w:val="00A3101B"/>
    <w:rsid w:val="00A32440"/>
    <w:rsid w:val="00A3797F"/>
    <w:rsid w:val="00A41834"/>
    <w:rsid w:val="00A41AA3"/>
    <w:rsid w:val="00A4307E"/>
    <w:rsid w:val="00A4441C"/>
    <w:rsid w:val="00A47AC7"/>
    <w:rsid w:val="00A51774"/>
    <w:rsid w:val="00A51A0C"/>
    <w:rsid w:val="00A53FC1"/>
    <w:rsid w:val="00A54D7A"/>
    <w:rsid w:val="00A56717"/>
    <w:rsid w:val="00A57F53"/>
    <w:rsid w:val="00A605FE"/>
    <w:rsid w:val="00A60E97"/>
    <w:rsid w:val="00A647D0"/>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D31F7"/>
    <w:rsid w:val="00AE088D"/>
    <w:rsid w:val="00AE0995"/>
    <w:rsid w:val="00AE0A63"/>
    <w:rsid w:val="00AE2E66"/>
    <w:rsid w:val="00AE6806"/>
    <w:rsid w:val="00AE68D8"/>
    <w:rsid w:val="00AF0095"/>
    <w:rsid w:val="00AF5E30"/>
    <w:rsid w:val="00AF691A"/>
    <w:rsid w:val="00B0017F"/>
    <w:rsid w:val="00B112FB"/>
    <w:rsid w:val="00B134AD"/>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03CD"/>
    <w:rsid w:val="00B51C90"/>
    <w:rsid w:val="00B52B10"/>
    <w:rsid w:val="00B54A74"/>
    <w:rsid w:val="00B54F29"/>
    <w:rsid w:val="00B560A4"/>
    <w:rsid w:val="00B56A7A"/>
    <w:rsid w:val="00B570D2"/>
    <w:rsid w:val="00B6132B"/>
    <w:rsid w:val="00B61373"/>
    <w:rsid w:val="00B6194C"/>
    <w:rsid w:val="00B62D90"/>
    <w:rsid w:val="00B64C10"/>
    <w:rsid w:val="00B64FF5"/>
    <w:rsid w:val="00B7205C"/>
    <w:rsid w:val="00B72E92"/>
    <w:rsid w:val="00B73A9C"/>
    <w:rsid w:val="00B751BC"/>
    <w:rsid w:val="00B756E3"/>
    <w:rsid w:val="00B8005C"/>
    <w:rsid w:val="00B8358F"/>
    <w:rsid w:val="00B85A54"/>
    <w:rsid w:val="00B864E7"/>
    <w:rsid w:val="00B87A39"/>
    <w:rsid w:val="00B87F86"/>
    <w:rsid w:val="00B87FB3"/>
    <w:rsid w:val="00B90A50"/>
    <w:rsid w:val="00B911CA"/>
    <w:rsid w:val="00B916C5"/>
    <w:rsid w:val="00B92686"/>
    <w:rsid w:val="00B93A4A"/>
    <w:rsid w:val="00B953F5"/>
    <w:rsid w:val="00B9625B"/>
    <w:rsid w:val="00BA076F"/>
    <w:rsid w:val="00BA24E1"/>
    <w:rsid w:val="00BA3B49"/>
    <w:rsid w:val="00BA5CE9"/>
    <w:rsid w:val="00BA7027"/>
    <w:rsid w:val="00BA75A0"/>
    <w:rsid w:val="00BA7DD9"/>
    <w:rsid w:val="00BB1407"/>
    <w:rsid w:val="00BB1D62"/>
    <w:rsid w:val="00BB3751"/>
    <w:rsid w:val="00BB385C"/>
    <w:rsid w:val="00BB556A"/>
    <w:rsid w:val="00BB6225"/>
    <w:rsid w:val="00BB6737"/>
    <w:rsid w:val="00BB6B38"/>
    <w:rsid w:val="00BB7DD7"/>
    <w:rsid w:val="00BC63FA"/>
    <w:rsid w:val="00BD2673"/>
    <w:rsid w:val="00BD3A4F"/>
    <w:rsid w:val="00BD4512"/>
    <w:rsid w:val="00BD5634"/>
    <w:rsid w:val="00BD613D"/>
    <w:rsid w:val="00BD676A"/>
    <w:rsid w:val="00BD7826"/>
    <w:rsid w:val="00BE002A"/>
    <w:rsid w:val="00BE02BA"/>
    <w:rsid w:val="00BE1EAE"/>
    <w:rsid w:val="00BE65C7"/>
    <w:rsid w:val="00BE7A72"/>
    <w:rsid w:val="00BE7CB9"/>
    <w:rsid w:val="00BF593D"/>
    <w:rsid w:val="00BF5FFB"/>
    <w:rsid w:val="00BF604F"/>
    <w:rsid w:val="00BF64FE"/>
    <w:rsid w:val="00BF7088"/>
    <w:rsid w:val="00BF7395"/>
    <w:rsid w:val="00BF7762"/>
    <w:rsid w:val="00C02365"/>
    <w:rsid w:val="00C026E6"/>
    <w:rsid w:val="00C04BB4"/>
    <w:rsid w:val="00C06239"/>
    <w:rsid w:val="00C124AE"/>
    <w:rsid w:val="00C1639B"/>
    <w:rsid w:val="00C203F3"/>
    <w:rsid w:val="00C207CE"/>
    <w:rsid w:val="00C20D65"/>
    <w:rsid w:val="00C210A4"/>
    <w:rsid w:val="00C23F2B"/>
    <w:rsid w:val="00C25A65"/>
    <w:rsid w:val="00C25F66"/>
    <w:rsid w:val="00C26744"/>
    <w:rsid w:val="00C26A73"/>
    <w:rsid w:val="00C27E90"/>
    <w:rsid w:val="00C30F4B"/>
    <w:rsid w:val="00C327C0"/>
    <w:rsid w:val="00C339DF"/>
    <w:rsid w:val="00C35402"/>
    <w:rsid w:val="00C40226"/>
    <w:rsid w:val="00C408CF"/>
    <w:rsid w:val="00C4183D"/>
    <w:rsid w:val="00C4583C"/>
    <w:rsid w:val="00C560CC"/>
    <w:rsid w:val="00C577BE"/>
    <w:rsid w:val="00C62C73"/>
    <w:rsid w:val="00C63943"/>
    <w:rsid w:val="00C64669"/>
    <w:rsid w:val="00C646E2"/>
    <w:rsid w:val="00C64D71"/>
    <w:rsid w:val="00C64DD3"/>
    <w:rsid w:val="00C67285"/>
    <w:rsid w:val="00C7044F"/>
    <w:rsid w:val="00C7363E"/>
    <w:rsid w:val="00C76445"/>
    <w:rsid w:val="00C77EE2"/>
    <w:rsid w:val="00C804AB"/>
    <w:rsid w:val="00C8072E"/>
    <w:rsid w:val="00C81806"/>
    <w:rsid w:val="00C8619F"/>
    <w:rsid w:val="00C91A89"/>
    <w:rsid w:val="00C91D17"/>
    <w:rsid w:val="00C92F93"/>
    <w:rsid w:val="00C9439A"/>
    <w:rsid w:val="00C9686E"/>
    <w:rsid w:val="00C96D25"/>
    <w:rsid w:val="00CA5CD9"/>
    <w:rsid w:val="00CA62CA"/>
    <w:rsid w:val="00CB1C31"/>
    <w:rsid w:val="00CB1E02"/>
    <w:rsid w:val="00CB226E"/>
    <w:rsid w:val="00CB22A9"/>
    <w:rsid w:val="00CB3DDC"/>
    <w:rsid w:val="00CC12FB"/>
    <w:rsid w:val="00CC1EB3"/>
    <w:rsid w:val="00CC30C5"/>
    <w:rsid w:val="00CC48FC"/>
    <w:rsid w:val="00CC4A72"/>
    <w:rsid w:val="00CC5296"/>
    <w:rsid w:val="00CC6F29"/>
    <w:rsid w:val="00CC7984"/>
    <w:rsid w:val="00CD15B6"/>
    <w:rsid w:val="00CD1D30"/>
    <w:rsid w:val="00CD2DCC"/>
    <w:rsid w:val="00CD3CA5"/>
    <w:rsid w:val="00CD4894"/>
    <w:rsid w:val="00CD4D7F"/>
    <w:rsid w:val="00CD5FEF"/>
    <w:rsid w:val="00CD72C7"/>
    <w:rsid w:val="00CD732B"/>
    <w:rsid w:val="00CD7951"/>
    <w:rsid w:val="00CE1996"/>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8C1"/>
    <w:rsid w:val="00D23A33"/>
    <w:rsid w:val="00D27EE3"/>
    <w:rsid w:val="00D330A4"/>
    <w:rsid w:val="00D33AB6"/>
    <w:rsid w:val="00D33C72"/>
    <w:rsid w:val="00D36052"/>
    <w:rsid w:val="00D36996"/>
    <w:rsid w:val="00D41921"/>
    <w:rsid w:val="00D419E7"/>
    <w:rsid w:val="00D41F75"/>
    <w:rsid w:val="00D4455B"/>
    <w:rsid w:val="00D445A5"/>
    <w:rsid w:val="00D51133"/>
    <w:rsid w:val="00D55080"/>
    <w:rsid w:val="00D55844"/>
    <w:rsid w:val="00D57C2F"/>
    <w:rsid w:val="00D633E9"/>
    <w:rsid w:val="00D634C8"/>
    <w:rsid w:val="00D63FC6"/>
    <w:rsid w:val="00D64622"/>
    <w:rsid w:val="00D67AB8"/>
    <w:rsid w:val="00D723E7"/>
    <w:rsid w:val="00D72A3D"/>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3650"/>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5907"/>
    <w:rsid w:val="00DD6B24"/>
    <w:rsid w:val="00DE443F"/>
    <w:rsid w:val="00DF0EE9"/>
    <w:rsid w:val="00DF177E"/>
    <w:rsid w:val="00DF25F5"/>
    <w:rsid w:val="00DF3B72"/>
    <w:rsid w:val="00DF48C6"/>
    <w:rsid w:val="00DF4B00"/>
    <w:rsid w:val="00DF4DB6"/>
    <w:rsid w:val="00DF57E6"/>
    <w:rsid w:val="00DF66B5"/>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36BA5"/>
    <w:rsid w:val="00E37345"/>
    <w:rsid w:val="00E410C1"/>
    <w:rsid w:val="00E416FE"/>
    <w:rsid w:val="00E41A3D"/>
    <w:rsid w:val="00E446A8"/>
    <w:rsid w:val="00E44A38"/>
    <w:rsid w:val="00E45E12"/>
    <w:rsid w:val="00E46C96"/>
    <w:rsid w:val="00E473DD"/>
    <w:rsid w:val="00E544FB"/>
    <w:rsid w:val="00E56EFD"/>
    <w:rsid w:val="00E575E7"/>
    <w:rsid w:val="00E60DAB"/>
    <w:rsid w:val="00E62802"/>
    <w:rsid w:val="00E70E52"/>
    <w:rsid w:val="00E71ABB"/>
    <w:rsid w:val="00E71B60"/>
    <w:rsid w:val="00E72E12"/>
    <w:rsid w:val="00E72ED6"/>
    <w:rsid w:val="00E73AC8"/>
    <w:rsid w:val="00E75785"/>
    <w:rsid w:val="00E77EB4"/>
    <w:rsid w:val="00E80188"/>
    <w:rsid w:val="00E80A33"/>
    <w:rsid w:val="00E82D63"/>
    <w:rsid w:val="00E8363C"/>
    <w:rsid w:val="00E8390D"/>
    <w:rsid w:val="00E86AC4"/>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0CB"/>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185"/>
    <w:rsid w:val="00F47F35"/>
    <w:rsid w:val="00F509E1"/>
    <w:rsid w:val="00F5172B"/>
    <w:rsid w:val="00F51F89"/>
    <w:rsid w:val="00F543D8"/>
    <w:rsid w:val="00F5496A"/>
    <w:rsid w:val="00F57F37"/>
    <w:rsid w:val="00F638E5"/>
    <w:rsid w:val="00F65011"/>
    <w:rsid w:val="00F664F3"/>
    <w:rsid w:val="00F76406"/>
    <w:rsid w:val="00F820D4"/>
    <w:rsid w:val="00F83AE3"/>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1D09"/>
    <w:rsid w:val="00FF5D55"/>
    <w:rsid w:val="00FF5E4A"/>
    <w:rsid w:val="00FF6B8D"/>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501">
      <w:bodyDiv w:val="1"/>
      <w:marLeft w:val="0"/>
      <w:marRight w:val="0"/>
      <w:marTop w:val="0"/>
      <w:marBottom w:val="0"/>
      <w:divBdr>
        <w:top w:val="none" w:sz="0" w:space="0" w:color="auto"/>
        <w:left w:val="none" w:sz="0" w:space="0" w:color="auto"/>
        <w:bottom w:val="none" w:sz="0" w:space="0" w:color="auto"/>
        <w:right w:val="none" w:sz="0" w:space="0" w:color="auto"/>
      </w:divBdr>
      <w:divsChild>
        <w:div w:id="619847632">
          <w:marLeft w:val="0"/>
          <w:marRight w:val="0"/>
          <w:marTop w:val="0"/>
          <w:marBottom w:val="0"/>
          <w:divBdr>
            <w:top w:val="none" w:sz="0" w:space="0" w:color="auto"/>
            <w:left w:val="none" w:sz="0" w:space="0" w:color="auto"/>
            <w:bottom w:val="none" w:sz="0" w:space="0" w:color="auto"/>
            <w:right w:val="none" w:sz="0" w:space="0" w:color="auto"/>
          </w:divBdr>
          <w:divsChild>
            <w:div w:id="1268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618">
      <w:bodyDiv w:val="1"/>
      <w:marLeft w:val="0"/>
      <w:marRight w:val="0"/>
      <w:marTop w:val="0"/>
      <w:marBottom w:val="0"/>
      <w:divBdr>
        <w:top w:val="none" w:sz="0" w:space="0" w:color="auto"/>
        <w:left w:val="none" w:sz="0" w:space="0" w:color="auto"/>
        <w:bottom w:val="none" w:sz="0" w:space="0" w:color="auto"/>
        <w:right w:val="none" w:sz="0" w:space="0" w:color="auto"/>
      </w:divBdr>
      <w:divsChild>
        <w:div w:id="1324353990">
          <w:marLeft w:val="0"/>
          <w:marRight w:val="0"/>
          <w:marTop w:val="0"/>
          <w:marBottom w:val="0"/>
          <w:divBdr>
            <w:top w:val="none" w:sz="0" w:space="0" w:color="auto"/>
            <w:left w:val="none" w:sz="0" w:space="0" w:color="auto"/>
            <w:bottom w:val="none" w:sz="0" w:space="0" w:color="auto"/>
            <w:right w:val="none" w:sz="0" w:space="0" w:color="auto"/>
          </w:divBdr>
          <w:divsChild>
            <w:div w:id="6876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4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65">
          <w:marLeft w:val="0"/>
          <w:marRight w:val="0"/>
          <w:marTop w:val="0"/>
          <w:marBottom w:val="0"/>
          <w:divBdr>
            <w:top w:val="none" w:sz="0" w:space="0" w:color="auto"/>
            <w:left w:val="none" w:sz="0" w:space="0" w:color="auto"/>
            <w:bottom w:val="none" w:sz="0" w:space="0" w:color="auto"/>
            <w:right w:val="none" w:sz="0" w:space="0" w:color="auto"/>
          </w:divBdr>
          <w:divsChild>
            <w:div w:id="1537885083">
              <w:marLeft w:val="0"/>
              <w:marRight w:val="0"/>
              <w:marTop w:val="0"/>
              <w:marBottom w:val="0"/>
              <w:divBdr>
                <w:top w:val="none" w:sz="0" w:space="0" w:color="auto"/>
                <w:left w:val="none" w:sz="0" w:space="0" w:color="auto"/>
                <w:bottom w:val="none" w:sz="0" w:space="0" w:color="auto"/>
                <w:right w:val="none" w:sz="0" w:space="0" w:color="auto"/>
              </w:divBdr>
            </w:div>
            <w:div w:id="7215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341">
      <w:bodyDiv w:val="1"/>
      <w:marLeft w:val="0"/>
      <w:marRight w:val="0"/>
      <w:marTop w:val="0"/>
      <w:marBottom w:val="0"/>
      <w:divBdr>
        <w:top w:val="none" w:sz="0" w:space="0" w:color="auto"/>
        <w:left w:val="none" w:sz="0" w:space="0" w:color="auto"/>
        <w:bottom w:val="none" w:sz="0" w:space="0" w:color="auto"/>
        <w:right w:val="none" w:sz="0" w:space="0" w:color="auto"/>
      </w:divBdr>
      <w:divsChild>
        <w:div w:id="1091587278">
          <w:marLeft w:val="0"/>
          <w:marRight w:val="0"/>
          <w:marTop w:val="0"/>
          <w:marBottom w:val="0"/>
          <w:divBdr>
            <w:top w:val="none" w:sz="0" w:space="0" w:color="auto"/>
            <w:left w:val="none" w:sz="0" w:space="0" w:color="auto"/>
            <w:bottom w:val="none" w:sz="0" w:space="0" w:color="auto"/>
            <w:right w:val="none" w:sz="0" w:space="0" w:color="auto"/>
          </w:divBdr>
          <w:divsChild>
            <w:div w:id="1388605920">
              <w:marLeft w:val="0"/>
              <w:marRight w:val="0"/>
              <w:marTop w:val="0"/>
              <w:marBottom w:val="0"/>
              <w:divBdr>
                <w:top w:val="none" w:sz="0" w:space="0" w:color="auto"/>
                <w:left w:val="none" w:sz="0" w:space="0" w:color="auto"/>
                <w:bottom w:val="none" w:sz="0" w:space="0" w:color="auto"/>
                <w:right w:val="none" w:sz="0" w:space="0" w:color="auto"/>
              </w:divBdr>
            </w:div>
            <w:div w:id="1253931099">
              <w:marLeft w:val="0"/>
              <w:marRight w:val="0"/>
              <w:marTop w:val="0"/>
              <w:marBottom w:val="0"/>
              <w:divBdr>
                <w:top w:val="none" w:sz="0" w:space="0" w:color="auto"/>
                <w:left w:val="none" w:sz="0" w:space="0" w:color="auto"/>
                <w:bottom w:val="none" w:sz="0" w:space="0" w:color="auto"/>
                <w:right w:val="none" w:sz="0" w:space="0" w:color="auto"/>
              </w:divBdr>
            </w:div>
            <w:div w:id="1717006847">
              <w:marLeft w:val="0"/>
              <w:marRight w:val="0"/>
              <w:marTop w:val="0"/>
              <w:marBottom w:val="0"/>
              <w:divBdr>
                <w:top w:val="none" w:sz="0" w:space="0" w:color="auto"/>
                <w:left w:val="none" w:sz="0" w:space="0" w:color="auto"/>
                <w:bottom w:val="none" w:sz="0" w:space="0" w:color="auto"/>
                <w:right w:val="none" w:sz="0" w:space="0" w:color="auto"/>
              </w:divBdr>
            </w:div>
            <w:div w:id="1992438399">
              <w:marLeft w:val="0"/>
              <w:marRight w:val="0"/>
              <w:marTop w:val="0"/>
              <w:marBottom w:val="0"/>
              <w:divBdr>
                <w:top w:val="none" w:sz="0" w:space="0" w:color="auto"/>
                <w:left w:val="none" w:sz="0" w:space="0" w:color="auto"/>
                <w:bottom w:val="none" w:sz="0" w:space="0" w:color="auto"/>
                <w:right w:val="none" w:sz="0" w:space="0" w:color="auto"/>
              </w:divBdr>
            </w:div>
            <w:div w:id="910195482">
              <w:marLeft w:val="0"/>
              <w:marRight w:val="0"/>
              <w:marTop w:val="0"/>
              <w:marBottom w:val="0"/>
              <w:divBdr>
                <w:top w:val="none" w:sz="0" w:space="0" w:color="auto"/>
                <w:left w:val="none" w:sz="0" w:space="0" w:color="auto"/>
                <w:bottom w:val="none" w:sz="0" w:space="0" w:color="auto"/>
                <w:right w:val="none" w:sz="0" w:space="0" w:color="auto"/>
              </w:divBdr>
            </w:div>
            <w:div w:id="945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1814">
      <w:bodyDiv w:val="1"/>
      <w:marLeft w:val="0"/>
      <w:marRight w:val="0"/>
      <w:marTop w:val="0"/>
      <w:marBottom w:val="0"/>
      <w:divBdr>
        <w:top w:val="none" w:sz="0" w:space="0" w:color="auto"/>
        <w:left w:val="none" w:sz="0" w:space="0" w:color="auto"/>
        <w:bottom w:val="none" w:sz="0" w:space="0" w:color="auto"/>
        <w:right w:val="none" w:sz="0" w:space="0" w:color="auto"/>
      </w:divBdr>
      <w:divsChild>
        <w:div w:id="252856483">
          <w:marLeft w:val="0"/>
          <w:marRight w:val="0"/>
          <w:marTop w:val="0"/>
          <w:marBottom w:val="0"/>
          <w:divBdr>
            <w:top w:val="none" w:sz="0" w:space="0" w:color="auto"/>
            <w:left w:val="none" w:sz="0" w:space="0" w:color="auto"/>
            <w:bottom w:val="none" w:sz="0" w:space="0" w:color="auto"/>
            <w:right w:val="none" w:sz="0" w:space="0" w:color="auto"/>
          </w:divBdr>
          <w:divsChild>
            <w:div w:id="1371799933">
              <w:marLeft w:val="0"/>
              <w:marRight w:val="0"/>
              <w:marTop w:val="0"/>
              <w:marBottom w:val="0"/>
              <w:divBdr>
                <w:top w:val="none" w:sz="0" w:space="0" w:color="auto"/>
                <w:left w:val="none" w:sz="0" w:space="0" w:color="auto"/>
                <w:bottom w:val="none" w:sz="0" w:space="0" w:color="auto"/>
                <w:right w:val="none" w:sz="0" w:space="0" w:color="auto"/>
              </w:divBdr>
            </w:div>
            <w:div w:id="689572036">
              <w:marLeft w:val="0"/>
              <w:marRight w:val="0"/>
              <w:marTop w:val="0"/>
              <w:marBottom w:val="0"/>
              <w:divBdr>
                <w:top w:val="none" w:sz="0" w:space="0" w:color="auto"/>
                <w:left w:val="none" w:sz="0" w:space="0" w:color="auto"/>
                <w:bottom w:val="none" w:sz="0" w:space="0" w:color="auto"/>
                <w:right w:val="none" w:sz="0" w:space="0" w:color="auto"/>
              </w:divBdr>
            </w:div>
            <w:div w:id="1079323884">
              <w:marLeft w:val="0"/>
              <w:marRight w:val="0"/>
              <w:marTop w:val="0"/>
              <w:marBottom w:val="0"/>
              <w:divBdr>
                <w:top w:val="none" w:sz="0" w:space="0" w:color="auto"/>
                <w:left w:val="none" w:sz="0" w:space="0" w:color="auto"/>
                <w:bottom w:val="none" w:sz="0" w:space="0" w:color="auto"/>
                <w:right w:val="none" w:sz="0" w:space="0" w:color="auto"/>
              </w:divBdr>
            </w:div>
            <w:div w:id="1974866557">
              <w:marLeft w:val="0"/>
              <w:marRight w:val="0"/>
              <w:marTop w:val="0"/>
              <w:marBottom w:val="0"/>
              <w:divBdr>
                <w:top w:val="none" w:sz="0" w:space="0" w:color="auto"/>
                <w:left w:val="none" w:sz="0" w:space="0" w:color="auto"/>
                <w:bottom w:val="none" w:sz="0" w:space="0" w:color="auto"/>
                <w:right w:val="none" w:sz="0" w:space="0" w:color="auto"/>
              </w:divBdr>
            </w:div>
            <w:div w:id="1620254973">
              <w:marLeft w:val="0"/>
              <w:marRight w:val="0"/>
              <w:marTop w:val="0"/>
              <w:marBottom w:val="0"/>
              <w:divBdr>
                <w:top w:val="none" w:sz="0" w:space="0" w:color="auto"/>
                <w:left w:val="none" w:sz="0" w:space="0" w:color="auto"/>
                <w:bottom w:val="none" w:sz="0" w:space="0" w:color="auto"/>
                <w:right w:val="none" w:sz="0" w:space="0" w:color="auto"/>
              </w:divBdr>
            </w:div>
            <w:div w:id="256671580">
              <w:marLeft w:val="0"/>
              <w:marRight w:val="0"/>
              <w:marTop w:val="0"/>
              <w:marBottom w:val="0"/>
              <w:divBdr>
                <w:top w:val="none" w:sz="0" w:space="0" w:color="auto"/>
                <w:left w:val="none" w:sz="0" w:space="0" w:color="auto"/>
                <w:bottom w:val="none" w:sz="0" w:space="0" w:color="auto"/>
                <w:right w:val="none" w:sz="0" w:space="0" w:color="auto"/>
              </w:divBdr>
            </w:div>
            <w:div w:id="361247274">
              <w:marLeft w:val="0"/>
              <w:marRight w:val="0"/>
              <w:marTop w:val="0"/>
              <w:marBottom w:val="0"/>
              <w:divBdr>
                <w:top w:val="none" w:sz="0" w:space="0" w:color="auto"/>
                <w:left w:val="none" w:sz="0" w:space="0" w:color="auto"/>
                <w:bottom w:val="none" w:sz="0" w:space="0" w:color="auto"/>
                <w:right w:val="none" w:sz="0" w:space="0" w:color="auto"/>
              </w:divBdr>
            </w:div>
            <w:div w:id="2147157322">
              <w:marLeft w:val="0"/>
              <w:marRight w:val="0"/>
              <w:marTop w:val="0"/>
              <w:marBottom w:val="0"/>
              <w:divBdr>
                <w:top w:val="none" w:sz="0" w:space="0" w:color="auto"/>
                <w:left w:val="none" w:sz="0" w:space="0" w:color="auto"/>
                <w:bottom w:val="none" w:sz="0" w:space="0" w:color="auto"/>
                <w:right w:val="none" w:sz="0" w:space="0" w:color="auto"/>
              </w:divBdr>
            </w:div>
            <w:div w:id="1718040666">
              <w:marLeft w:val="0"/>
              <w:marRight w:val="0"/>
              <w:marTop w:val="0"/>
              <w:marBottom w:val="0"/>
              <w:divBdr>
                <w:top w:val="none" w:sz="0" w:space="0" w:color="auto"/>
                <w:left w:val="none" w:sz="0" w:space="0" w:color="auto"/>
                <w:bottom w:val="none" w:sz="0" w:space="0" w:color="auto"/>
                <w:right w:val="none" w:sz="0" w:space="0" w:color="auto"/>
              </w:divBdr>
            </w:div>
            <w:div w:id="2098822937">
              <w:marLeft w:val="0"/>
              <w:marRight w:val="0"/>
              <w:marTop w:val="0"/>
              <w:marBottom w:val="0"/>
              <w:divBdr>
                <w:top w:val="none" w:sz="0" w:space="0" w:color="auto"/>
                <w:left w:val="none" w:sz="0" w:space="0" w:color="auto"/>
                <w:bottom w:val="none" w:sz="0" w:space="0" w:color="auto"/>
                <w:right w:val="none" w:sz="0" w:space="0" w:color="auto"/>
              </w:divBdr>
            </w:div>
            <w:div w:id="410735883">
              <w:marLeft w:val="0"/>
              <w:marRight w:val="0"/>
              <w:marTop w:val="0"/>
              <w:marBottom w:val="0"/>
              <w:divBdr>
                <w:top w:val="none" w:sz="0" w:space="0" w:color="auto"/>
                <w:left w:val="none" w:sz="0" w:space="0" w:color="auto"/>
                <w:bottom w:val="none" w:sz="0" w:space="0" w:color="auto"/>
                <w:right w:val="none" w:sz="0" w:space="0" w:color="auto"/>
              </w:divBdr>
            </w:div>
            <w:div w:id="604189343">
              <w:marLeft w:val="0"/>
              <w:marRight w:val="0"/>
              <w:marTop w:val="0"/>
              <w:marBottom w:val="0"/>
              <w:divBdr>
                <w:top w:val="none" w:sz="0" w:space="0" w:color="auto"/>
                <w:left w:val="none" w:sz="0" w:space="0" w:color="auto"/>
                <w:bottom w:val="none" w:sz="0" w:space="0" w:color="auto"/>
                <w:right w:val="none" w:sz="0" w:space="0" w:color="auto"/>
              </w:divBdr>
            </w:div>
            <w:div w:id="300959445">
              <w:marLeft w:val="0"/>
              <w:marRight w:val="0"/>
              <w:marTop w:val="0"/>
              <w:marBottom w:val="0"/>
              <w:divBdr>
                <w:top w:val="none" w:sz="0" w:space="0" w:color="auto"/>
                <w:left w:val="none" w:sz="0" w:space="0" w:color="auto"/>
                <w:bottom w:val="none" w:sz="0" w:space="0" w:color="auto"/>
                <w:right w:val="none" w:sz="0" w:space="0" w:color="auto"/>
              </w:divBdr>
            </w:div>
            <w:div w:id="1887642732">
              <w:marLeft w:val="0"/>
              <w:marRight w:val="0"/>
              <w:marTop w:val="0"/>
              <w:marBottom w:val="0"/>
              <w:divBdr>
                <w:top w:val="none" w:sz="0" w:space="0" w:color="auto"/>
                <w:left w:val="none" w:sz="0" w:space="0" w:color="auto"/>
                <w:bottom w:val="none" w:sz="0" w:space="0" w:color="auto"/>
                <w:right w:val="none" w:sz="0" w:space="0" w:color="auto"/>
              </w:divBdr>
            </w:div>
            <w:div w:id="1518425229">
              <w:marLeft w:val="0"/>
              <w:marRight w:val="0"/>
              <w:marTop w:val="0"/>
              <w:marBottom w:val="0"/>
              <w:divBdr>
                <w:top w:val="none" w:sz="0" w:space="0" w:color="auto"/>
                <w:left w:val="none" w:sz="0" w:space="0" w:color="auto"/>
                <w:bottom w:val="none" w:sz="0" w:space="0" w:color="auto"/>
                <w:right w:val="none" w:sz="0" w:space="0" w:color="auto"/>
              </w:divBdr>
            </w:div>
            <w:div w:id="1302342974">
              <w:marLeft w:val="0"/>
              <w:marRight w:val="0"/>
              <w:marTop w:val="0"/>
              <w:marBottom w:val="0"/>
              <w:divBdr>
                <w:top w:val="none" w:sz="0" w:space="0" w:color="auto"/>
                <w:left w:val="none" w:sz="0" w:space="0" w:color="auto"/>
                <w:bottom w:val="none" w:sz="0" w:space="0" w:color="auto"/>
                <w:right w:val="none" w:sz="0" w:space="0" w:color="auto"/>
              </w:divBdr>
            </w:div>
            <w:div w:id="897398368">
              <w:marLeft w:val="0"/>
              <w:marRight w:val="0"/>
              <w:marTop w:val="0"/>
              <w:marBottom w:val="0"/>
              <w:divBdr>
                <w:top w:val="none" w:sz="0" w:space="0" w:color="auto"/>
                <w:left w:val="none" w:sz="0" w:space="0" w:color="auto"/>
                <w:bottom w:val="none" w:sz="0" w:space="0" w:color="auto"/>
                <w:right w:val="none" w:sz="0" w:space="0" w:color="auto"/>
              </w:divBdr>
            </w:div>
            <w:div w:id="234946847">
              <w:marLeft w:val="0"/>
              <w:marRight w:val="0"/>
              <w:marTop w:val="0"/>
              <w:marBottom w:val="0"/>
              <w:divBdr>
                <w:top w:val="none" w:sz="0" w:space="0" w:color="auto"/>
                <w:left w:val="none" w:sz="0" w:space="0" w:color="auto"/>
                <w:bottom w:val="none" w:sz="0" w:space="0" w:color="auto"/>
                <w:right w:val="none" w:sz="0" w:space="0" w:color="auto"/>
              </w:divBdr>
            </w:div>
            <w:div w:id="288246954">
              <w:marLeft w:val="0"/>
              <w:marRight w:val="0"/>
              <w:marTop w:val="0"/>
              <w:marBottom w:val="0"/>
              <w:divBdr>
                <w:top w:val="none" w:sz="0" w:space="0" w:color="auto"/>
                <w:left w:val="none" w:sz="0" w:space="0" w:color="auto"/>
                <w:bottom w:val="none" w:sz="0" w:space="0" w:color="auto"/>
                <w:right w:val="none" w:sz="0" w:space="0" w:color="auto"/>
              </w:divBdr>
            </w:div>
            <w:div w:id="1056315642">
              <w:marLeft w:val="0"/>
              <w:marRight w:val="0"/>
              <w:marTop w:val="0"/>
              <w:marBottom w:val="0"/>
              <w:divBdr>
                <w:top w:val="none" w:sz="0" w:space="0" w:color="auto"/>
                <w:left w:val="none" w:sz="0" w:space="0" w:color="auto"/>
                <w:bottom w:val="none" w:sz="0" w:space="0" w:color="auto"/>
                <w:right w:val="none" w:sz="0" w:space="0" w:color="auto"/>
              </w:divBdr>
            </w:div>
            <w:div w:id="885140043">
              <w:marLeft w:val="0"/>
              <w:marRight w:val="0"/>
              <w:marTop w:val="0"/>
              <w:marBottom w:val="0"/>
              <w:divBdr>
                <w:top w:val="none" w:sz="0" w:space="0" w:color="auto"/>
                <w:left w:val="none" w:sz="0" w:space="0" w:color="auto"/>
                <w:bottom w:val="none" w:sz="0" w:space="0" w:color="auto"/>
                <w:right w:val="none" w:sz="0" w:space="0" w:color="auto"/>
              </w:divBdr>
            </w:div>
            <w:div w:id="282394817">
              <w:marLeft w:val="0"/>
              <w:marRight w:val="0"/>
              <w:marTop w:val="0"/>
              <w:marBottom w:val="0"/>
              <w:divBdr>
                <w:top w:val="none" w:sz="0" w:space="0" w:color="auto"/>
                <w:left w:val="none" w:sz="0" w:space="0" w:color="auto"/>
                <w:bottom w:val="none" w:sz="0" w:space="0" w:color="auto"/>
                <w:right w:val="none" w:sz="0" w:space="0" w:color="auto"/>
              </w:divBdr>
            </w:div>
            <w:div w:id="2135903150">
              <w:marLeft w:val="0"/>
              <w:marRight w:val="0"/>
              <w:marTop w:val="0"/>
              <w:marBottom w:val="0"/>
              <w:divBdr>
                <w:top w:val="none" w:sz="0" w:space="0" w:color="auto"/>
                <w:left w:val="none" w:sz="0" w:space="0" w:color="auto"/>
                <w:bottom w:val="none" w:sz="0" w:space="0" w:color="auto"/>
                <w:right w:val="none" w:sz="0" w:space="0" w:color="auto"/>
              </w:divBdr>
            </w:div>
            <w:div w:id="1748187649">
              <w:marLeft w:val="0"/>
              <w:marRight w:val="0"/>
              <w:marTop w:val="0"/>
              <w:marBottom w:val="0"/>
              <w:divBdr>
                <w:top w:val="none" w:sz="0" w:space="0" w:color="auto"/>
                <w:left w:val="none" w:sz="0" w:space="0" w:color="auto"/>
                <w:bottom w:val="none" w:sz="0" w:space="0" w:color="auto"/>
                <w:right w:val="none" w:sz="0" w:space="0" w:color="auto"/>
              </w:divBdr>
            </w:div>
            <w:div w:id="1067453321">
              <w:marLeft w:val="0"/>
              <w:marRight w:val="0"/>
              <w:marTop w:val="0"/>
              <w:marBottom w:val="0"/>
              <w:divBdr>
                <w:top w:val="none" w:sz="0" w:space="0" w:color="auto"/>
                <w:left w:val="none" w:sz="0" w:space="0" w:color="auto"/>
                <w:bottom w:val="none" w:sz="0" w:space="0" w:color="auto"/>
                <w:right w:val="none" w:sz="0" w:space="0" w:color="auto"/>
              </w:divBdr>
            </w:div>
            <w:div w:id="331956520">
              <w:marLeft w:val="0"/>
              <w:marRight w:val="0"/>
              <w:marTop w:val="0"/>
              <w:marBottom w:val="0"/>
              <w:divBdr>
                <w:top w:val="none" w:sz="0" w:space="0" w:color="auto"/>
                <w:left w:val="none" w:sz="0" w:space="0" w:color="auto"/>
                <w:bottom w:val="none" w:sz="0" w:space="0" w:color="auto"/>
                <w:right w:val="none" w:sz="0" w:space="0" w:color="auto"/>
              </w:divBdr>
            </w:div>
            <w:div w:id="1186286781">
              <w:marLeft w:val="0"/>
              <w:marRight w:val="0"/>
              <w:marTop w:val="0"/>
              <w:marBottom w:val="0"/>
              <w:divBdr>
                <w:top w:val="none" w:sz="0" w:space="0" w:color="auto"/>
                <w:left w:val="none" w:sz="0" w:space="0" w:color="auto"/>
                <w:bottom w:val="none" w:sz="0" w:space="0" w:color="auto"/>
                <w:right w:val="none" w:sz="0" w:space="0" w:color="auto"/>
              </w:divBdr>
            </w:div>
            <w:div w:id="541013806">
              <w:marLeft w:val="0"/>
              <w:marRight w:val="0"/>
              <w:marTop w:val="0"/>
              <w:marBottom w:val="0"/>
              <w:divBdr>
                <w:top w:val="none" w:sz="0" w:space="0" w:color="auto"/>
                <w:left w:val="none" w:sz="0" w:space="0" w:color="auto"/>
                <w:bottom w:val="none" w:sz="0" w:space="0" w:color="auto"/>
                <w:right w:val="none" w:sz="0" w:space="0" w:color="auto"/>
              </w:divBdr>
            </w:div>
            <w:div w:id="2117485118">
              <w:marLeft w:val="0"/>
              <w:marRight w:val="0"/>
              <w:marTop w:val="0"/>
              <w:marBottom w:val="0"/>
              <w:divBdr>
                <w:top w:val="none" w:sz="0" w:space="0" w:color="auto"/>
                <w:left w:val="none" w:sz="0" w:space="0" w:color="auto"/>
                <w:bottom w:val="none" w:sz="0" w:space="0" w:color="auto"/>
                <w:right w:val="none" w:sz="0" w:space="0" w:color="auto"/>
              </w:divBdr>
            </w:div>
            <w:div w:id="1763531088">
              <w:marLeft w:val="0"/>
              <w:marRight w:val="0"/>
              <w:marTop w:val="0"/>
              <w:marBottom w:val="0"/>
              <w:divBdr>
                <w:top w:val="none" w:sz="0" w:space="0" w:color="auto"/>
                <w:left w:val="none" w:sz="0" w:space="0" w:color="auto"/>
                <w:bottom w:val="none" w:sz="0" w:space="0" w:color="auto"/>
                <w:right w:val="none" w:sz="0" w:space="0" w:color="auto"/>
              </w:divBdr>
            </w:div>
            <w:div w:id="2036614076">
              <w:marLeft w:val="0"/>
              <w:marRight w:val="0"/>
              <w:marTop w:val="0"/>
              <w:marBottom w:val="0"/>
              <w:divBdr>
                <w:top w:val="none" w:sz="0" w:space="0" w:color="auto"/>
                <w:left w:val="none" w:sz="0" w:space="0" w:color="auto"/>
                <w:bottom w:val="none" w:sz="0" w:space="0" w:color="auto"/>
                <w:right w:val="none" w:sz="0" w:space="0" w:color="auto"/>
              </w:divBdr>
            </w:div>
            <w:div w:id="231887402">
              <w:marLeft w:val="0"/>
              <w:marRight w:val="0"/>
              <w:marTop w:val="0"/>
              <w:marBottom w:val="0"/>
              <w:divBdr>
                <w:top w:val="none" w:sz="0" w:space="0" w:color="auto"/>
                <w:left w:val="none" w:sz="0" w:space="0" w:color="auto"/>
                <w:bottom w:val="none" w:sz="0" w:space="0" w:color="auto"/>
                <w:right w:val="none" w:sz="0" w:space="0" w:color="auto"/>
              </w:divBdr>
            </w:div>
            <w:div w:id="834298636">
              <w:marLeft w:val="0"/>
              <w:marRight w:val="0"/>
              <w:marTop w:val="0"/>
              <w:marBottom w:val="0"/>
              <w:divBdr>
                <w:top w:val="none" w:sz="0" w:space="0" w:color="auto"/>
                <w:left w:val="none" w:sz="0" w:space="0" w:color="auto"/>
                <w:bottom w:val="none" w:sz="0" w:space="0" w:color="auto"/>
                <w:right w:val="none" w:sz="0" w:space="0" w:color="auto"/>
              </w:divBdr>
            </w:div>
            <w:div w:id="1965235707">
              <w:marLeft w:val="0"/>
              <w:marRight w:val="0"/>
              <w:marTop w:val="0"/>
              <w:marBottom w:val="0"/>
              <w:divBdr>
                <w:top w:val="none" w:sz="0" w:space="0" w:color="auto"/>
                <w:left w:val="none" w:sz="0" w:space="0" w:color="auto"/>
                <w:bottom w:val="none" w:sz="0" w:space="0" w:color="auto"/>
                <w:right w:val="none" w:sz="0" w:space="0" w:color="auto"/>
              </w:divBdr>
            </w:div>
            <w:div w:id="610552678">
              <w:marLeft w:val="0"/>
              <w:marRight w:val="0"/>
              <w:marTop w:val="0"/>
              <w:marBottom w:val="0"/>
              <w:divBdr>
                <w:top w:val="none" w:sz="0" w:space="0" w:color="auto"/>
                <w:left w:val="none" w:sz="0" w:space="0" w:color="auto"/>
                <w:bottom w:val="none" w:sz="0" w:space="0" w:color="auto"/>
                <w:right w:val="none" w:sz="0" w:space="0" w:color="auto"/>
              </w:divBdr>
            </w:div>
            <w:div w:id="538586991">
              <w:marLeft w:val="0"/>
              <w:marRight w:val="0"/>
              <w:marTop w:val="0"/>
              <w:marBottom w:val="0"/>
              <w:divBdr>
                <w:top w:val="none" w:sz="0" w:space="0" w:color="auto"/>
                <w:left w:val="none" w:sz="0" w:space="0" w:color="auto"/>
                <w:bottom w:val="none" w:sz="0" w:space="0" w:color="auto"/>
                <w:right w:val="none" w:sz="0" w:space="0" w:color="auto"/>
              </w:divBdr>
            </w:div>
            <w:div w:id="1336374260">
              <w:marLeft w:val="0"/>
              <w:marRight w:val="0"/>
              <w:marTop w:val="0"/>
              <w:marBottom w:val="0"/>
              <w:divBdr>
                <w:top w:val="none" w:sz="0" w:space="0" w:color="auto"/>
                <w:left w:val="none" w:sz="0" w:space="0" w:color="auto"/>
                <w:bottom w:val="none" w:sz="0" w:space="0" w:color="auto"/>
                <w:right w:val="none" w:sz="0" w:space="0" w:color="auto"/>
              </w:divBdr>
            </w:div>
            <w:div w:id="1934899170">
              <w:marLeft w:val="0"/>
              <w:marRight w:val="0"/>
              <w:marTop w:val="0"/>
              <w:marBottom w:val="0"/>
              <w:divBdr>
                <w:top w:val="none" w:sz="0" w:space="0" w:color="auto"/>
                <w:left w:val="none" w:sz="0" w:space="0" w:color="auto"/>
                <w:bottom w:val="none" w:sz="0" w:space="0" w:color="auto"/>
                <w:right w:val="none" w:sz="0" w:space="0" w:color="auto"/>
              </w:divBdr>
            </w:div>
            <w:div w:id="1740979208">
              <w:marLeft w:val="0"/>
              <w:marRight w:val="0"/>
              <w:marTop w:val="0"/>
              <w:marBottom w:val="0"/>
              <w:divBdr>
                <w:top w:val="none" w:sz="0" w:space="0" w:color="auto"/>
                <w:left w:val="none" w:sz="0" w:space="0" w:color="auto"/>
                <w:bottom w:val="none" w:sz="0" w:space="0" w:color="auto"/>
                <w:right w:val="none" w:sz="0" w:space="0" w:color="auto"/>
              </w:divBdr>
            </w:div>
            <w:div w:id="493297863">
              <w:marLeft w:val="0"/>
              <w:marRight w:val="0"/>
              <w:marTop w:val="0"/>
              <w:marBottom w:val="0"/>
              <w:divBdr>
                <w:top w:val="none" w:sz="0" w:space="0" w:color="auto"/>
                <w:left w:val="none" w:sz="0" w:space="0" w:color="auto"/>
                <w:bottom w:val="none" w:sz="0" w:space="0" w:color="auto"/>
                <w:right w:val="none" w:sz="0" w:space="0" w:color="auto"/>
              </w:divBdr>
            </w:div>
            <w:div w:id="21977796">
              <w:marLeft w:val="0"/>
              <w:marRight w:val="0"/>
              <w:marTop w:val="0"/>
              <w:marBottom w:val="0"/>
              <w:divBdr>
                <w:top w:val="none" w:sz="0" w:space="0" w:color="auto"/>
                <w:left w:val="none" w:sz="0" w:space="0" w:color="auto"/>
                <w:bottom w:val="none" w:sz="0" w:space="0" w:color="auto"/>
                <w:right w:val="none" w:sz="0" w:space="0" w:color="auto"/>
              </w:divBdr>
            </w:div>
            <w:div w:id="1137451413">
              <w:marLeft w:val="0"/>
              <w:marRight w:val="0"/>
              <w:marTop w:val="0"/>
              <w:marBottom w:val="0"/>
              <w:divBdr>
                <w:top w:val="none" w:sz="0" w:space="0" w:color="auto"/>
                <w:left w:val="none" w:sz="0" w:space="0" w:color="auto"/>
                <w:bottom w:val="none" w:sz="0" w:space="0" w:color="auto"/>
                <w:right w:val="none" w:sz="0" w:space="0" w:color="auto"/>
              </w:divBdr>
            </w:div>
            <w:div w:id="19823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423">
      <w:bodyDiv w:val="1"/>
      <w:marLeft w:val="0"/>
      <w:marRight w:val="0"/>
      <w:marTop w:val="0"/>
      <w:marBottom w:val="0"/>
      <w:divBdr>
        <w:top w:val="none" w:sz="0" w:space="0" w:color="auto"/>
        <w:left w:val="none" w:sz="0" w:space="0" w:color="auto"/>
        <w:bottom w:val="none" w:sz="0" w:space="0" w:color="auto"/>
        <w:right w:val="none" w:sz="0" w:space="0" w:color="auto"/>
      </w:divBdr>
      <w:divsChild>
        <w:div w:id="2073573504">
          <w:marLeft w:val="0"/>
          <w:marRight w:val="0"/>
          <w:marTop w:val="0"/>
          <w:marBottom w:val="0"/>
          <w:divBdr>
            <w:top w:val="none" w:sz="0" w:space="0" w:color="auto"/>
            <w:left w:val="none" w:sz="0" w:space="0" w:color="auto"/>
            <w:bottom w:val="none" w:sz="0" w:space="0" w:color="auto"/>
            <w:right w:val="none" w:sz="0" w:space="0" w:color="auto"/>
          </w:divBdr>
          <w:divsChild>
            <w:div w:id="1520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8150">
      <w:bodyDiv w:val="1"/>
      <w:marLeft w:val="0"/>
      <w:marRight w:val="0"/>
      <w:marTop w:val="0"/>
      <w:marBottom w:val="0"/>
      <w:divBdr>
        <w:top w:val="none" w:sz="0" w:space="0" w:color="auto"/>
        <w:left w:val="none" w:sz="0" w:space="0" w:color="auto"/>
        <w:bottom w:val="none" w:sz="0" w:space="0" w:color="auto"/>
        <w:right w:val="none" w:sz="0" w:space="0" w:color="auto"/>
      </w:divBdr>
      <w:divsChild>
        <w:div w:id="426197198">
          <w:marLeft w:val="0"/>
          <w:marRight w:val="0"/>
          <w:marTop w:val="0"/>
          <w:marBottom w:val="0"/>
          <w:divBdr>
            <w:top w:val="none" w:sz="0" w:space="0" w:color="auto"/>
            <w:left w:val="none" w:sz="0" w:space="0" w:color="auto"/>
            <w:bottom w:val="none" w:sz="0" w:space="0" w:color="auto"/>
            <w:right w:val="none" w:sz="0" w:space="0" w:color="auto"/>
          </w:divBdr>
          <w:divsChild>
            <w:div w:id="9886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85">
      <w:bodyDiv w:val="1"/>
      <w:marLeft w:val="0"/>
      <w:marRight w:val="0"/>
      <w:marTop w:val="0"/>
      <w:marBottom w:val="0"/>
      <w:divBdr>
        <w:top w:val="none" w:sz="0" w:space="0" w:color="auto"/>
        <w:left w:val="none" w:sz="0" w:space="0" w:color="auto"/>
        <w:bottom w:val="none" w:sz="0" w:space="0" w:color="auto"/>
        <w:right w:val="none" w:sz="0" w:space="0" w:color="auto"/>
      </w:divBdr>
      <w:divsChild>
        <w:div w:id="68239639">
          <w:marLeft w:val="0"/>
          <w:marRight w:val="0"/>
          <w:marTop w:val="0"/>
          <w:marBottom w:val="0"/>
          <w:divBdr>
            <w:top w:val="none" w:sz="0" w:space="0" w:color="auto"/>
            <w:left w:val="none" w:sz="0" w:space="0" w:color="auto"/>
            <w:bottom w:val="none" w:sz="0" w:space="0" w:color="auto"/>
            <w:right w:val="none" w:sz="0" w:space="0" w:color="auto"/>
          </w:divBdr>
          <w:divsChild>
            <w:div w:id="1397630542">
              <w:marLeft w:val="0"/>
              <w:marRight w:val="0"/>
              <w:marTop w:val="0"/>
              <w:marBottom w:val="0"/>
              <w:divBdr>
                <w:top w:val="none" w:sz="0" w:space="0" w:color="auto"/>
                <w:left w:val="none" w:sz="0" w:space="0" w:color="auto"/>
                <w:bottom w:val="none" w:sz="0" w:space="0" w:color="auto"/>
                <w:right w:val="none" w:sz="0" w:space="0" w:color="auto"/>
              </w:divBdr>
            </w:div>
            <w:div w:id="324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143">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6">
          <w:marLeft w:val="0"/>
          <w:marRight w:val="0"/>
          <w:marTop w:val="0"/>
          <w:marBottom w:val="0"/>
          <w:divBdr>
            <w:top w:val="none" w:sz="0" w:space="0" w:color="auto"/>
            <w:left w:val="none" w:sz="0" w:space="0" w:color="auto"/>
            <w:bottom w:val="none" w:sz="0" w:space="0" w:color="auto"/>
            <w:right w:val="none" w:sz="0" w:space="0" w:color="auto"/>
          </w:divBdr>
          <w:divsChild>
            <w:div w:id="514661209">
              <w:marLeft w:val="0"/>
              <w:marRight w:val="0"/>
              <w:marTop w:val="0"/>
              <w:marBottom w:val="0"/>
              <w:divBdr>
                <w:top w:val="none" w:sz="0" w:space="0" w:color="auto"/>
                <w:left w:val="none" w:sz="0" w:space="0" w:color="auto"/>
                <w:bottom w:val="none" w:sz="0" w:space="0" w:color="auto"/>
                <w:right w:val="none" w:sz="0" w:space="0" w:color="auto"/>
              </w:divBdr>
            </w:div>
            <w:div w:id="1109206369">
              <w:marLeft w:val="0"/>
              <w:marRight w:val="0"/>
              <w:marTop w:val="0"/>
              <w:marBottom w:val="0"/>
              <w:divBdr>
                <w:top w:val="none" w:sz="0" w:space="0" w:color="auto"/>
                <w:left w:val="none" w:sz="0" w:space="0" w:color="auto"/>
                <w:bottom w:val="none" w:sz="0" w:space="0" w:color="auto"/>
                <w:right w:val="none" w:sz="0" w:space="0" w:color="auto"/>
              </w:divBdr>
            </w:div>
            <w:div w:id="26880024">
              <w:marLeft w:val="0"/>
              <w:marRight w:val="0"/>
              <w:marTop w:val="0"/>
              <w:marBottom w:val="0"/>
              <w:divBdr>
                <w:top w:val="none" w:sz="0" w:space="0" w:color="auto"/>
                <w:left w:val="none" w:sz="0" w:space="0" w:color="auto"/>
                <w:bottom w:val="none" w:sz="0" w:space="0" w:color="auto"/>
                <w:right w:val="none" w:sz="0" w:space="0" w:color="auto"/>
              </w:divBdr>
            </w:div>
            <w:div w:id="1076822315">
              <w:marLeft w:val="0"/>
              <w:marRight w:val="0"/>
              <w:marTop w:val="0"/>
              <w:marBottom w:val="0"/>
              <w:divBdr>
                <w:top w:val="none" w:sz="0" w:space="0" w:color="auto"/>
                <w:left w:val="none" w:sz="0" w:space="0" w:color="auto"/>
                <w:bottom w:val="none" w:sz="0" w:space="0" w:color="auto"/>
                <w:right w:val="none" w:sz="0" w:space="0" w:color="auto"/>
              </w:divBdr>
            </w:div>
            <w:div w:id="1493830605">
              <w:marLeft w:val="0"/>
              <w:marRight w:val="0"/>
              <w:marTop w:val="0"/>
              <w:marBottom w:val="0"/>
              <w:divBdr>
                <w:top w:val="none" w:sz="0" w:space="0" w:color="auto"/>
                <w:left w:val="none" w:sz="0" w:space="0" w:color="auto"/>
                <w:bottom w:val="none" w:sz="0" w:space="0" w:color="auto"/>
                <w:right w:val="none" w:sz="0" w:space="0" w:color="auto"/>
              </w:divBdr>
            </w:div>
            <w:div w:id="1069765913">
              <w:marLeft w:val="0"/>
              <w:marRight w:val="0"/>
              <w:marTop w:val="0"/>
              <w:marBottom w:val="0"/>
              <w:divBdr>
                <w:top w:val="none" w:sz="0" w:space="0" w:color="auto"/>
                <w:left w:val="none" w:sz="0" w:space="0" w:color="auto"/>
                <w:bottom w:val="none" w:sz="0" w:space="0" w:color="auto"/>
                <w:right w:val="none" w:sz="0" w:space="0" w:color="auto"/>
              </w:divBdr>
            </w:div>
            <w:div w:id="805008924">
              <w:marLeft w:val="0"/>
              <w:marRight w:val="0"/>
              <w:marTop w:val="0"/>
              <w:marBottom w:val="0"/>
              <w:divBdr>
                <w:top w:val="none" w:sz="0" w:space="0" w:color="auto"/>
                <w:left w:val="none" w:sz="0" w:space="0" w:color="auto"/>
                <w:bottom w:val="none" w:sz="0" w:space="0" w:color="auto"/>
                <w:right w:val="none" w:sz="0" w:space="0" w:color="auto"/>
              </w:divBdr>
            </w:div>
            <w:div w:id="1143736138">
              <w:marLeft w:val="0"/>
              <w:marRight w:val="0"/>
              <w:marTop w:val="0"/>
              <w:marBottom w:val="0"/>
              <w:divBdr>
                <w:top w:val="none" w:sz="0" w:space="0" w:color="auto"/>
                <w:left w:val="none" w:sz="0" w:space="0" w:color="auto"/>
                <w:bottom w:val="none" w:sz="0" w:space="0" w:color="auto"/>
                <w:right w:val="none" w:sz="0" w:space="0" w:color="auto"/>
              </w:divBdr>
            </w:div>
            <w:div w:id="526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973">
      <w:bodyDiv w:val="1"/>
      <w:marLeft w:val="0"/>
      <w:marRight w:val="0"/>
      <w:marTop w:val="0"/>
      <w:marBottom w:val="0"/>
      <w:divBdr>
        <w:top w:val="none" w:sz="0" w:space="0" w:color="auto"/>
        <w:left w:val="none" w:sz="0" w:space="0" w:color="auto"/>
        <w:bottom w:val="none" w:sz="0" w:space="0" w:color="auto"/>
        <w:right w:val="none" w:sz="0" w:space="0" w:color="auto"/>
      </w:divBdr>
      <w:divsChild>
        <w:div w:id="203909443">
          <w:marLeft w:val="0"/>
          <w:marRight w:val="0"/>
          <w:marTop w:val="0"/>
          <w:marBottom w:val="0"/>
          <w:divBdr>
            <w:top w:val="none" w:sz="0" w:space="0" w:color="auto"/>
            <w:left w:val="none" w:sz="0" w:space="0" w:color="auto"/>
            <w:bottom w:val="none" w:sz="0" w:space="0" w:color="auto"/>
            <w:right w:val="none" w:sz="0" w:space="0" w:color="auto"/>
          </w:divBdr>
          <w:divsChild>
            <w:div w:id="1230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6410">
      <w:bodyDiv w:val="1"/>
      <w:marLeft w:val="0"/>
      <w:marRight w:val="0"/>
      <w:marTop w:val="0"/>
      <w:marBottom w:val="0"/>
      <w:divBdr>
        <w:top w:val="none" w:sz="0" w:space="0" w:color="auto"/>
        <w:left w:val="none" w:sz="0" w:space="0" w:color="auto"/>
        <w:bottom w:val="none" w:sz="0" w:space="0" w:color="auto"/>
        <w:right w:val="none" w:sz="0" w:space="0" w:color="auto"/>
      </w:divBdr>
      <w:divsChild>
        <w:div w:id="1536191291">
          <w:marLeft w:val="0"/>
          <w:marRight w:val="0"/>
          <w:marTop w:val="0"/>
          <w:marBottom w:val="0"/>
          <w:divBdr>
            <w:top w:val="none" w:sz="0" w:space="0" w:color="auto"/>
            <w:left w:val="none" w:sz="0" w:space="0" w:color="auto"/>
            <w:bottom w:val="none" w:sz="0" w:space="0" w:color="auto"/>
            <w:right w:val="none" w:sz="0" w:space="0" w:color="auto"/>
          </w:divBdr>
          <w:divsChild>
            <w:div w:id="750467422">
              <w:marLeft w:val="0"/>
              <w:marRight w:val="0"/>
              <w:marTop w:val="0"/>
              <w:marBottom w:val="0"/>
              <w:divBdr>
                <w:top w:val="none" w:sz="0" w:space="0" w:color="auto"/>
                <w:left w:val="none" w:sz="0" w:space="0" w:color="auto"/>
                <w:bottom w:val="none" w:sz="0" w:space="0" w:color="auto"/>
                <w:right w:val="none" w:sz="0" w:space="0" w:color="auto"/>
              </w:divBdr>
            </w:div>
            <w:div w:id="17361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603">
      <w:bodyDiv w:val="1"/>
      <w:marLeft w:val="0"/>
      <w:marRight w:val="0"/>
      <w:marTop w:val="0"/>
      <w:marBottom w:val="0"/>
      <w:divBdr>
        <w:top w:val="none" w:sz="0" w:space="0" w:color="auto"/>
        <w:left w:val="none" w:sz="0" w:space="0" w:color="auto"/>
        <w:bottom w:val="none" w:sz="0" w:space="0" w:color="auto"/>
        <w:right w:val="none" w:sz="0" w:space="0" w:color="auto"/>
      </w:divBdr>
      <w:divsChild>
        <w:div w:id="344984933">
          <w:marLeft w:val="0"/>
          <w:marRight w:val="0"/>
          <w:marTop w:val="0"/>
          <w:marBottom w:val="0"/>
          <w:divBdr>
            <w:top w:val="none" w:sz="0" w:space="0" w:color="auto"/>
            <w:left w:val="none" w:sz="0" w:space="0" w:color="auto"/>
            <w:bottom w:val="none" w:sz="0" w:space="0" w:color="auto"/>
            <w:right w:val="none" w:sz="0" w:space="0" w:color="auto"/>
          </w:divBdr>
          <w:divsChild>
            <w:div w:id="998463307">
              <w:marLeft w:val="0"/>
              <w:marRight w:val="0"/>
              <w:marTop w:val="0"/>
              <w:marBottom w:val="0"/>
              <w:divBdr>
                <w:top w:val="none" w:sz="0" w:space="0" w:color="auto"/>
                <w:left w:val="none" w:sz="0" w:space="0" w:color="auto"/>
                <w:bottom w:val="none" w:sz="0" w:space="0" w:color="auto"/>
                <w:right w:val="none" w:sz="0" w:space="0" w:color="auto"/>
              </w:divBdr>
            </w:div>
            <w:div w:id="884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84">
      <w:bodyDiv w:val="1"/>
      <w:marLeft w:val="0"/>
      <w:marRight w:val="0"/>
      <w:marTop w:val="0"/>
      <w:marBottom w:val="0"/>
      <w:divBdr>
        <w:top w:val="none" w:sz="0" w:space="0" w:color="auto"/>
        <w:left w:val="none" w:sz="0" w:space="0" w:color="auto"/>
        <w:bottom w:val="none" w:sz="0" w:space="0" w:color="auto"/>
        <w:right w:val="none" w:sz="0" w:space="0" w:color="auto"/>
      </w:divBdr>
      <w:divsChild>
        <w:div w:id="339627657">
          <w:marLeft w:val="0"/>
          <w:marRight w:val="0"/>
          <w:marTop w:val="0"/>
          <w:marBottom w:val="0"/>
          <w:divBdr>
            <w:top w:val="none" w:sz="0" w:space="0" w:color="auto"/>
            <w:left w:val="none" w:sz="0" w:space="0" w:color="auto"/>
            <w:bottom w:val="none" w:sz="0" w:space="0" w:color="auto"/>
            <w:right w:val="none" w:sz="0" w:space="0" w:color="auto"/>
          </w:divBdr>
          <w:divsChild>
            <w:div w:id="1843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255">
      <w:bodyDiv w:val="1"/>
      <w:marLeft w:val="0"/>
      <w:marRight w:val="0"/>
      <w:marTop w:val="0"/>
      <w:marBottom w:val="0"/>
      <w:divBdr>
        <w:top w:val="none" w:sz="0" w:space="0" w:color="auto"/>
        <w:left w:val="none" w:sz="0" w:space="0" w:color="auto"/>
        <w:bottom w:val="none" w:sz="0" w:space="0" w:color="auto"/>
        <w:right w:val="none" w:sz="0" w:space="0" w:color="auto"/>
      </w:divBdr>
      <w:divsChild>
        <w:div w:id="1382096657">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en.wikipedia.org/wiki/Front-end_web_developmen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en.wikipedia.org/wiki/AP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en.wikipedia.org/wiki/Data_model" TargetMode="External"/><Relationship Id="rId33" Type="http://schemas.openxmlformats.org/officeDocument/2006/relationships/hyperlink" Target="https://en.wikipedia.org/wiki/RE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image" Target="media/image3.png"/><Relationship Id="rId29" Type="http://schemas.openxmlformats.org/officeDocument/2006/relationships/hyperlink" Target="https://nodejs.org/docs/latest/api/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Node.js" TargetMode="External"/><Relationship Id="rId32" Type="http://schemas.openxmlformats.org/officeDocument/2006/relationships/hyperlink" Target="https://en.wikipedia.org/wiki/JSX_(JavaScript)"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Comparison_of_server-side_web_frameworks%23Comparison_of_features" TargetMode="External"/><Relationship Id="rId28" Type="http://schemas.openxmlformats.org/officeDocument/2006/relationships/hyperlink" Target="https://wikitia.com/wiki/MERN_(solution_stack)"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en.wikipedia.org/wiki/Tailwind_C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Model%E2%80%93view%E2%80%93controller" TargetMode="External"/><Relationship Id="rId27" Type="http://schemas.openxmlformats.org/officeDocument/2006/relationships/hyperlink" Target="https://en.wikipedia.org/wiki/Solution_stack" TargetMode="External"/><Relationship Id="rId30" Type="http://schemas.openxmlformats.org/officeDocument/2006/relationships/hyperlink" Target="https://en.wikipedia.org/wiki/React_(software)" TargetMode="External"/><Relationship Id="rId35" Type="http://schemas.openxmlformats.org/officeDocument/2006/relationships/hyperlink" Target="https://reactrouter.com/en/main/router-components/hash-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20</Pages>
  <Words>5636</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1211</cp:revision>
  <cp:lastPrinted>2012-01-25T16:39:00Z</cp:lastPrinted>
  <dcterms:created xsi:type="dcterms:W3CDTF">2021-03-12T07:43:00Z</dcterms:created>
  <dcterms:modified xsi:type="dcterms:W3CDTF">2024-01-15T14:28:00Z</dcterms:modified>
</cp:coreProperties>
</file>