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eastAsia="zh-TW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-81280</wp:posOffset>
            </wp:positionH>
            <wp:positionV relativeFrom="paragraph">
              <wp:posOffset>-448310</wp:posOffset>
            </wp:positionV>
            <wp:extent cx="715645" cy="720090"/>
            <wp:effectExtent l="0" t="0" r="0" b="0"/>
            <wp:wrapNone/>
            <wp:docPr id="1" name="心路基金會_方正log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心路基金會_方正logo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3" t="-25" r="-23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lang w:eastAsia="zh-TW"/>
        </w:rPr>
        <w:t>三、教育</w:t>
      </w:r>
      <w:r>
        <w:rPr>
          <w:b/>
          <w:lang w:eastAsia="zh-TW"/>
        </w:rPr>
        <w:t>/</w:t>
      </w:r>
      <w:r>
        <w:rPr>
          <w:b/>
          <w:lang w:eastAsia="zh-TW"/>
        </w:rPr>
        <w:t>治療目標成效評量</w:t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p>
      <w:pPr>
        <w:pStyle w:val="Normal"/>
        <w:spacing w:before="0" w:after="120"/>
        <w:rPr/>
      </w:pPr>
      <w:r>
        <w:rPr/>
        <w:t>姓名：</w:t>
      </w:r>
      <w:r>
        <w:rPr/>
        <w:t xml:space="preserve">{{studentName}}    </w:t>
      </w:r>
      <w:r>
        <w:rPr/>
        <w:t>第</w:t>
      </w:r>
      <w:r>
        <w:rPr/>
        <w:t>{{sessionNumber}}</w:t>
      </w:r>
      <w:r>
        <w:rPr/>
        <w:t>次    期間：</w:t>
      </w:r>
      <w:r>
        <w:rPr/>
        <w:t>{{startDate}} ~ {{endDate}}</w:t>
        <w:br/>
      </w:r>
      <w:r>
        <w:rPr/>
        <w:t>執行人：</w:t>
      </w:r>
      <w:r>
        <w:rPr/>
        <w:t xml:space="preserve">{{executor}}    </w:t>
      </w:r>
      <w:r>
        <w:rPr/>
        <w:t>設計人：</w:t>
      </w:r>
      <w:r>
        <w:rPr/>
        <w:t>{{designer}}</w:t>
      </w:r>
    </w:p>
    <w:p>
      <w:pPr>
        <w:pStyle w:val="Normal"/>
        <w:rPr>
          <w:lang w:eastAsia="zh-TW"/>
        </w:rPr>
      </w:pPr>
      <w:r>
        <w:rPr/>
        <w:t>{{#domains}}</w:t>
      </w:r>
    </w:p>
    <w:tbl>
      <w:tblPr>
        <w:tblStyle w:val="aff2"/>
        <w:tblW w:w="107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26"/>
        <w:gridCol w:w="985"/>
        <w:gridCol w:w="1030"/>
        <w:gridCol w:w="938"/>
        <w:gridCol w:w="1041"/>
        <w:gridCol w:w="695"/>
        <w:gridCol w:w="742"/>
        <w:gridCol w:w="1180"/>
        <w:gridCol w:w="1474"/>
        <w:gridCol w:w="1344"/>
      </w:tblGrid>
      <w:tr>
        <w:trPr/>
        <w:tc>
          <w:tcPr>
            <w:tcW w:w="1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領域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長程目標</w:t>
            </w:r>
          </w:p>
        </w:tc>
        <w:tc>
          <w:tcPr>
            <w:tcW w:w="10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短程目標</w:t>
            </w:r>
          </w:p>
        </w:tc>
        <w:tc>
          <w:tcPr>
            <w:tcW w:w="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執行情境</w:t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教學時間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br/>
            </w: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起訖日期</w:t>
            </w:r>
          </w:p>
        </w:tc>
        <w:tc>
          <w:tcPr>
            <w:tcW w:w="6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教學前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br/>
              <w:t>(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評量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7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教學後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br/>
              <w:t>(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評量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目標達成日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目標未達成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br/>
            </w: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原因</w:t>
            </w:r>
          </w:p>
        </w:tc>
        <w:tc>
          <w:tcPr>
            <w:tcW w:w="13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eastAsia="zh-TW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zh-TW" w:bidi="ar-SA"/>
              </w:rPr>
              <w:t>教學決定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zh-TW" w:bidi="ar-SA"/>
              </w:rPr>
              <w:br/>
              <w:t>(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zh-TW" w:bidi="ar-SA"/>
              </w:rPr>
              <w:t>是否繼續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zh-TW" w:bidi="ar-SA"/>
              </w:rPr>
              <w:t>/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zh-TW" w:bidi="ar-SA"/>
              </w:rPr>
              <w:t>原因</w:t>
            </w:r>
            <w:r>
              <w:rPr>
                <w:rFonts w:cs=""/>
                <w:b/>
                <w:kern w:val="0"/>
                <w:sz w:val="22"/>
                <w:szCs w:val="22"/>
                <w:lang w:val="en-US" w:eastAsia="zh-TW" w:bidi="ar-SA"/>
              </w:rPr>
              <w:t>)</w:t>
            </w:r>
          </w:p>
        </w:tc>
      </w:tr>
      <w:tr>
        <w:trPr/>
        <w:tc>
          <w:tcPr>
            <w:tcW w:w="1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{{#rows}}{{domainCell}}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{{longTermCell}}</w:t>
            </w:r>
          </w:p>
        </w:tc>
        <w:tc>
          <w:tcPr>
            <w:tcW w:w="10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{{shortTermCell}}</w:t>
            </w:r>
          </w:p>
        </w:tc>
        <w:tc>
          <w:tcPr>
            <w:tcW w:w="9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{{contextsCell}}</w:t>
            </w:r>
          </w:p>
        </w:tc>
        <w:tc>
          <w:tcPr>
            <w:tcW w:w="1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{{dateRangeCell}}</w:t>
            </w:r>
          </w:p>
        </w:tc>
        <w:tc>
          <w:tcPr>
            <w:tcW w:w="6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{{preCell}}</w:t>
            </w:r>
          </w:p>
        </w:tc>
        <w:tc>
          <w:tcPr>
            <w:tcW w:w="7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{{postCell}}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{{achievedDateCell}}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{{notAchievedReasonCell}}</w:t>
            </w:r>
          </w:p>
        </w:tc>
        <w:tc>
          <w:tcPr>
            <w:tcW w:w="13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{{decisionCell}}{{/rows}}</w:t>
            </w:r>
          </w:p>
        </w:tc>
      </w:tr>
    </w:tbl>
    <w:p>
      <w:pPr>
        <w:pStyle w:val="Normal"/>
        <w:rPr/>
      </w:pPr>
      <w:r>
        <w:rPr/>
        <w:t>{{/domains}}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i/>
          <w:lang w:eastAsia="zh-TW"/>
        </w:rPr>
        <w:t>備註：</w:t>
      </w:r>
      <w:r>
        <w:rPr>
          <w:i/>
          <w:lang w:eastAsia="zh-TW"/>
        </w:rPr>
        <w:br/>
        <w:t xml:space="preserve">1) </w:t>
      </w:r>
      <w:r>
        <w:rPr>
          <w:i/>
          <w:lang w:eastAsia="zh-TW"/>
        </w:rPr>
        <w:t>執行情境可用：□個別 □角落 □小組 □團體 □體能 □隨機（可用■</w:t>
      </w:r>
      <w:r>
        <w:rPr>
          <w:i/>
          <w:lang w:eastAsia="zh-TW"/>
        </w:rPr>
        <w:t>/☑</w:t>
      </w:r>
      <w:r>
        <w:rPr>
          <w:i/>
          <w:lang w:eastAsia="zh-TW"/>
        </w:rPr>
        <w:t>表示勾選）。</w:t>
      </w:r>
      <w:r>
        <w:rPr>
          <w:i/>
          <w:lang w:eastAsia="zh-TW"/>
        </w:rPr>
        <w:br/>
      </w:r>
      <w:r>
        <w:rPr>
          <w:i/>
        </w:rPr>
        <w:t xml:space="preserve">2) </w:t>
      </w:r>
      <w:r>
        <w:rPr>
          <w:i/>
        </w:rPr>
        <w:t>教學前</w:t>
      </w:r>
      <w:r>
        <w:rPr>
          <w:i/>
        </w:rPr>
        <w:t>/</w:t>
      </w:r>
      <w:r>
        <w:rPr>
          <w:i/>
        </w:rPr>
        <w:t xml:space="preserve">後評量可填 </w:t>
      </w:r>
      <w:r>
        <w:rPr>
          <w:i/>
        </w:rPr>
        <w:t xml:space="preserve">A/B/C/D + </w:t>
      </w:r>
      <w:r>
        <w:rPr>
          <w:i/>
        </w:rPr>
        <w:t>分數（例：</w:t>
      </w:r>
      <w:r>
        <w:rPr>
          <w:i/>
        </w:rPr>
        <w:t>A3</w:t>
      </w:r>
      <w:r>
        <w:rPr>
          <w:i/>
        </w:rPr>
        <w:t>、</w:t>
      </w:r>
      <w:r>
        <w:rPr>
          <w:i/>
        </w:rPr>
        <w:t>B2</w:t>
      </w:r>
      <w:r>
        <w:rPr>
          <w:i/>
        </w:rPr>
        <w:t>）。</w:t>
      </w:r>
    </w:p>
    <w:sectPr>
      <w:type w:val="nextPage"/>
      <w:pgSz w:w="12240" w:h="15840"/>
      <w:pgMar w:left="850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mbria">
    <w:charset w:val="88"/>
    <w:family w:val="roman"/>
    <w:pitch w:val="variable"/>
  </w:font>
  <w:font w:name="Calibri">
    <w:charset w:val="88"/>
    <w:family w:val="swiss"/>
    <w:pitch w:val="variable"/>
  </w:font>
  <w:font w:name="Calibri">
    <w:charset w:val="88"/>
    <w:family w:val="roman"/>
    <w:pitch w:val="variable"/>
  </w:font>
  <w:font w:name="Courier">
    <w:altName w:val="Courier New"/>
    <w:charset w:val="88"/>
    <w:family w:val="roman"/>
    <w:pitch w:val="variable"/>
  </w:font>
  <w:font w:name="Liberation Sans">
    <w:altName w:val="Arial"/>
    <w:charset w:val="8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標楷體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頁首 字元"/>
    <w:basedOn w:val="DefaultParagraphFont"/>
    <w:uiPriority w:val="99"/>
    <w:qFormat/>
    <w:rsid w:val="00e618bf"/>
    <w:rPr/>
  </w:style>
  <w:style w:type="character" w:styleId="Style6" w:customStyle="1">
    <w:name w:val="頁尾 字元"/>
    <w:basedOn w:val="DefaultParagraphFont"/>
    <w:uiPriority w:val="99"/>
    <w:qFormat/>
    <w:rsid w:val="00e618bf"/>
    <w:rPr/>
  </w:style>
  <w:style w:type="character" w:styleId="1" w:customStyle="1">
    <w:name w:val="標題 1 字元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標題 2 字元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標題 3 字元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標題 字元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副標題 字元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本文 字元"/>
    <w:basedOn w:val="DefaultParagraphFont"/>
    <w:uiPriority w:val="99"/>
    <w:qFormat/>
    <w:rsid w:val="00aa1d8d"/>
    <w:rPr/>
  </w:style>
  <w:style w:type="character" w:styleId="21" w:customStyle="1">
    <w:name w:val="本文 2 字元"/>
    <w:basedOn w:val="DefaultParagraphFont"/>
    <w:link w:val="BodyText2"/>
    <w:uiPriority w:val="99"/>
    <w:qFormat/>
    <w:rsid w:val="00aa1d8d"/>
    <w:rPr/>
  </w:style>
  <w:style w:type="character" w:styleId="31" w:customStyle="1">
    <w:name w:val="本文 3 字元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巨集文字 字元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Style11" w:customStyle="1">
    <w:name w:val="引文 字元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標題 4 字元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標題 5 字元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標題 6 字元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標題 7 字元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標題 8 字元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標題 9 字元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鮮明引文 字元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3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頁首與頁尾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Style11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2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16" w:default="1">
    <w:name w:val="無清單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LibreOffice/25.2.7.2$Windows_X86_64 LibreOffice_project/5cbfd1ab6520636bb5f7b99185aa69bd7456825d</Application>
  <AppVersion>15.0000</AppVersion>
  <Pages>1</Pages>
  <Words>170</Words>
  <Characters>450</Characters>
  <CharactersWithSpaces>482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zh-TW</dc:language>
  <cp:lastModifiedBy/>
  <dcterms:modified xsi:type="dcterms:W3CDTF">2025-12-26T12:25:07Z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