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BEB" w:rsidRPr="00713521" w:rsidRDefault="005C7BEB" w:rsidP="005C7BEB">
      <w:pPr>
        <w:jc w:val="center"/>
        <w:rPr>
          <w:rFonts w:ascii="Arial" w:hAnsi="Arial" w:cs="Arial"/>
          <w:b/>
          <w:bCs/>
          <w:sz w:val="32"/>
        </w:rPr>
      </w:pPr>
      <w:bookmarkStart w:id="0" w:name="_GoBack"/>
      <w:bookmarkEnd w:id="0"/>
      <w:r w:rsidRPr="00713521">
        <w:rPr>
          <w:rFonts w:ascii="Arial" w:hAnsi="Arial" w:cs="Arial"/>
          <w:b/>
          <w:bCs/>
          <w:sz w:val="32"/>
        </w:rPr>
        <w:t>Help Sheet for Blue Flash Cards</w:t>
      </w:r>
    </w:p>
    <w:p w:rsidR="005C7BEB" w:rsidRPr="00713521" w:rsidRDefault="005C7BEB" w:rsidP="005C7BEB">
      <w:pPr>
        <w:rPr>
          <w:rFonts w:ascii="Arial" w:hAnsi="Arial" w:cs="Arial"/>
        </w:rPr>
      </w:pPr>
    </w:p>
    <w:p w:rsidR="005C7BEB" w:rsidRPr="00713521" w:rsidRDefault="005C7BEB" w:rsidP="005C7BEB">
      <w:pPr>
        <w:rPr>
          <w:rFonts w:ascii="Arial" w:hAnsi="Arial" w:cs="Arial"/>
          <w:b/>
          <w:bCs/>
          <w:sz w:val="28"/>
        </w:rPr>
      </w:pPr>
      <w:r w:rsidRPr="00713521">
        <w:rPr>
          <w:rFonts w:ascii="Arial" w:hAnsi="Arial" w:cs="Arial"/>
          <w:b/>
          <w:bCs/>
          <w:sz w:val="28"/>
        </w:rPr>
        <w:t>Intervals</w:t>
      </w:r>
    </w:p>
    <w:p w:rsidR="005C7BEB" w:rsidRPr="00713521" w:rsidRDefault="005C7BEB" w:rsidP="005C7BEB">
      <w:pPr>
        <w:pStyle w:val="BodyTextIndent"/>
        <w:rPr>
          <w:rFonts w:ascii="Arial" w:hAnsi="Arial" w:cs="Arial"/>
        </w:rPr>
      </w:pPr>
      <w:r w:rsidRPr="00713521">
        <w:rPr>
          <w:rFonts w:ascii="Arial" w:hAnsi="Arial" w:cs="Arial"/>
        </w:rPr>
        <w:t>An interval is the distance in pitch between two notes.  To get the interval from the written music, count the number of lines and spaces (including the starting note).  To get the interval based on the piano keys, count the number of keys including the first key to the last key (i.e. a C to a G is a fifth).</w:t>
      </w:r>
    </w:p>
    <w:p w:rsidR="005C7BEB" w:rsidRPr="00713521" w:rsidRDefault="005C7BEB" w:rsidP="005C7BEB">
      <w:pPr>
        <w:pStyle w:val="Caption"/>
        <w:ind w:left="2160"/>
        <w:jc w:val="left"/>
        <w:rPr>
          <w:rFonts w:ascii="Arial" w:hAnsi="Arial" w:cs="Arial"/>
          <w:sz w:val="24"/>
        </w:rPr>
      </w:pPr>
    </w:p>
    <w:p w:rsidR="005C7BEB" w:rsidRPr="00713521" w:rsidRDefault="005C7BEB" w:rsidP="005C7BEB">
      <w:pPr>
        <w:rPr>
          <w:rFonts w:ascii="Arial" w:hAnsi="Arial" w:cs="Arial"/>
        </w:rPr>
      </w:pPr>
      <w:r w:rsidRPr="00713521">
        <w:rPr>
          <w:rFonts w:ascii="Arial" w:hAnsi="Arial" w:cs="Arial"/>
        </w:rPr>
        <w:t>Harmonic Intervals</w:t>
      </w:r>
    </w:p>
    <w:p w:rsidR="005C7BEB" w:rsidRPr="00713521" w:rsidRDefault="005C7BEB" w:rsidP="005C7BEB">
      <w:pPr>
        <w:rPr>
          <w:rFonts w:ascii="Arial" w:hAnsi="Arial" w:cs="Arial"/>
        </w:rPr>
      </w:pPr>
      <w:r w:rsidRPr="00713521">
        <w:rPr>
          <w:rFonts w:ascii="Arial" w:hAnsi="Arial" w:cs="Arial"/>
        </w:rPr>
        <w:object w:dxaOrig="11233" w:dyaOrig="33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29pt" o:ole="">
            <v:imagedata r:id="rId5" o:title=""/>
          </v:shape>
          <o:OLEObject Type="Embed" ProgID="PBrush" ShapeID="_x0000_i1025" DrawAspect="Content" ObjectID="_1545665094" r:id="rId6"/>
        </w:object>
      </w:r>
    </w:p>
    <w:p w:rsidR="005C7BEB" w:rsidRDefault="005C7BEB" w:rsidP="005C7BEB">
      <w:pPr>
        <w:rPr>
          <w:rFonts w:ascii="Arial" w:hAnsi="Arial" w:cs="Arial"/>
          <w:b/>
          <w:bCs/>
          <w:sz w:val="28"/>
        </w:rPr>
      </w:pPr>
      <w:r>
        <w:rPr>
          <w:rFonts w:ascii="Arial" w:hAnsi="Arial" w:cs="Arial"/>
          <w:b/>
          <w:bCs/>
          <w:sz w:val="28"/>
        </w:rPr>
        <w:t>Key Signatures</w:t>
      </w:r>
    </w:p>
    <w:p w:rsidR="005C7BEB" w:rsidRPr="00065A23" w:rsidRDefault="005C7BEB" w:rsidP="005C7BEB">
      <w:pPr>
        <w:rPr>
          <w:rFonts w:ascii="Arial" w:hAnsi="Arial" w:cs="Arial"/>
          <w:b/>
          <w:bCs/>
          <w:sz w:val="28"/>
        </w:rPr>
      </w:pPr>
      <w:r w:rsidRPr="00713521">
        <w:rPr>
          <w:rFonts w:ascii="Arial" w:hAnsi="Arial" w:cs="Arial"/>
          <w:b/>
        </w:rPr>
        <w:t>Order of sharps: Fat Cats Go Down Alleys Eating Bread</w:t>
      </w:r>
    </w:p>
    <w:p w:rsidR="005C7BEB" w:rsidRPr="00713521" w:rsidRDefault="005C7BEB" w:rsidP="005C7BEB">
      <w:pPr>
        <w:spacing w:before="100" w:beforeAutospacing="1" w:after="100" w:afterAutospacing="1"/>
        <w:ind w:left="360"/>
        <w:rPr>
          <w:rFonts w:ascii="Arial" w:hAnsi="Arial" w:cs="Arial"/>
          <w:b/>
        </w:rPr>
      </w:pPr>
      <w:r w:rsidRPr="00713521">
        <w:rPr>
          <w:rFonts w:ascii="Arial" w:hAnsi="Arial" w:cs="Arial"/>
          <w:b/>
        </w:rPr>
        <w:t xml:space="preserve">Order of flats: BEAD GCF </w:t>
      </w:r>
    </w:p>
    <w:p w:rsidR="005C7BEB" w:rsidRDefault="005C7BEB" w:rsidP="005C7BEB">
      <w:pPr>
        <w:numPr>
          <w:ilvl w:val="0"/>
          <w:numId w:val="1"/>
        </w:numPr>
        <w:spacing w:before="100" w:beforeAutospacing="1" w:after="100" w:afterAutospacing="1"/>
        <w:rPr>
          <w:rFonts w:ascii="Arial" w:hAnsi="Arial" w:cs="Arial"/>
        </w:rPr>
      </w:pPr>
      <w:r w:rsidRPr="00713521">
        <w:rPr>
          <w:rFonts w:ascii="Arial" w:hAnsi="Arial" w:cs="Arial"/>
          <w:b/>
          <w:bCs/>
        </w:rPr>
        <w:t>Major Key</w:t>
      </w:r>
      <w:r w:rsidR="00B67D62">
        <w:rPr>
          <w:rFonts w:ascii="Arial" w:hAnsi="Arial" w:cs="Arial"/>
          <w:b/>
          <w:bCs/>
        </w:rPr>
        <w:t>s</w:t>
      </w:r>
      <w:r w:rsidRPr="00713521">
        <w:rPr>
          <w:rFonts w:ascii="Arial" w:hAnsi="Arial" w:cs="Arial"/>
        </w:rPr>
        <w:t>:</w:t>
      </w:r>
    </w:p>
    <w:p w:rsidR="00B67D62" w:rsidRPr="00B67D62" w:rsidRDefault="00B67D62" w:rsidP="00B67D62">
      <w:pPr>
        <w:spacing w:before="100" w:beforeAutospacing="1" w:after="100" w:afterAutospacing="1"/>
        <w:ind w:left="1080"/>
        <w:rPr>
          <w:rFonts w:ascii="Arial" w:hAnsi="Arial" w:cs="Arial"/>
        </w:rPr>
      </w:pPr>
      <w:r>
        <w:rPr>
          <w:rFonts w:ascii="Arial" w:hAnsi="Arial" w:cs="Arial"/>
          <w:bCs/>
        </w:rPr>
        <w:t>C major has no sharps and no flats, F major has one flat (B</w:t>
      </w:r>
      <w:r w:rsidRPr="00B67D62">
        <w:rPr>
          <w:rFonts w:ascii="Arial" w:hAnsi="Arial" w:cs="Arial"/>
          <w:bCs/>
          <w:vertAlign w:val="superscript"/>
        </w:rPr>
        <w:t>b</w:t>
      </w:r>
      <w:r>
        <w:rPr>
          <w:rFonts w:ascii="Arial" w:hAnsi="Arial" w:cs="Arial"/>
          <w:bCs/>
        </w:rPr>
        <w:t>).  These two keys are an exception since the formulas below do not work for them.</w:t>
      </w:r>
    </w:p>
    <w:p w:rsidR="005C7BEB" w:rsidRPr="00713521" w:rsidRDefault="005C7BEB" w:rsidP="005C7BEB">
      <w:pPr>
        <w:spacing w:before="100" w:beforeAutospacing="1" w:after="100" w:afterAutospacing="1"/>
        <w:ind w:left="1080"/>
        <w:rPr>
          <w:rFonts w:ascii="Arial" w:hAnsi="Arial" w:cs="Arial"/>
        </w:rPr>
      </w:pPr>
      <w:r w:rsidRPr="00713521">
        <w:rPr>
          <w:rFonts w:ascii="Arial" w:hAnsi="Arial" w:cs="Arial"/>
        </w:rPr>
        <w:t xml:space="preserve">If the key signature has </w:t>
      </w:r>
      <w:r w:rsidRPr="00713521">
        <w:rPr>
          <w:rFonts w:ascii="Arial" w:hAnsi="Arial" w:cs="Arial"/>
          <w:b/>
          <w:bCs/>
        </w:rPr>
        <w:t>sharps</w:t>
      </w:r>
      <w:r w:rsidRPr="00713521">
        <w:rPr>
          <w:rFonts w:ascii="Arial" w:hAnsi="Arial" w:cs="Arial"/>
        </w:rPr>
        <w:t xml:space="preserve">, </w:t>
      </w:r>
      <w:r w:rsidR="00B67D62">
        <w:rPr>
          <w:rFonts w:ascii="Arial" w:hAnsi="Arial" w:cs="Arial"/>
        </w:rPr>
        <w:t>determine the name of the</w:t>
      </w:r>
      <w:r w:rsidRPr="00713521">
        <w:rPr>
          <w:rFonts w:ascii="Arial" w:hAnsi="Arial" w:cs="Arial"/>
        </w:rPr>
        <w:t xml:space="preserve"> </w:t>
      </w:r>
      <w:r w:rsidRPr="00713521">
        <w:rPr>
          <w:rFonts w:ascii="Arial" w:hAnsi="Arial" w:cs="Arial"/>
          <w:b/>
          <w:bCs/>
        </w:rPr>
        <w:t>last sharp and raise it by a half-step</w:t>
      </w:r>
      <w:r w:rsidRPr="00713521">
        <w:rPr>
          <w:rFonts w:ascii="Arial" w:hAnsi="Arial" w:cs="Arial"/>
        </w:rPr>
        <w:t xml:space="preserve"> to get the key.  For example, if the last sharp is E sharp, raise it a half step which is F sharp, the key is F sharp major. </w:t>
      </w:r>
    </w:p>
    <w:p w:rsidR="005C7BEB" w:rsidRPr="00713521" w:rsidRDefault="005C7BEB" w:rsidP="005C7BEB">
      <w:pPr>
        <w:spacing w:before="100" w:beforeAutospacing="1" w:after="100" w:afterAutospacing="1"/>
        <w:ind w:left="1080"/>
        <w:rPr>
          <w:rFonts w:ascii="Arial" w:hAnsi="Arial" w:cs="Arial"/>
        </w:rPr>
      </w:pPr>
      <w:r w:rsidRPr="00713521">
        <w:rPr>
          <w:rFonts w:ascii="Arial" w:hAnsi="Arial" w:cs="Arial"/>
        </w:rPr>
        <w:t xml:space="preserve">When the key signature has </w:t>
      </w:r>
      <w:r w:rsidRPr="00713521">
        <w:rPr>
          <w:rFonts w:ascii="Arial" w:hAnsi="Arial" w:cs="Arial"/>
          <w:b/>
          <w:bCs/>
        </w:rPr>
        <w:t>flats</w:t>
      </w:r>
      <w:r w:rsidR="00D8536C">
        <w:rPr>
          <w:rFonts w:ascii="Arial" w:hAnsi="Arial" w:cs="Arial"/>
          <w:b/>
          <w:bCs/>
        </w:rPr>
        <w:t xml:space="preserve"> (</w:t>
      </w:r>
      <w:r w:rsidR="00D8536C" w:rsidRPr="00D8536C">
        <w:rPr>
          <w:rFonts w:ascii="Arial" w:hAnsi="Arial" w:cs="Arial"/>
          <w:b/>
          <w:bCs/>
          <w:vertAlign w:val="superscript"/>
        </w:rPr>
        <w:t>b</w:t>
      </w:r>
      <w:r w:rsidR="00D8536C">
        <w:rPr>
          <w:rFonts w:ascii="Arial" w:hAnsi="Arial" w:cs="Arial"/>
          <w:b/>
          <w:bCs/>
        </w:rPr>
        <w:t>)</w:t>
      </w:r>
      <w:r w:rsidRPr="00713521">
        <w:rPr>
          <w:rFonts w:ascii="Arial" w:hAnsi="Arial" w:cs="Arial"/>
        </w:rPr>
        <w:t xml:space="preserve">, simply look at </w:t>
      </w:r>
      <w:r w:rsidR="009844E6">
        <w:rPr>
          <w:rFonts w:ascii="Arial" w:hAnsi="Arial" w:cs="Arial"/>
        </w:rPr>
        <w:t xml:space="preserve">the </w:t>
      </w:r>
      <w:r w:rsidR="00D8536C" w:rsidRPr="00D8536C">
        <w:rPr>
          <w:rFonts w:ascii="Arial" w:hAnsi="Arial" w:cs="Arial"/>
          <w:b/>
        </w:rPr>
        <w:t>next</w:t>
      </w:r>
      <w:r w:rsidRPr="00713521">
        <w:rPr>
          <w:rFonts w:ascii="Arial" w:hAnsi="Arial" w:cs="Arial"/>
          <w:b/>
          <w:bCs/>
        </w:rPr>
        <w:t xml:space="preserve"> to the last flat</w:t>
      </w:r>
      <w:r w:rsidR="00B67D62">
        <w:rPr>
          <w:rFonts w:ascii="Arial" w:hAnsi="Arial" w:cs="Arial"/>
        </w:rPr>
        <w:t xml:space="preserve"> and </w:t>
      </w:r>
      <w:r w:rsidR="00B67D62" w:rsidRPr="00713521">
        <w:rPr>
          <w:rFonts w:ascii="Arial" w:hAnsi="Arial" w:cs="Arial"/>
        </w:rPr>
        <w:t>that</w:t>
      </w:r>
      <w:r w:rsidR="00D8536C">
        <w:rPr>
          <w:rFonts w:ascii="Arial" w:hAnsi="Arial" w:cs="Arial"/>
        </w:rPr>
        <w:t xml:space="preserve"> is what key you are in</w:t>
      </w:r>
      <w:r w:rsidRPr="00713521">
        <w:rPr>
          <w:rFonts w:ascii="Arial" w:hAnsi="Arial" w:cs="Arial"/>
        </w:rPr>
        <w:t xml:space="preserve">. So for example, if </w:t>
      </w:r>
      <w:r w:rsidR="00D8536C">
        <w:rPr>
          <w:rFonts w:ascii="Arial" w:hAnsi="Arial" w:cs="Arial"/>
        </w:rPr>
        <w:t>you have 3 flats (B</w:t>
      </w:r>
      <w:r w:rsidR="00D8536C" w:rsidRPr="00D8536C">
        <w:rPr>
          <w:rFonts w:ascii="Arial" w:hAnsi="Arial" w:cs="Arial"/>
          <w:vertAlign w:val="superscript"/>
        </w:rPr>
        <w:t>b</w:t>
      </w:r>
      <w:r w:rsidR="00D8536C">
        <w:rPr>
          <w:rFonts w:ascii="Arial" w:hAnsi="Arial" w:cs="Arial"/>
        </w:rPr>
        <w:t xml:space="preserve">, </w:t>
      </w:r>
      <w:proofErr w:type="spellStart"/>
      <w:r w:rsidR="00D8536C">
        <w:rPr>
          <w:rFonts w:ascii="Arial" w:hAnsi="Arial" w:cs="Arial"/>
        </w:rPr>
        <w:t>E</w:t>
      </w:r>
      <w:r w:rsidR="00D8536C" w:rsidRPr="00B67D62">
        <w:rPr>
          <w:rFonts w:ascii="Arial" w:hAnsi="Arial" w:cs="Arial"/>
          <w:vertAlign w:val="superscript"/>
        </w:rPr>
        <w:t>b</w:t>
      </w:r>
      <w:proofErr w:type="spellEnd"/>
      <w:r w:rsidR="00D8536C">
        <w:rPr>
          <w:rFonts w:ascii="Arial" w:hAnsi="Arial" w:cs="Arial"/>
        </w:rPr>
        <w:t xml:space="preserve">, </w:t>
      </w:r>
      <w:proofErr w:type="spellStart"/>
      <w:proofErr w:type="gramStart"/>
      <w:r w:rsidR="00D8536C">
        <w:rPr>
          <w:rFonts w:ascii="Arial" w:hAnsi="Arial" w:cs="Arial"/>
        </w:rPr>
        <w:t>A</w:t>
      </w:r>
      <w:r w:rsidR="00D8536C" w:rsidRPr="00B67D62">
        <w:rPr>
          <w:rFonts w:ascii="Arial" w:hAnsi="Arial" w:cs="Arial"/>
          <w:vertAlign w:val="superscript"/>
        </w:rPr>
        <w:t>b</w:t>
      </w:r>
      <w:proofErr w:type="spellEnd"/>
      <w:proofErr w:type="gramEnd"/>
      <w:r w:rsidR="00D8536C">
        <w:rPr>
          <w:rFonts w:ascii="Arial" w:hAnsi="Arial" w:cs="Arial"/>
        </w:rPr>
        <w:t xml:space="preserve">) you are in the key of </w:t>
      </w:r>
      <w:proofErr w:type="spellStart"/>
      <w:r w:rsidR="00D8536C">
        <w:rPr>
          <w:rFonts w:ascii="Arial" w:hAnsi="Arial" w:cs="Arial"/>
        </w:rPr>
        <w:t>E</w:t>
      </w:r>
      <w:r w:rsidR="00D8536C" w:rsidRPr="00B67D62">
        <w:rPr>
          <w:rFonts w:ascii="Arial" w:hAnsi="Arial" w:cs="Arial"/>
          <w:vertAlign w:val="superscript"/>
        </w:rPr>
        <w:t>b</w:t>
      </w:r>
      <w:proofErr w:type="spellEnd"/>
      <w:r w:rsidRPr="00713521">
        <w:rPr>
          <w:rFonts w:ascii="Arial" w:hAnsi="Arial" w:cs="Arial"/>
        </w:rPr>
        <w:t xml:space="preserve">.  </w:t>
      </w:r>
    </w:p>
    <w:p w:rsidR="005C7BEB" w:rsidRPr="00713521" w:rsidRDefault="005C7BEB" w:rsidP="005C7BEB">
      <w:pPr>
        <w:numPr>
          <w:ilvl w:val="0"/>
          <w:numId w:val="1"/>
        </w:numPr>
        <w:spacing w:before="100" w:beforeAutospacing="1" w:after="100" w:afterAutospacing="1"/>
        <w:rPr>
          <w:rFonts w:ascii="Arial" w:hAnsi="Arial" w:cs="Arial"/>
        </w:rPr>
      </w:pPr>
      <w:r w:rsidRPr="00713521">
        <w:rPr>
          <w:rFonts w:ascii="Arial" w:hAnsi="Arial" w:cs="Arial"/>
          <w:b/>
          <w:bCs/>
        </w:rPr>
        <w:t>Minor Key</w:t>
      </w:r>
      <w:r w:rsidR="00B67D62">
        <w:rPr>
          <w:rFonts w:ascii="Arial" w:hAnsi="Arial" w:cs="Arial"/>
          <w:b/>
          <w:bCs/>
        </w:rPr>
        <w:t>s</w:t>
      </w:r>
      <w:r w:rsidRPr="00713521">
        <w:rPr>
          <w:rFonts w:ascii="Arial" w:hAnsi="Arial" w:cs="Arial"/>
          <w:b/>
          <w:bCs/>
        </w:rPr>
        <w:t>:</w:t>
      </w:r>
    </w:p>
    <w:p w:rsidR="005C7BEB" w:rsidRPr="00713521" w:rsidRDefault="005C7BEB" w:rsidP="00B67D62">
      <w:pPr>
        <w:spacing w:before="100" w:beforeAutospacing="1" w:after="100" w:afterAutospacing="1"/>
        <w:ind w:left="1080"/>
        <w:rPr>
          <w:rFonts w:ascii="Arial" w:hAnsi="Arial" w:cs="Arial"/>
        </w:rPr>
      </w:pPr>
      <w:r w:rsidRPr="00713521">
        <w:rPr>
          <w:rFonts w:ascii="Arial" w:hAnsi="Arial" w:cs="Arial"/>
        </w:rPr>
        <w:t xml:space="preserve">Simply find the </w:t>
      </w:r>
      <w:r w:rsidRPr="00713521">
        <w:rPr>
          <w:rFonts w:ascii="Arial" w:hAnsi="Arial" w:cs="Arial"/>
          <w:b/>
          <w:bCs/>
        </w:rPr>
        <w:t xml:space="preserve">name of the key in </w:t>
      </w:r>
      <w:r w:rsidR="00B67D62">
        <w:rPr>
          <w:rFonts w:ascii="Arial" w:hAnsi="Arial" w:cs="Arial"/>
          <w:b/>
          <w:bCs/>
        </w:rPr>
        <w:t xml:space="preserve">the </w:t>
      </w:r>
      <w:r w:rsidRPr="00713521">
        <w:rPr>
          <w:rFonts w:ascii="Arial" w:hAnsi="Arial" w:cs="Arial"/>
          <w:b/>
          <w:bCs/>
        </w:rPr>
        <w:t>major</w:t>
      </w:r>
      <w:r w:rsidR="00B67D62">
        <w:rPr>
          <w:rFonts w:ascii="Arial" w:hAnsi="Arial" w:cs="Arial"/>
          <w:b/>
          <w:bCs/>
        </w:rPr>
        <w:t xml:space="preserve"> key</w:t>
      </w:r>
      <w:r w:rsidRPr="00713521">
        <w:rPr>
          <w:rFonts w:ascii="Arial" w:hAnsi="Arial" w:cs="Arial"/>
          <w:b/>
          <w:bCs/>
        </w:rPr>
        <w:t xml:space="preserve"> and lower it four half steps</w:t>
      </w:r>
      <w:r w:rsidRPr="00713521">
        <w:rPr>
          <w:rFonts w:ascii="Arial" w:hAnsi="Arial" w:cs="Arial"/>
        </w:rPr>
        <w:t xml:space="preserve"> to get the minor key. For example E flat major lowered four half steps will be C minor. A minor key that has the same key signature as a major key is called a </w:t>
      </w:r>
      <w:r w:rsidRPr="00713521">
        <w:rPr>
          <w:rFonts w:ascii="Arial" w:hAnsi="Arial" w:cs="Arial"/>
          <w:b/>
          <w:bCs/>
        </w:rPr>
        <w:t>relative minor</w:t>
      </w:r>
      <w:r w:rsidRPr="00713521">
        <w:rPr>
          <w:rFonts w:ascii="Arial" w:hAnsi="Arial" w:cs="Arial"/>
        </w:rPr>
        <w:t>. For example E flat major and C minor both have 3 flats but C minor is four half steps lower than E flat major.</w:t>
      </w:r>
    </w:p>
    <w:p w:rsidR="00D15A54" w:rsidRDefault="00D15A54"/>
    <w:sectPr w:rsidR="00D15A54" w:rsidSect="00987E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D1956"/>
    <w:multiLevelType w:val="hybridMultilevel"/>
    <w:tmpl w:val="49105798"/>
    <w:lvl w:ilvl="0" w:tplc="23B4136A">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4E47"/>
    <w:rsid w:val="00112816"/>
    <w:rsid w:val="00157BFA"/>
    <w:rsid w:val="005C7BEB"/>
    <w:rsid w:val="00630CFB"/>
    <w:rsid w:val="0095603C"/>
    <w:rsid w:val="009844E6"/>
    <w:rsid w:val="00987E55"/>
    <w:rsid w:val="00B67D62"/>
    <w:rsid w:val="00D15A54"/>
    <w:rsid w:val="00D8536C"/>
    <w:rsid w:val="00E44E47"/>
    <w:rsid w:val="00FF2E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BE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5C7BEB"/>
    <w:pPr>
      <w:jc w:val="center"/>
    </w:pPr>
    <w:rPr>
      <w:sz w:val="36"/>
    </w:rPr>
  </w:style>
  <w:style w:type="paragraph" w:styleId="BodyTextIndent">
    <w:name w:val="Body Text Indent"/>
    <w:basedOn w:val="Normal"/>
    <w:link w:val="BodyTextIndentChar"/>
    <w:semiHidden/>
    <w:rsid w:val="005C7BEB"/>
    <w:pPr>
      <w:ind w:left="720"/>
    </w:pPr>
  </w:style>
  <w:style w:type="character" w:customStyle="1" w:styleId="BodyTextIndentChar">
    <w:name w:val="Body Text Indent Char"/>
    <w:basedOn w:val="DefaultParagraphFont"/>
    <w:link w:val="BodyTextIndent"/>
    <w:semiHidden/>
    <w:rsid w:val="005C7BEB"/>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BE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5C7BEB"/>
    <w:pPr>
      <w:jc w:val="center"/>
    </w:pPr>
    <w:rPr>
      <w:sz w:val="36"/>
    </w:rPr>
  </w:style>
  <w:style w:type="paragraph" w:styleId="BodyTextIndent">
    <w:name w:val="Body Text Indent"/>
    <w:basedOn w:val="Normal"/>
    <w:link w:val="BodyTextIndentChar"/>
    <w:semiHidden/>
    <w:rsid w:val="005C7BEB"/>
    <w:pPr>
      <w:ind w:left="720"/>
    </w:pPr>
  </w:style>
  <w:style w:type="character" w:customStyle="1" w:styleId="BodyTextIndentChar">
    <w:name w:val="Body Text Indent Char"/>
    <w:basedOn w:val="DefaultParagraphFont"/>
    <w:link w:val="BodyTextIndent"/>
    <w:semiHidden/>
    <w:rsid w:val="005C7BEB"/>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Martin</dc:creator>
  <cp:lastModifiedBy>Denise Martin</cp:lastModifiedBy>
  <cp:revision>8</cp:revision>
  <cp:lastPrinted>2015-11-24T02:05:00Z</cp:lastPrinted>
  <dcterms:created xsi:type="dcterms:W3CDTF">2015-07-27T23:42:00Z</dcterms:created>
  <dcterms:modified xsi:type="dcterms:W3CDTF">2017-01-12T02:39:00Z</dcterms:modified>
</cp:coreProperties>
</file>