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5607B" w14:textId="19384BAA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1FBB87A9" w14:textId="78501C22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345437F8" w14:textId="1DF3E310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305A989B" w14:textId="1E9D4A34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133462D8" w14:textId="5BC0A38D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084F4313" w14:textId="63CCE420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41D13223" w14:textId="122BE1A1" w:rsidR="009249C6" w:rsidRPr="008240A9" w:rsidRDefault="009249C6" w:rsidP="0074083D">
      <w:pPr>
        <w:widowControl/>
        <w:spacing w:before="100" w:beforeAutospacing="1" w:after="100" w:afterAutospacing="1" w:line="360" w:lineRule="auto"/>
        <w:jc w:val="center"/>
        <w:outlineLvl w:val="2"/>
        <w:rPr>
          <w:rFonts w:ascii="標楷體" w:eastAsia="標楷體" w:hAnsi="標楷體" w:cs="Times New Roman"/>
          <w:b/>
          <w:bCs/>
          <w:color w:val="333333"/>
          <w:kern w:val="0"/>
          <w:sz w:val="36"/>
          <w:szCs w:val="36"/>
        </w:rPr>
      </w:pPr>
      <w:r w:rsidRPr="009249C6">
        <w:rPr>
          <w:rFonts w:ascii="標楷體" w:eastAsia="標楷體" w:hAnsi="標楷體" w:cs="Times New Roman"/>
          <w:b/>
          <w:bCs/>
          <w:color w:val="333333"/>
          <w:kern w:val="0"/>
          <w:sz w:val="36"/>
          <w:szCs w:val="36"/>
        </w:rPr>
        <w:t>機器學習與深度學習期中報告</w:t>
      </w:r>
    </w:p>
    <w:p w14:paraId="70D8FF02" w14:textId="2AFEF5E3" w:rsidR="009249C6" w:rsidRPr="009249C6" w:rsidRDefault="009249C6" w:rsidP="0074083D">
      <w:pPr>
        <w:widowControl/>
        <w:spacing w:before="100" w:beforeAutospacing="1" w:after="100" w:afterAutospacing="1" w:line="360" w:lineRule="auto"/>
        <w:jc w:val="center"/>
        <w:outlineLvl w:val="2"/>
        <w:rPr>
          <w:rFonts w:ascii="Times New Roman" w:eastAsia="新細明體" w:hAnsi="Times New Roman" w:cs="Times New Roman"/>
          <w:b/>
          <w:bCs/>
          <w:color w:val="333333"/>
          <w:kern w:val="0"/>
          <w:sz w:val="40"/>
          <w:szCs w:val="40"/>
        </w:rPr>
      </w:pPr>
      <w:r w:rsidRPr="008240A9">
        <w:rPr>
          <w:rFonts w:ascii="Times New Roman" w:eastAsia="新細明體" w:hAnsi="Times New Roman" w:cs="Times New Roman"/>
          <w:b/>
          <w:bCs/>
          <w:color w:val="333333"/>
          <w:kern w:val="0"/>
          <w:sz w:val="40"/>
          <w:szCs w:val="40"/>
        </w:rPr>
        <w:t>T</w:t>
      </w:r>
      <w:r w:rsidRPr="009249C6">
        <w:rPr>
          <w:rFonts w:ascii="Times New Roman" w:eastAsia="新細明體" w:hAnsi="Times New Roman" w:cs="Times New Roman"/>
          <w:b/>
          <w:bCs/>
          <w:color w:val="333333"/>
          <w:kern w:val="0"/>
          <w:sz w:val="40"/>
          <w:szCs w:val="40"/>
        </w:rPr>
        <w:t>MU ML Course Team Battle 1</w:t>
      </w:r>
    </w:p>
    <w:p w14:paraId="4FBBD089" w14:textId="77777777" w:rsidR="009249C6" w:rsidRPr="009249C6" w:rsidRDefault="009249C6" w:rsidP="0074083D">
      <w:pPr>
        <w:widowControl/>
        <w:spacing w:before="100" w:beforeAutospacing="1" w:after="100" w:afterAutospacing="1" w:line="360" w:lineRule="auto"/>
        <w:ind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組別 : 鎮</w:t>
      </w:r>
      <w:proofErr w:type="gramStart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瀾</w:t>
      </w:r>
      <w:proofErr w:type="gramEnd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宮的骰子(Feat. 標</w:t>
      </w:r>
      <w:proofErr w:type="gramStart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太</w:t>
      </w:r>
      <w:proofErr w:type="gramEnd"/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郎水餃)</w:t>
      </w:r>
    </w:p>
    <w:p w14:paraId="67E8DF86" w14:textId="1D24D5B1" w:rsidR="009249C6" w:rsidRPr="008240A9" w:rsidRDefault="009249C6" w:rsidP="0074083D">
      <w:pPr>
        <w:widowControl/>
        <w:spacing w:before="100" w:beforeAutospacing="1" w:after="100" w:afterAutospacing="1" w:line="360" w:lineRule="auto"/>
        <w:ind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組員 :</w:t>
      </w:r>
      <w:r w:rsidRPr="008240A9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 xml:space="preserve">  </w:t>
      </w: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黃彥鈞(m947108006)</w:t>
      </w:r>
    </w:p>
    <w:p w14:paraId="47760A65" w14:textId="77777777" w:rsidR="009249C6" w:rsidRPr="008240A9" w:rsidRDefault="009249C6" w:rsidP="0074083D">
      <w:pPr>
        <w:widowControl/>
        <w:spacing w:before="100" w:beforeAutospacing="1" w:after="100" w:afterAutospacing="1" w:line="360" w:lineRule="auto"/>
        <w:ind w:left="958"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石家宜(m946108003)</w:t>
      </w:r>
    </w:p>
    <w:p w14:paraId="733BE551" w14:textId="3E6F1B45" w:rsidR="009249C6" w:rsidRPr="009249C6" w:rsidRDefault="009249C6" w:rsidP="0074083D">
      <w:pPr>
        <w:widowControl/>
        <w:spacing w:before="100" w:beforeAutospacing="1" w:after="100" w:afterAutospacing="1" w:line="360" w:lineRule="auto"/>
        <w:ind w:left="958" w:firstLineChars="800" w:firstLine="1922"/>
        <w:outlineLvl w:val="5"/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</w:pPr>
      <w:r w:rsidRPr="009249C6">
        <w:rPr>
          <w:rFonts w:ascii="標楷體" w:eastAsia="標楷體" w:hAnsi="標楷體" w:cs="Times New Roman"/>
          <w:b/>
          <w:bCs/>
          <w:color w:val="777777"/>
          <w:kern w:val="0"/>
          <w:szCs w:val="24"/>
        </w:rPr>
        <w:t>趙上涵(m946108004)</w:t>
      </w:r>
    </w:p>
    <w:p w14:paraId="4658909E" w14:textId="4EB0D3F1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70BF9685" w14:textId="00FE6195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39F24EF2" w14:textId="1FCB6E23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5A4CF9F3" w14:textId="561DB2D2" w:rsidR="009249C6" w:rsidRPr="008A3338" w:rsidRDefault="009249C6" w:rsidP="0074083D">
      <w:pPr>
        <w:widowControl/>
        <w:spacing w:before="240" w:after="240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48F25A03" w14:textId="37E35D30" w:rsidR="005859D2" w:rsidRDefault="005859D2" w:rsidP="0074083D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402D0BE5" w14:textId="277938FC" w:rsidR="009249C6" w:rsidRPr="005859D2" w:rsidRDefault="009249C6" w:rsidP="0074083D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5859D2">
        <w:rPr>
          <w:rFonts w:ascii="標楷體" w:eastAsia="標楷體" w:hAnsi="標楷體" w:cs="Times New Roman"/>
          <w:b/>
          <w:bCs/>
          <w:color w:val="333333"/>
          <w:kern w:val="0"/>
          <w:szCs w:val="24"/>
        </w:rPr>
        <w:lastRenderedPageBreak/>
        <w:t>資料集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280"/>
      </w:tblGrid>
      <w:tr w:rsidR="009249C6" w:rsidRPr="009249C6" w14:paraId="24A64A1C" w14:textId="77777777" w:rsidTr="00F73020">
        <w:trPr>
          <w:trHeight w:val="426"/>
          <w:tblHeader/>
        </w:trPr>
        <w:tc>
          <w:tcPr>
            <w:tcW w:w="1792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E2803" w14:textId="77777777" w:rsidR="009249C6" w:rsidRPr="009249C6" w:rsidRDefault="009249C6" w:rsidP="0074083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Data</w:t>
            </w:r>
          </w:p>
        </w:tc>
        <w:tc>
          <w:tcPr>
            <w:tcW w:w="628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1AA12" w14:textId="77777777" w:rsidR="009249C6" w:rsidRPr="009249C6" w:rsidRDefault="009249C6" w:rsidP="0074083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Label</w:t>
            </w:r>
          </w:p>
        </w:tc>
      </w:tr>
      <w:tr w:rsidR="009249C6" w:rsidRPr="009249C6" w14:paraId="649DAFEF" w14:textId="77777777" w:rsidTr="00D26879">
        <w:trPr>
          <w:trHeight w:val="178"/>
        </w:trPr>
        <w:tc>
          <w:tcPr>
            <w:tcW w:w="17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5D849" w14:textId="77777777" w:rsidR="009249C6" w:rsidRPr="009249C6" w:rsidRDefault="009249C6" w:rsidP="0074083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9249C6">
              <w:rPr>
                <w:rFonts w:ascii="標楷體" w:eastAsia="標楷體" w:hAnsi="標楷體" w:cs="Times New Roman"/>
                <w:kern w:val="0"/>
                <w:szCs w:val="24"/>
              </w:rPr>
              <w:t>影評內文</w:t>
            </w:r>
          </w:p>
        </w:tc>
        <w:tc>
          <w:tcPr>
            <w:tcW w:w="62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72044" w14:textId="20E88544" w:rsidR="009249C6" w:rsidRPr="009249C6" w:rsidRDefault="009249C6" w:rsidP="0074083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Pos</w:t>
            </w:r>
            <w:proofErr w:type="spellEnd"/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/ </w:t>
            </w:r>
            <w:proofErr w:type="spellStart"/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Neg</w:t>
            </w:r>
            <w:proofErr w:type="spellEnd"/>
          </w:p>
        </w:tc>
      </w:tr>
    </w:tbl>
    <w:p w14:paraId="09C64477" w14:textId="77777777" w:rsidR="00F73020" w:rsidRPr="00F73020" w:rsidRDefault="009249C6" w:rsidP="0074083D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5859D2">
        <w:rPr>
          <w:rFonts w:ascii="標楷體" w:eastAsia="標楷體" w:hAnsi="標楷體" w:cs="Times New Roman"/>
          <w:b/>
          <w:bCs/>
          <w:color w:val="333333"/>
          <w:kern w:val="0"/>
          <w:szCs w:val="24"/>
        </w:rPr>
        <w:t>競賽結果</w:t>
      </w:r>
    </w:p>
    <w:p w14:paraId="7C85B6E9" w14:textId="24E895C4" w:rsidR="009249C6" w:rsidRPr="00F73020" w:rsidRDefault="009249C6" w:rsidP="0074083D">
      <w:pPr>
        <w:widowControl/>
        <w:spacing w:before="100" w:beforeAutospacing="1" w:after="100" w:afterAutospacing="1" w:line="360" w:lineRule="auto"/>
        <w:ind w:left="360"/>
        <w:rPr>
          <w:rFonts w:ascii="標楷體" w:eastAsia="標楷體" w:hAnsi="標楷體" w:cs="Times New Roman"/>
          <w:color w:val="333333"/>
          <w:kern w:val="0"/>
          <w:szCs w:val="24"/>
        </w:rPr>
      </w:pPr>
      <w:proofErr w:type="gramStart"/>
      <w:r w:rsidRPr="00F73020">
        <w:rPr>
          <w:rFonts w:ascii="Times New Roman" w:eastAsia="新細明體" w:hAnsi="Times New Roman" w:cs="Times New Roman"/>
          <w:color w:val="333333"/>
          <w:kern w:val="0"/>
          <w:szCs w:val="24"/>
        </w:rPr>
        <w:t>Public :</w:t>
      </w:r>
      <w:proofErr w:type="gramEnd"/>
      <w:r w:rsidRPr="00F73020">
        <w:rPr>
          <w:rFonts w:ascii="Times New Roman" w:eastAsia="新細明體" w:hAnsi="Times New Roman" w:cs="Times New Roman"/>
          <w:color w:val="333333"/>
          <w:kern w:val="0"/>
          <w:szCs w:val="24"/>
        </w:rPr>
        <w:t xml:space="preserve"> 0.87298 (Rank 3)</w:t>
      </w:r>
      <w:r w:rsidR="00A62000" w:rsidRPr="00F73020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、</w:t>
      </w:r>
      <w:r w:rsidRPr="00F73020">
        <w:rPr>
          <w:rFonts w:ascii="Times New Roman" w:eastAsia="新細明體" w:hAnsi="Times New Roman" w:cs="Times New Roman"/>
          <w:color w:val="333333"/>
          <w:kern w:val="0"/>
          <w:szCs w:val="24"/>
        </w:rPr>
        <w:t>Private : 0.86924 (Rank 6)</w:t>
      </w:r>
    </w:p>
    <w:p w14:paraId="30C709BF" w14:textId="77777777" w:rsidR="009249C6" w:rsidRPr="005859D2" w:rsidRDefault="009249C6" w:rsidP="0074083D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rPr>
          <w:rFonts w:ascii="標楷體" w:eastAsia="標楷體" w:hAnsi="標楷體" w:cs="Times New Roman"/>
          <w:color w:val="333333"/>
          <w:kern w:val="0"/>
          <w:szCs w:val="24"/>
        </w:rPr>
      </w:pPr>
      <w:r w:rsidRPr="005859D2">
        <w:rPr>
          <w:rFonts w:ascii="標楷體" w:eastAsia="標楷體" w:hAnsi="標楷體" w:cs="Times New Roman"/>
          <w:b/>
          <w:bCs/>
          <w:color w:val="333333"/>
          <w:kern w:val="0"/>
          <w:szCs w:val="24"/>
        </w:rPr>
        <w:t>基礎分類模型</w:t>
      </w:r>
    </w:p>
    <w:p w14:paraId="55AF1C29" w14:textId="69E2D065" w:rsidR="009249C6" w:rsidRPr="009249C6" w:rsidRDefault="0074083D" w:rsidP="0074083D">
      <w:pPr>
        <w:widowControl/>
        <w:spacing w:before="100" w:beforeAutospacing="1" w:after="100" w:afterAutospacing="1" w:line="360" w:lineRule="auto"/>
        <w:ind w:firstLine="360"/>
        <w:rPr>
          <w:rFonts w:ascii="標楷體" w:eastAsia="標楷體" w:hAnsi="標楷體" w:cs="Times New Roman"/>
          <w:color w:val="333333"/>
          <w:kern w:val="0"/>
          <w:szCs w:val="24"/>
        </w:rPr>
      </w:pPr>
      <w:r>
        <w:rPr>
          <w:rFonts w:ascii="Times New Roman" w:eastAsia="新細明體" w:hAnsi="Times New Roman" w:cs="Times New Roman"/>
          <w:noProof/>
          <w:kern w:val="0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E311C" wp14:editId="5FB95519">
                <wp:simplePos x="0" y="0"/>
                <wp:positionH relativeFrom="column">
                  <wp:posOffset>4290695</wp:posOffset>
                </wp:positionH>
                <wp:positionV relativeFrom="paragraph">
                  <wp:posOffset>2919730</wp:posOffset>
                </wp:positionV>
                <wp:extent cx="774065" cy="499745"/>
                <wp:effectExtent l="0" t="0" r="26035" b="1460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4997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BD2A7" id="圓角矩形 2" o:spid="_x0000_s1026" style="position:absolute;margin-left:337.85pt;margin-top:229.9pt;width:60.9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 w:rsidR="009249C6" w:rsidRPr="009249C6">
        <w:rPr>
          <w:rFonts w:ascii="標楷體" w:eastAsia="標楷體" w:hAnsi="標楷體" w:cs="Times New Roman"/>
          <w:color w:val="333333"/>
          <w:kern w:val="0"/>
          <w:szCs w:val="24"/>
        </w:rPr>
        <w:t>前處理</w:t>
      </w:r>
      <w:r w:rsidR="00A153D9" w:rsidRPr="008240A9">
        <w:rPr>
          <w:rFonts w:ascii="標楷體" w:eastAsia="標楷體" w:hAnsi="標楷體" w:cs="Times New Roman"/>
          <w:color w:val="333333"/>
          <w:kern w:val="0"/>
          <w:szCs w:val="24"/>
        </w:rPr>
        <w:t xml:space="preserve"> : </w:t>
      </w:r>
      <w:r w:rsidR="00A153D9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 xml:space="preserve">Data </w:t>
      </w:r>
      <w:proofErr w:type="gramStart"/>
      <w:r w:rsidR="00BE1C26" w:rsidRPr="00A62000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R</w:t>
      </w:r>
      <w:r w:rsidR="00A153D9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>epresentation :</w:t>
      </w:r>
      <w:proofErr w:type="gramEnd"/>
      <w:r w:rsidR="00A153D9" w:rsidRPr="00A62000">
        <w:rPr>
          <w:rFonts w:ascii="Times New Roman" w:eastAsia="新細明體" w:hAnsi="Times New Roman" w:cs="Times New Roman"/>
          <w:color w:val="333333"/>
          <w:kern w:val="0"/>
          <w:szCs w:val="24"/>
        </w:rPr>
        <w:t xml:space="preserve"> TFIDF</w:t>
      </w:r>
    </w:p>
    <w:tbl>
      <w:tblPr>
        <w:tblW w:w="8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5"/>
        <w:gridCol w:w="2159"/>
        <w:gridCol w:w="1914"/>
        <w:gridCol w:w="1820"/>
      </w:tblGrid>
      <w:tr w:rsidR="009249C6" w:rsidRPr="009249C6" w14:paraId="5489DF65" w14:textId="77777777" w:rsidTr="00A153D9">
        <w:trPr>
          <w:trHeight w:val="34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83F7D" w14:textId="77777777" w:rsidR="009249C6" w:rsidRPr="009249C6" w:rsidRDefault="009249C6" w:rsidP="0074083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Models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87C25" w14:textId="77777777" w:rsidR="009249C6" w:rsidRPr="009249C6" w:rsidRDefault="009249C6" w:rsidP="0074083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proofErr w:type="spellStart"/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Cross_validation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F7A33" w14:textId="77777777" w:rsidR="009249C6" w:rsidRPr="009249C6" w:rsidRDefault="009249C6" w:rsidP="0074083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proofErr w:type="spellStart"/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Private_scores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FB96F" w14:textId="77777777" w:rsidR="009249C6" w:rsidRPr="009249C6" w:rsidRDefault="009249C6" w:rsidP="0074083D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proofErr w:type="spellStart"/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Public_scores</w:t>
            </w:r>
            <w:proofErr w:type="spellEnd"/>
          </w:p>
        </w:tc>
      </w:tr>
      <w:tr w:rsidR="009249C6" w:rsidRPr="009249C6" w14:paraId="51F31229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BFA23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Multinomial NB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7DF64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1CE86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CEAA9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0.761</w:t>
            </w:r>
          </w:p>
        </w:tc>
      </w:tr>
      <w:tr w:rsidR="009249C6" w:rsidRPr="009249C6" w14:paraId="5C42A19D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C94A5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kNN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F7167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0.775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E792D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0.663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B7774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0.672</w:t>
            </w:r>
          </w:p>
        </w:tc>
      </w:tr>
      <w:tr w:rsidR="009249C6" w:rsidRPr="009249C6" w14:paraId="1E9B9D71" w14:textId="77777777" w:rsidTr="00A153D9">
        <w:trPr>
          <w:trHeight w:val="3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EE346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Decision Tree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1A2BD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CE9E1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53694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-</w:t>
            </w:r>
          </w:p>
        </w:tc>
      </w:tr>
      <w:tr w:rsidR="009249C6" w:rsidRPr="009249C6" w14:paraId="17E19CB4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3AB13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Linear Regression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6EC7D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B6986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C2C04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0.846</w:t>
            </w:r>
          </w:p>
        </w:tc>
      </w:tr>
      <w:tr w:rsidR="009249C6" w:rsidRPr="009249C6" w14:paraId="1F784A1D" w14:textId="77777777" w:rsidTr="00A153D9">
        <w:trPr>
          <w:trHeight w:val="34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5539F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5D760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444D4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0.706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179BF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0.691</w:t>
            </w:r>
          </w:p>
        </w:tc>
      </w:tr>
      <w:tr w:rsidR="009249C6" w:rsidRPr="009249C6" w14:paraId="45AE9FCC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FF713" w14:textId="309D52B6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SVM (kern</w:t>
            </w:r>
            <w:r w:rsidR="003B0C33"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 xml:space="preserve"> </w:t>
            </w: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el = linear)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68B1D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0.896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3B0FF" w14:textId="1BB7607B" w:rsidR="009249C6" w:rsidRPr="009249C6" w:rsidRDefault="0074083D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noProof/>
                <w:kern w:val="0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36CD9C" wp14:editId="493A4A3E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222250</wp:posOffset>
                      </wp:positionV>
                      <wp:extent cx="774065" cy="499745"/>
                      <wp:effectExtent l="0" t="0" r="26035" b="14605"/>
                      <wp:wrapNone/>
                      <wp:docPr id="1" name="圓角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065" cy="4997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D6B0B6" id="圓角矩形 1" o:spid="_x0000_s1026" style="position:absolute;margin-left:-7.8pt;margin-top:17.5pt;width:60.95pt;height:3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249C6"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A2232" w14:textId="0C490F76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0.859</w:t>
            </w:r>
          </w:p>
        </w:tc>
      </w:tr>
      <w:tr w:rsidR="009249C6" w:rsidRPr="009249C6" w14:paraId="761BC3C0" w14:textId="77777777" w:rsidTr="00A153D9">
        <w:trPr>
          <w:trHeight w:val="3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5D4CF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proofErr w:type="spellStart"/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1F22C" w14:textId="77777777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46E2F" w14:textId="5FE97EEE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3BFA4" w14:textId="69A6800F" w:rsidR="009249C6" w:rsidRPr="009249C6" w:rsidRDefault="009249C6" w:rsidP="007408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0.864</w:t>
            </w:r>
          </w:p>
        </w:tc>
      </w:tr>
    </w:tbl>
    <w:p w14:paraId="64E34870" w14:textId="1C98AA48" w:rsidR="009249C6" w:rsidRPr="005859D2" w:rsidRDefault="009249C6" w:rsidP="0074083D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5859D2">
        <w:rPr>
          <w:rFonts w:ascii="Times New Roman" w:eastAsia="新細明體" w:hAnsi="Times New Roman" w:cs="Times New Roman"/>
          <w:b/>
          <w:bCs/>
          <w:color w:val="333333"/>
          <w:kern w:val="0"/>
          <w:szCs w:val="24"/>
        </w:rPr>
        <w:t>Bert</w:t>
      </w:r>
    </w:p>
    <w:p w14:paraId="6CDB846E" w14:textId="186BC264" w:rsidR="008A3338" w:rsidRPr="009249C6" w:rsidRDefault="000B5096" w:rsidP="0074083D">
      <w:pPr>
        <w:widowControl/>
        <w:spacing w:before="100" w:beforeAutospacing="1" w:after="100" w:afterAutospacing="1" w:line="360" w:lineRule="auto"/>
        <w:ind w:firstLine="360"/>
        <w:rPr>
          <w:rFonts w:ascii="Times New Roman" w:hAnsi="Times New Roman" w:cs="Times New Roman"/>
          <w:color w:val="333333"/>
          <w:kern w:val="0"/>
          <w:szCs w:val="24"/>
        </w:rPr>
      </w:pPr>
      <w:r>
        <w:rPr>
          <w:rFonts w:ascii="Times New Roman" w:hAnsi="Times New Roman" w:cs="Times New Roman" w:hint="eastAsia"/>
          <w:szCs w:val="24"/>
        </w:rPr>
        <w:t>使</w:t>
      </w:r>
      <w:r w:rsidR="008A3338" w:rsidRPr="008A3338">
        <w:rPr>
          <w:rFonts w:ascii="Times New Roman" w:hAnsi="Times New Roman" w:cs="Times New Roman"/>
          <w:szCs w:val="24"/>
        </w:rPr>
        <w:t>用建構於</w:t>
      </w:r>
      <w:proofErr w:type="spellStart"/>
      <w:r w:rsidR="008A3338" w:rsidRPr="008A3338">
        <w:rPr>
          <w:rFonts w:ascii="Times New Roman" w:hAnsi="Times New Roman" w:cs="Times New Roman"/>
          <w:szCs w:val="24"/>
        </w:rPr>
        <w:t>PyTorch</w:t>
      </w:r>
      <w:proofErr w:type="spellEnd"/>
      <w:r w:rsidR="008A3338" w:rsidRPr="008A3338">
        <w:rPr>
          <w:rFonts w:ascii="Times New Roman" w:hAnsi="Times New Roman" w:cs="Times New Roman"/>
          <w:szCs w:val="24"/>
        </w:rPr>
        <w:t>框架的</w:t>
      </w:r>
      <w:r w:rsidR="008A3338" w:rsidRPr="008A3338">
        <w:rPr>
          <w:rFonts w:ascii="Times New Roman" w:hAnsi="Times New Roman" w:cs="Times New Roman"/>
          <w:szCs w:val="24"/>
        </w:rPr>
        <w:t>Bert</w:t>
      </w:r>
      <w:r w:rsidR="008A3338" w:rsidRPr="008A3338">
        <w:rPr>
          <w:rFonts w:ascii="Times New Roman" w:hAnsi="Times New Roman" w:cs="Times New Roman"/>
          <w:szCs w:val="24"/>
        </w:rPr>
        <w:t>模型</w:t>
      </w:r>
      <w:r w:rsidR="005859D2">
        <w:rPr>
          <w:rStyle w:val="a7"/>
          <w:rFonts w:ascii="Times New Roman" w:hAnsi="Times New Roman" w:cs="Times New Roman"/>
          <w:szCs w:val="24"/>
        </w:rPr>
        <w:footnoteReference w:id="1"/>
      </w:r>
      <w:r w:rsidR="008A3338" w:rsidRPr="008A3338">
        <w:rPr>
          <w:rFonts w:ascii="Times New Roman" w:hAnsi="Times New Roman" w:cs="Times New Roman"/>
          <w:szCs w:val="24"/>
        </w:rPr>
        <w:t>，並將在原始文本資料經過轉換成</w:t>
      </w:r>
      <w:r w:rsidR="008A3338" w:rsidRPr="008A3338">
        <w:rPr>
          <w:rFonts w:ascii="Times New Roman" w:hAnsi="Times New Roman" w:cs="Times New Roman"/>
          <w:szCs w:val="24"/>
        </w:rPr>
        <w:t>Bert</w:t>
      </w:r>
      <w:r w:rsidR="008A3338" w:rsidRPr="008A3338">
        <w:rPr>
          <w:rFonts w:ascii="Times New Roman" w:hAnsi="Times New Roman" w:cs="Times New Roman"/>
          <w:szCs w:val="24"/>
        </w:rPr>
        <w:t>接受的</w:t>
      </w:r>
      <w:r>
        <w:rPr>
          <w:rFonts w:ascii="Times New Roman" w:hAnsi="Times New Roman" w:cs="Times New Roman" w:hint="eastAsia"/>
          <w:szCs w:val="24"/>
        </w:rPr>
        <w:t>.</w:t>
      </w:r>
      <w:proofErr w:type="spellStart"/>
      <w:r w:rsidR="008A3338" w:rsidRPr="008A3338">
        <w:rPr>
          <w:rFonts w:ascii="Times New Roman" w:hAnsi="Times New Roman" w:cs="Times New Roman"/>
          <w:szCs w:val="24"/>
        </w:rPr>
        <w:t>tsv</w:t>
      </w:r>
      <w:proofErr w:type="spellEnd"/>
      <w:r w:rsidR="008A3338" w:rsidRPr="008A3338">
        <w:rPr>
          <w:rFonts w:ascii="Times New Roman" w:hAnsi="Times New Roman" w:cs="Times New Roman"/>
          <w:szCs w:val="24"/>
        </w:rPr>
        <w:t>檔案，並進行特徵萃取。最後再讀入</w:t>
      </w:r>
      <w:r w:rsidR="008A3338" w:rsidRPr="008A3338">
        <w:rPr>
          <w:rFonts w:ascii="Times New Roman" w:hAnsi="Times New Roman" w:cs="Times New Roman"/>
          <w:szCs w:val="24"/>
        </w:rPr>
        <w:t>Pre-trained</w:t>
      </w:r>
      <w:r w:rsidR="008A3338" w:rsidRPr="008A3338">
        <w:rPr>
          <w:rFonts w:ascii="Times New Roman" w:hAnsi="Times New Roman" w:cs="Times New Roman"/>
          <w:szCs w:val="24"/>
        </w:rPr>
        <w:t>的</w:t>
      </w:r>
      <w:r w:rsidR="008A3338" w:rsidRPr="008A3338">
        <w:rPr>
          <w:rFonts w:ascii="Times New Roman" w:hAnsi="Times New Roman" w:cs="Times New Roman"/>
          <w:szCs w:val="24"/>
        </w:rPr>
        <w:t>Bert</w:t>
      </w:r>
      <w:r w:rsidR="008A3338" w:rsidRPr="008A3338">
        <w:rPr>
          <w:rFonts w:ascii="Times New Roman" w:hAnsi="Times New Roman" w:cs="Times New Roman"/>
          <w:szCs w:val="24"/>
        </w:rPr>
        <w:t>模型，進行</w:t>
      </w:r>
      <w:r w:rsidR="008A3338" w:rsidRPr="008A3338">
        <w:rPr>
          <w:rFonts w:ascii="Times New Roman" w:hAnsi="Times New Roman" w:cs="Times New Roman"/>
          <w:szCs w:val="24"/>
        </w:rPr>
        <w:t>Tokenization</w:t>
      </w:r>
      <w:r w:rsidR="008A3338" w:rsidRPr="008A3338">
        <w:rPr>
          <w:rFonts w:ascii="Times New Roman" w:hAnsi="Times New Roman" w:cs="Times New Roman"/>
          <w:szCs w:val="24"/>
        </w:rPr>
        <w:t>和</w:t>
      </w:r>
      <w:r w:rsidR="008A3338" w:rsidRPr="008A3338">
        <w:rPr>
          <w:rFonts w:ascii="Times New Roman" w:hAnsi="Times New Roman" w:cs="Times New Roman"/>
          <w:szCs w:val="24"/>
        </w:rPr>
        <w:t>Fine Tuning</w:t>
      </w:r>
      <w:r w:rsidR="008A3338" w:rsidRPr="008A3338">
        <w:rPr>
          <w:rFonts w:ascii="Times New Roman" w:hAnsi="Times New Roman" w:cs="Times New Roman"/>
          <w:szCs w:val="24"/>
        </w:rPr>
        <w:t>後，交付模型訓練。</w:t>
      </w:r>
    </w:p>
    <w:tbl>
      <w:tblPr>
        <w:tblW w:w="85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3"/>
        <w:gridCol w:w="2093"/>
        <w:gridCol w:w="1986"/>
      </w:tblGrid>
      <w:tr w:rsidR="009249C6" w:rsidRPr="009249C6" w14:paraId="02F1BD68" w14:textId="77777777" w:rsidTr="00A153D9">
        <w:trPr>
          <w:trHeight w:val="43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228DF" w14:textId="77777777" w:rsidR="009249C6" w:rsidRPr="009249C6" w:rsidRDefault="009249C6" w:rsidP="0074083D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6BE63" w14:textId="50D557DA" w:rsidR="009249C6" w:rsidRPr="009249C6" w:rsidRDefault="000B5096" w:rsidP="0074083D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Private</w:t>
            </w:r>
            <w:r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 xml:space="preserve"> </w:t>
            </w:r>
            <w:r w:rsidR="009249C6"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scores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2DD54" w14:textId="0DC5BBCF" w:rsidR="009249C6" w:rsidRPr="009249C6" w:rsidRDefault="000B5096" w:rsidP="0074083D">
            <w:pPr>
              <w:widowControl/>
              <w:spacing w:line="360" w:lineRule="auto"/>
              <w:jc w:val="center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Public</w:t>
            </w:r>
            <w:r>
              <w:rPr>
                <w:rFonts w:ascii="Times New Roman" w:eastAsia="新細明體" w:hAnsi="Times New Roman" w:cs="Times New Roman" w:hint="eastAsia"/>
                <w:b/>
                <w:bCs/>
                <w:kern w:val="0"/>
                <w:szCs w:val="24"/>
              </w:rPr>
              <w:t xml:space="preserve"> </w:t>
            </w:r>
            <w:r w:rsidR="009249C6" w:rsidRPr="009249C6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scores</w:t>
            </w:r>
          </w:p>
        </w:tc>
      </w:tr>
      <w:tr w:rsidR="009249C6" w:rsidRPr="009249C6" w14:paraId="1380254B" w14:textId="77777777" w:rsidTr="00A153D9">
        <w:trPr>
          <w:trHeight w:val="4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BE2C0" w14:textId="15BDF61E" w:rsidR="009249C6" w:rsidRPr="009249C6" w:rsidRDefault="000B5096" w:rsidP="0074083D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B</w:t>
            </w:r>
            <w:r w:rsidR="009249C6"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ert binary classification (3 epochs)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69A6B" w14:textId="77777777" w:rsidR="009249C6" w:rsidRPr="009249C6" w:rsidRDefault="009249C6" w:rsidP="0074083D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EF454" w14:textId="77777777" w:rsidR="009249C6" w:rsidRPr="009249C6" w:rsidRDefault="009249C6" w:rsidP="0074083D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0.873</w:t>
            </w:r>
          </w:p>
        </w:tc>
      </w:tr>
      <w:tr w:rsidR="009249C6" w:rsidRPr="009249C6" w14:paraId="323FFB96" w14:textId="77777777" w:rsidTr="00A153D9">
        <w:trPr>
          <w:trHeight w:val="4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35B94" w14:textId="13F9391D" w:rsidR="009249C6" w:rsidRPr="009249C6" w:rsidRDefault="000B5096" w:rsidP="0074083D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kern w:val="0"/>
                <w:szCs w:val="24"/>
              </w:rPr>
              <w:t>B</w:t>
            </w:r>
            <w:r w:rsidR="009249C6"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ert binary classification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D127D" w14:textId="77777777" w:rsidR="009249C6" w:rsidRPr="009249C6" w:rsidRDefault="009249C6" w:rsidP="0074083D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AF118" w14:textId="77777777" w:rsidR="009249C6" w:rsidRPr="009249C6" w:rsidRDefault="009249C6" w:rsidP="0074083D">
            <w:pPr>
              <w:widowControl/>
              <w:spacing w:line="360" w:lineRule="auto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9249C6">
              <w:rPr>
                <w:rFonts w:ascii="Times New Roman" w:eastAsia="新細明體" w:hAnsi="Times New Roman" w:cs="Times New Roman"/>
                <w:kern w:val="0"/>
                <w:szCs w:val="24"/>
              </w:rPr>
              <w:t>0.867</w:t>
            </w:r>
          </w:p>
        </w:tc>
      </w:tr>
    </w:tbl>
    <w:p w14:paraId="29F2B231" w14:textId="6A90027E" w:rsidR="003A1DC3" w:rsidRPr="003A1DC3" w:rsidRDefault="003A1DC3" w:rsidP="0074083D">
      <w:pPr>
        <w:pStyle w:val="a3"/>
        <w:numPr>
          <w:ilvl w:val="0"/>
          <w:numId w:val="2"/>
        </w:numPr>
        <w:spacing w:line="360" w:lineRule="auto"/>
        <w:ind w:leftChars="0"/>
        <w:jc w:val="both"/>
        <w:rPr>
          <w:rFonts w:ascii="標楷體" w:eastAsia="標楷體" w:hAnsi="標楷體"/>
          <w:szCs w:val="24"/>
        </w:rPr>
      </w:pPr>
      <w:r w:rsidRPr="003A1DC3">
        <w:rPr>
          <w:rFonts w:ascii="標楷體" w:eastAsia="標楷體" w:hAnsi="標楷體" w:hint="eastAsia"/>
          <w:szCs w:val="24"/>
        </w:rPr>
        <w:t>參數:</w:t>
      </w:r>
    </w:p>
    <w:p w14:paraId="1B22B29C" w14:textId="74BDA1BC" w:rsidR="00D26879" w:rsidRP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MAX_SEQ_LENGTH = 256</w:t>
      </w:r>
    </w:p>
    <w:p w14:paraId="1D2ABA8E" w14:textId="77777777" w:rsidR="00D26879" w:rsidRP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TRAIN_BATCH_SIZE = 24</w:t>
      </w:r>
    </w:p>
    <w:p w14:paraId="0B438FB0" w14:textId="77777777" w:rsidR="00D26879" w:rsidRP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EVAL_BATCH_SIZE = 32</w:t>
      </w:r>
    </w:p>
    <w:p w14:paraId="39EC0BF5" w14:textId="77777777" w:rsidR="00D26879" w:rsidRP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LEARNING_RATE = 2e-5</w:t>
      </w:r>
    </w:p>
    <w:p w14:paraId="2F93989C" w14:textId="77777777" w:rsidR="00D26879" w:rsidRP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NUM_TRAIN_EPOCHS = [1, 3]</w:t>
      </w:r>
    </w:p>
    <w:p w14:paraId="4C527402" w14:textId="77777777" w:rsidR="00D26879" w:rsidRP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RANDOM_SEED = 42</w:t>
      </w:r>
    </w:p>
    <w:p w14:paraId="739EA474" w14:textId="77777777" w:rsid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GRADIENT_ACCUMULATION_STEPS = 1</w:t>
      </w:r>
    </w:p>
    <w:p w14:paraId="342C95AF" w14:textId="2A9A1183" w:rsidR="00D26879" w:rsidRPr="003A1DC3" w:rsidRDefault="00D26879" w:rsidP="0074083D">
      <w:pPr>
        <w:spacing w:line="360" w:lineRule="auto"/>
        <w:jc w:val="both"/>
        <w:rPr>
          <w:rFonts w:ascii="Times New Roman" w:eastAsia="標楷體" w:hAnsi="Times New Roman" w:cs="Times New Roman"/>
          <w:szCs w:val="24"/>
        </w:rPr>
      </w:pPr>
      <w:r w:rsidRPr="003A1DC3">
        <w:rPr>
          <w:rFonts w:ascii="Times New Roman" w:eastAsia="標楷體" w:hAnsi="Times New Roman" w:cs="Times New Roman"/>
          <w:szCs w:val="24"/>
        </w:rPr>
        <w:t>WARMUP_PROPORTION = 0.1</w:t>
      </w:r>
    </w:p>
    <w:p w14:paraId="79A6F452" w14:textId="1B52023D" w:rsidR="0020597D" w:rsidRPr="005859D2" w:rsidRDefault="009249C6" w:rsidP="0074083D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5859D2">
        <w:rPr>
          <w:rFonts w:ascii="Times New Roman" w:eastAsia="新細明體" w:hAnsi="Times New Roman" w:cs="Times New Roman"/>
          <w:b/>
          <w:bCs/>
          <w:color w:val="333333"/>
          <w:kern w:val="0"/>
          <w:szCs w:val="24"/>
        </w:rPr>
        <w:t>Conclusion</w:t>
      </w:r>
    </w:p>
    <w:p w14:paraId="795BC59D" w14:textId="250BA4C7" w:rsidR="0020597D" w:rsidRDefault="0020597D" w:rsidP="0074083D">
      <w:pPr>
        <w:widowControl/>
        <w:spacing w:before="100" w:beforeAutospacing="1" w:after="100" w:afterAutospacing="1" w:line="360" w:lineRule="auto"/>
        <w:ind w:firstLine="36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經歷這次報告深刻感受到</w:t>
      </w:r>
      <w:r w:rsidR="00AF25FC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運算硬體很重要，特別是在比較複雜的模型如</w:t>
      </w:r>
      <w:r w:rsidR="00AF25FC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 xml:space="preserve"> SVM</w:t>
      </w:r>
      <w:r w:rsidR="00AF25FC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、</w:t>
      </w:r>
      <w:r w:rsidR="0074083D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D</w:t>
      </w:r>
      <w:r w:rsidR="00A3085E">
        <w:rPr>
          <w:rFonts w:ascii="Times New Roman" w:eastAsia="新細明體" w:hAnsi="Times New Roman" w:cs="Times New Roman"/>
          <w:color w:val="333333"/>
          <w:kern w:val="0"/>
          <w:szCs w:val="24"/>
        </w:rPr>
        <w:t>NN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 xml:space="preserve"> </w:t>
      </w:r>
      <w:r w:rsidR="00D26879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(</w:t>
      </w:r>
      <w:r w:rsidR="00D26879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賽期中未成功架設完成</w:t>
      </w:r>
      <w:r w:rsidR="00D26879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)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、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 xml:space="preserve">BERT 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等模型運算過程很吃記憶體，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 xml:space="preserve">SVM 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約莫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1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小時訓練時間，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BERT</w:t>
      </w:r>
      <w:r w:rsidR="00A3085E"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訓練一次大概花了整個晚上。</w:t>
      </w:r>
    </w:p>
    <w:p w14:paraId="5AA95860" w14:textId="14354179" w:rsidR="00A3085E" w:rsidRDefault="00A3085E" w:rsidP="0074083D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目前學習到許多不同的方法，例如</w:t>
      </w: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 xml:space="preserve">CNN, RNN, </w:t>
      </w: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特徵選擇方法等等，未來的操作方向可以結合這些方法與</w:t>
      </w: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BERT</w:t>
      </w: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、</w:t>
      </w: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XGB</w:t>
      </w:r>
      <w:r>
        <w:rPr>
          <w:rFonts w:ascii="Times New Roman" w:eastAsia="新細明體" w:hAnsi="Times New Roman" w:cs="Times New Roman" w:hint="eastAsia"/>
          <w:color w:val="333333"/>
          <w:kern w:val="0"/>
          <w:szCs w:val="24"/>
        </w:rPr>
        <w:t>等等目前結果不錯的模型來更加優化測試結果。</w:t>
      </w:r>
    </w:p>
    <w:p w14:paraId="5A1D83E4" w14:textId="3E56B98D" w:rsidR="0074083D" w:rsidRDefault="0074083D" w:rsidP="0074083D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20192F04" w14:textId="77777777" w:rsidR="0074083D" w:rsidRPr="0020597D" w:rsidRDefault="0074083D" w:rsidP="0074083D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530A1505" w14:textId="2C8A84FD" w:rsidR="00973CA4" w:rsidRPr="005859D2" w:rsidRDefault="00973CA4" w:rsidP="0074083D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leftChars="0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 w:rsidRPr="005859D2">
        <w:rPr>
          <w:rFonts w:ascii="Times New Roman" w:eastAsia="新細明體" w:hAnsi="Times New Roman" w:cs="Times New Roman" w:hint="eastAsia"/>
          <w:b/>
          <w:bCs/>
          <w:color w:val="333333"/>
          <w:kern w:val="0"/>
          <w:szCs w:val="24"/>
        </w:rPr>
        <w:lastRenderedPageBreak/>
        <w:t>Reference</w:t>
      </w:r>
    </w:p>
    <w:p w14:paraId="591CAFCE" w14:textId="767167BD" w:rsidR="005859D2" w:rsidRPr="005859D2" w:rsidRDefault="005859D2" w:rsidP="0074083D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  <w:r>
        <w:rPr>
          <w:rFonts w:ascii="Times New Roman" w:hAnsi="Times New Roman" w:cs="Times New Roman" w:hint="eastAsia"/>
        </w:rPr>
        <w:t xml:space="preserve">1. </w:t>
      </w:r>
      <w:proofErr w:type="spellStart"/>
      <w:r w:rsidRPr="005859D2">
        <w:rPr>
          <w:rFonts w:ascii="Times New Roman" w:hAnsi="Times New Roman" w:cs="Times New Roman"/>
        </w:rPr>
        <w:t>Rajapakse</w:t>
      </w:r>
      <w:proofErr w:type="spellEnd"/>
      <w:r w:rsidRPr="005859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T</w:t>
      </w:r>
      <w:r w:rsidRPr="005859D2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 w:hint="eastAsia"/>
        </w:rPr>
        <w:t>2019</w:t>
      </w:r>
      <w:r w:rsidRPr="005859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June 10</w:t>
      </w:r>
      <w:r w:rsidRPr="005859D2">
        <w:rPr>
          <w:rFonts w:ascii="Times New Roman" w:hAnsi="Times New Roman" w:cs="Times New Roman"/>
        </w:rPr>
        <w:t xml:space="preserve">). A Simple Guide On Using BERT for Binary Text Classification [Web blog message]. Retrieved from </w:t>
      </w:r>
      <w:hyperlink r:id="rId8" w:history="1">
        <w:r>
          <w:rPr>
            <w:rStyle w:val="a4"/>
          </w:rPr>
          <w:t>https://medium.com/swlh/a-simple-guide-on-using-bert-for-text-classification-bbf041ac8d04</w:t>
        </w:r>
      </w:hyperlink>
      <w:r>
        <w:rPr>
          <w:rFonts w:hint="eastAsia"/>
        </w:rPr>
        <w:t xml:space="preserve"> </w:t>
      </w:r>
    </w:p>
    <w:p w14:paraId="2D821BBF" w14:textId="77777777" w:rsidR="009249C6" w:rsidRPr="009249C6" w:rsidRDefault="009249C6" w:rsidP="0074083D">
      <w:pPr>
        <w:widowControl/>
        <w:spacing w:before="100" w:beforeAutospacing="1" w:after="100" w:afterAutospacing="1" w:line="360" w:lineRule="auto"/>
        <w:rPr>
          <w:rFonts w:ascii="Times New Roman" w:eastAsia="新細明體" w:hAnsi="Times New Roman" w:cs="Times New Roman"/>
          <w:color w:val="333333"/>
          <w:kern w:val="0"/>
          <w:szCs w:val="24"/>
        </w:rPr>
      </w:pPr>
    </w:p>
    <w:p w14:paraId="2BDDDAF3" w14:textId="77777777" w:rsidR="00241E2D" w:rsidRPr="008A3338" w:rsidRDefault="00241E2D" w:rsidP="0074083D">
      <w:pPr>
        <w:spacing w:line="360" w:lineRule="auto"/>
        <w:rPr>
          <w:rFonts w:ascii="Times New Roman" w:hAnsi="Times New Roman" w:cs="Times New Roman"/>
        </w:rPr>
      </w:pPr>
    </w:p>
    <w:sectPr w:rsidR="00241E2D" w:rsidRPr="008A3338" w:rsidSect="00C67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11421" w14:textId="77777777" w:rsidR="00DD36BA" w:rsidRDefault="00DD36BA" w:rsidP="005859D2">
      <w:r>
        <w:separator/>
      </w:r>
    </w:p>
  </w:endnote>
  <w:endnote w:type="continuationSeparator" w:id="0">
    <w:p w14:paraId="3C29386A" w14:textId="77777777" w:rsidR="00DD36BA" w:rsidRDefault="00DD36BA" w:rsidP="0058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242CF" w14:textId="77777777" w:rsidR="00DD36BA" w:rsidRDefault="00DD36BA" w:rsidP="005859D2">
      <w:r>
        <w:separator/>
      </w:r>
    </w:p>
  </w:footnote>
  <w:footnote w:type="continuationSeparator" w:id="0">
    <w:p w14:paraId="32460948" w14:textId="77777777" w:rsidR="00DD36BA" w:rsidRDefault="00DD36BA" w:rsidP="005859D2">
      <w:r>
        <w:continuationSeparator/>
      </w:r>
    </w:p>
  </w:footnote>
  <w:footnote w:id="1">
    <w:p w14:paraId="790D2993" w14:textId="1CA99B53" w:rsidR="005859D2" w:rsidRDefault="005859D2" w:rsidP="005859D2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rFonts w:ascii="Times New Roman" w:hAnsi="Times New Roman" w:cs="Times New Roman" w:hint="eastAsia"/>
        </w:rPr>
        <w:t xml:space="preserve">. </w:t>
      </w:r>
      <w:proofErr w:type="spellStart"/>
      <w:r w:rsidRPr="005859D2">
        <w:rPr>
          <w:rFonts w:ascii="Times New Roman" w:hAnsi="Times New Roman" w:cs="Times New Roman"/>
        </w:rPr>
        <w:t>Rajapakse</w:t>
      </w:r>
      <w:proofErr w:type="spellEnd"/>
      <w:r w:rsidRPr="005859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T</w:t>
      </w:r>
      <w:r w:rsidRPr="005859D2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 w:hint="eastAsia"/>
        </w:rPr>
        <w:t>2019</w:t>
      </w:r>
      <w:r w:rsidRPr="005859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June 10</w:t>
      </w:r>
      <w:r w:rsidRPr="005859D2">
        <w:rPr>
          <w:rFonts w:ascii="Times New Roman" w:hAnsi="Times New Roman" w:cs="Times New Roman"/>
        </w:rPr>
        <w:t>). A Simple Guide On Using BERT</w:t>
      </w:r>
      <w:r w:rsidR="00F81A79">
        <w:rPr>
          <w:rFonts w:ascii="Times New Roman" w:hAnsi="Times New Roman" w:cs="Times New Roman"/>
        </w:rPr>
        <w:t xml:space="preserve"> for Binary Text Classification</w:t>
      </w:r>
      <w:r w:rsidR="00F81A79"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A3A7C"/>
    <w:multiLevelType w:val="multilevel"/>
    <w:tmpl w:val="E328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C5B3B"/>
    <w:multiLevelType w:val="hybridMultilevel"/>
    <w:tmpl w:val="12CC58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C2771"/>
    <w:multiLevelType w:val="hybridMultilevel"/>
    <w:tmpl w:val="8998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B424B"/>
    <w:multiLevelType w:val="hybridMultilevel"/>
    <w:tmpl w:val="8ED2B5B8"/>
    <w:lvl w:ilvl="0" w:tplc="574EC43A">
      <w:start w:val="1"/>
      <w:numFmt w:val="japaneseCounting"/>
      <w:lvlText w:val="%1、"/>
      <w:lvlJc w:val="left"/>
      <w:pPr>
        <w:ind w:left="840" w:hanging="48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C6"/>
    <w:rsid w:val="000B5096"/>
    <w:rsid w:val="0020597D"/>
    <w:rsid w:val="00241E2D"/>
    <w:rsid w:val="003A1DC3"/>
    <w:rsid w:val="003B0C33"/>
    <w:rsid w:val="005859D2"/>
    <w:rsid w:val="0074083D"/>
    <w:rsid w:val="007C4A3D"/>
    <w:rsid w:val="008240A9"/>
    <w:rsid w:val="008A3338"/>
    <w:rsid w:val="009249C6"/>
    <w:rsid w:val="00973CA4"/>
    <w:rsid w:val="00A153D9"/>
    <w:rsid w:val="00A3085E"/>
    <w:rsid w:val="00A62000"/>
    <w:rsid w:val="00AF25FC"/>
    <w:rsid w:val="00BE1C26"/>
    <w:rsid w:val="00C67A22"/>
    <w:rsid w:val="00D26879"/>
    <w:rsid w:val="00DD36BA"/>
    <w:rsid w:val="00F73020"/>
    <w:rsid w:val="00F8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D35"/>
  <w15:chartTrackingRefBased/>
  <w15:docId w15:val="{58935C81-BE6A-4D76-AEB1-EFC27C2F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9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249C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6">
    <w:name w:val="heading 6"/>
    <w:basedOn w:val="a"/>
    <w:link w:val="60"/>
    <w:uiPriority w:val="9"/>
    <w:qFormat/>
    <w:rsid w:val="009249C6"/>
    <w:pPr>
      <w:widowControl/>
      <w:spacing w:before="100" w:beforeAutospacing="1" w:after="100" w:afterAutospacing="1"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249C6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60">
    <w:name w:val="標題 6 字元"/>
    <w:basedOn w:val="a0"/>
    <w:link w:val="6"/>
    <w:uiPriority w:val="9"/>
    <w:rsid w:val="009249C6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customStyle="1" w:styleId="md-plain">
    <w:name w:val="md-plain"/>
    <w:basedOn w:val="a0"/>
    <w:rsid w:val="009249C6"/>
  </w:style>
  <w:style w:type="paragraph" w:customStyle="1" w:styleId="md-end-block">
    <w:name w:val="md-end-block"/>
    <w:basedOn w:val="a"/>
    <w:rsid w:val="009249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49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249C6"/>
    <w:rPr>
      <w:rFonts w:ascii="細明體" w:eastAsia="細明體" w:hAnsi="細明體" w:cs="細明體"/>
      <w:kern w:val="0"/>
      <w:szCs w:val="24"/>
    </w:rPr>
  </w:style>
  <w:style w:type="character" w:customStyle="1" w:styleId="cm-keyword">
    <w:name w:val="cm-keyword"/>
    <w:basedOn w:val="a0"/>
    <w:rsid w:val="009249C6"/>
  </w:style>
  <w:style w:type="character" w:customStyle="1" w:styleId="cm-variable">
    <w:name w:val="cm-variable"/>
    <w:basedOn w:val="a0"/>
    <w:rsid w:val="009249C6"/>
  </w:style>
  <w:style w:type="character" w:customStyle="1" w:styleId="cm-property">
    <w:name w:val="cm-property"/>
    <w:basedOn w:val="a0"/>
    <w:rsid w:val="009249C6"/>
  </w:style>
  <w:style w:type="character" w:customStyle="1" w:styleId="cm-def">
    <w:name w:val="cm-def"/>
    <w:basedOn w:val="a0"/>
    <w:rsid w:val="009249C6"/>
  </w:style>
  <w:style w:type="character" w:customStyle="1" w:styleId="cm-number">
    <w:name w:val="cm-number"/>
    <w:basedOn w:val="a0"/>
    <w:rsid w:val="009249C6"/>
  </w:style>
  <w:style w:type="character" w:customStyle="1" w:styleId="cm-string">
    <w:name w:val="cm-string"/>
    <w:basedOn w:val="a0"/>
    <w:rsid w:val="009249C6"/>
  </w:style>
  <w:style w:type="character" w:customStyle="1" w:styleId="cm-builtin">
    <w:name w:val="cm-builtin"/>
    <w:basedOn w:val="a0"/>
    <w:rsid w:val="009249C6"/>
  </w:style>
  <w:style w:type="character" w:customStyle="1" w:styleId="cm-comment">
    <w:name w:val="cm-comment"/>
    <w:basedOn w:val="a0"/>
    <w:rsid w:val="009249C6"/>
  </w:style>
  <w:style w:type="paragraph" w:styleId="a3">
    <w:name w:val="List Paragraph"/>
    <w:basedOn w:val="a"/>
    <w:uiPriority w:val="34"/>
    <w:qFormat/>
    <w:rsid w:val="00A153D9"/>
    <w:pPr>
      <w:ind w:leftChars="200" w:left="480"/>
    </w:pPr>
  </w:style>
  <w:style w:type="character" w:styleId="a4">
    <w:name w:val="Hyperlink"/>
    <w:basedOn w:val="a0"/>
    <w:uiPriority w:val="99"/>
    <w:unhideWhenUsed/>
    <w:rsid w:val="005859D2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585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5859D2"/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5859D2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85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a-simple-guide-on-using-bert-for-text-classification-bbf041ac8d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F2F3-3E6D-4554-9A64-8ED3C06B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Huang</dc:creator>
  <cp:keywords/>
  <dc:description/>
  <cp:lastModifiedBy>Weber Huang</cp:lastModifiedBy>
  <cp:revision>13</cp:revision>
  <dcterms:created xsi:type="dcterms:W3CDTF">2019-12-10T07:34:00Z</dcterms:created>
  <dcterms:modified xsi:type="dcterms:W3CDTF">2019-12-10T14:28:00Z</dcterms:modified>
</cp:coreProperties>
</file>