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Does</w:t>
      </w:r>
      <w:r>
        <w:t xml:space="preserve"> </w:t>
      </w:r>
      <w:r>
        <w:t xml:space="preserve">the</w:t>
      </w:r>
      <w:r>
        <w:t xml:space="preserve"> </w:t>
      </w:r>
      <w:r>
        <w:t xml:space="preserve">Brain’s</w:t>
      </w:r>
      <w:r>
        <w:t xml:space="preserve"> </w:t>
      </w:r>
      <w:r>
        <w:t xml:space="preserve">E/I</w:t>
      </w:r>
      <w:r>
        <w:t xml:space="preserve"> </w:t>
      </w:r>
      <w:r>
        <w:t xml:space="preserve">Balance</w:t>
      </w:r>
      <w:r>
        <w:t xml:space="preserve"> </w:t>
      </w:r>
      <w:r>
        <w:t xml:space="preserve">Really</w:t>
      </w:r>
      <w:r>
        <w:t xml:space="preserve"> </w:t>
      </w:r>
      <w:r>
        <w:t xml:space="preserve">Shape</w:t>
      </w:r>
      <w:r>
        <w:t xml:space="preserve"> </w:t>
      </w:r>
      <w:r>
        <w:t xml:space="preserve">Long-Range</w:t>
      </w:r>
      <w:r>
        <w:t xml:space="preserve"> </w:t>
      </w:r>
      <w:r>
        <w:t xml:space="preserve">Temporal</w:t>
      </w:r>
      <w:r>
        <w:t xml:space="preserve"> </w:t>
      </w:r>
      <w:r>
        <w:t xml:space="preserve">Correlations?</w:t>
      </w:r>
    </w:p>
    <w:p>
      <w:pPr>
        <w:pStyle w:val="Author"/>
      </w:pPr>
      <w:r>
        <w:t xml:space="preserve">Lydia</w:t>
      </w:r>
      <w:r>
        <w:t xml:space="preserve"> </w:t>
      </w:r>
      <w:r>
        <w:t xml:space="preserve">Sochan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Alexander</w:t>
      </w:r>
      <w:r>
        <w:t xml:space="preserve"> </w:t>
      </w:r>
      <w:r>
        <w:t xml:space="preserve">Mark</w:t>
      </w:r>
      <w:r>
        <w:t xml:space="preserve"> </w:t>
      </w:r>
      <w:r>
        <w:t xml:space="preserve">Weber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3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School of Biomedical Engineering, The University of British Columbia, Vancouver, BC, Canada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BC Children’s Hospital Research Institute, The University of British Columbia, Vancouver, BC, Canada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Pediatrics, The University of British Columbia, Vancouver, BC, Canada</w:t>
      </w:r>
    </w:p>
    <w:p>
      <w:pPr>
        <w:pStyle w:val="TextBody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InternetLink"/>
          </w:rPr>
          <w:t xml:space="preserve">Alexander Mark Weber &lt;aweber@bcchr.ca&gt;</w:t>
        </w:r>
      </w:hyperlink>
    </w:p>
    <w:bookmarkStart w:id="21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A 3T multimodal MRI study of healthy adults (n=19; 10 female; 21-54 years) was performed to investigate the potential link between fMRI long-range temporal correlations and excitatory/inhibitory balance. The study objective was to determine if the Hurst exponent (HE) – an estimate of the self-correlation and signal complexity of the blood-oxygen-level-dependent (BOLD) signal – is correlated with the excitatory-inhibitory (E/I) ratio. Findings in this domain have implications for neurological and neuropsychiatric conditions with disrupted E/I balance, such as autism spectrum disorder, schizophrenia, and Alzheimer’s disease. From a methodological perspective, HE is also considerably easier to accurately measure than E/I ratio. If HE can serve as a proxy for E/I, it may serve as a useful clinical biomarker for E/I imbalance. Moreover, E/I has been proposed to serve as a control parameter for brain criticality, which HE is believed to be a measure of. Thus, understanding if HE and E/I are correlated would serve to clarify this relationship. The study collected movie-watching and rest data including fMRI – which was used to calculate HE – and magnetic resonance spectroscopy (MRS) – which was used to measure inhibitory and excitatory neurotransmitters – GABA and glutamate, respectively. HE was found to increase with movie compared to rest, while E/I did not change between conditions. HE and E/I were not correlated during either movie or rest. This study represents the first attempt to investigate this connection</w:t>
      </w:r>
      <w:r>
        <w:t xml:space="preserve"> </w:t>
      </w:r>
      <w:r>
        <w:rPr>
          <w:i/>
          <w:iCs/>
        </w:rPr>
        <w:t xml:space="preserve">in vivo</w:t>
      </w:r>
      <w:r>
        <w:t xml:space="preserve"> </w:t>
      </w:r>
      <w:r>
        <w:t xml:space="preserve">in humans. We conclude that, at 3T and with our particular methodologies, no association was found.</w:t>
      </w:r>
    </w:p>
    <w:bookmarkEnd w:id="21"/>
    <w:bookmarkStart w:id="23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Thirty years ago, functional magnetic resonance imaging (fMRI) profoundly changed the world of MRI by allowing real-time analysis of pressing neuropsychological questions</w:t>
      </w:r>
      <w:r>
        <w:rPr>
          <w:vertAlign w:val="superscript"/>
        </w:rPr>
        <w:t xml:space="preserve">1–3</w:t>
      </w:r>
      <w:r>
        <w:t xml:space="preserve">. While initially used to probe task-based responses, researchers have more recently developed an interest in studying brain function at rest, known as resting-state fMRI (rs-fMRI)</w:t>
      </w:r>
      <w:r>
        <w:rPr>
          <w:vertAlign w:val="superscript"/>
        </w:rPr>
        <w:t xml:space="preserve">4</w:t>
      </w:r>
      <w:r>
        <w:t xml:space="preserve">, i.e. to understand how brain dynamics at rest are related to neurological functioning as well as individual differences. A critical tool in analyzing these dynamics is the Hurst exponent (HE)</w:t>
      </w:r>
      <w:r>
        <w:rPr>
          <w:vertAlign w:val="superscript"/>
        </w:rPr>
        <w:t xml:space="preserve">5</w:t>
      </w:r>
      <w:r>
        <w:t xml:space="preserve">, a measure of self-similarity derived from the blood-oxygen-dependent (BOLD) signal. HE estimates the extent to which the BOLD signal displays long-term memory, where a higher value indicates a self-similar signal with long-term positive autocorrelations</w:t>
      </w:r>
      <w:r>
        <w:rPr>
          <w:vertAlign w:val="superscript"/>
        </w:rPr>
        <w:t xml:space="preserve">5,6</w:t>
      </w:r>
      <w:r>
        <w:t xml:space="preserve">. Another way of understanding HE is that a signal with high HE is fractal: similar temporal signal fluctuations are observed, no matter the time scale</w:t>
      </w:r>
      <w:r>
        <w:rPr>
          <w:vertAlign w:val="superscript"/>
        </w:rPr>
        <w:t xml:space="preserve">5</w:t>
      </w:r>
      <w:r>
        <w:t xml:space="preserve">.</w:t>
      </w:r>
    </w:p>
    <w:p>
      <w:pPr>
        <w:pStyle w:val="TextBody"/>
      </w:pPr>
      <w:r>
        <w:t xml:space="preserve">HE has also emerged as a valuable tool in clinical research, capturing changes in BOLD signal dynamics across various neuropsychiatric conditions. In aging populations for instance, HE has been found to be elevated</w:t>
      </w:r>
      <w:r>
        <w:rPr>
          <w:vertAlign w:val="superscript"/>
        </w:rPr>
        <w:t xml:space="preserve">7,8</w:t>
      </w:r>
      <w:r>
        <w:t xml:space="preserve">; this relationship has also been found in mild cognitive impairment and Alzheimer’s disease</w:t>
      </w:r>
      <w:r>
        <w:rPr>
          <w:vertAlign w:val="superscript"/>
        </w:rPr>
        <w:t xml:space="preserve">9,10</w:t>
      </w:r>
      <w:r>
        <w:t xml:space="preserve">. Additionally, changes in HE have been observed in conditions such as autism, mood disorders, and brain injury</w:t>
      </w:r>
      <w:r>
        <w:rPr>
          <w:vertAlign w:val="superscript"/>
        </w:rPr>
        <w:t xml:space="preserve">11–15</w:t>
      </w:r>
      <w:r>
        <w:t xml:space="preserve">. These differences suggest HE may reflect changes in global and local functioning.</w:t>
      </w:r>
    </w:p>
    <w:p>
      <w:pPr>
        <w:pStyle w:val="TextBody"/>
      </w:pPr>
      <w:r>
        <w:t xml:space="preserve">Underlying these observations is the critical brain hypothesis, which posits that the brain operates at a critical point, a state where order and disorder are perfectly balanced to enable optimal information processing</w:t>
      </w:r>
      <w:r>
        <w:rPr>
          <w:vertAlign w:val="superscript"/>
        </w:rPr>
        <w:t xml:space="preserve">4,6,16–27</w:t>
      </w:r>
      <w:r>
        <w:t xml:space="preserve">. When operating at a critical point, the brain is maximally sensitive to external stimuli, and can dynamically transition between ordered and disordered states to promote efficient cognitive processing</w:t>
      </w:r>
      <w:r>
        <w:rPr>
          <w:vertAlign w:val="superscript"/>
        </w:rPr>
        <w:t xml:space="preserve">4,6,26,27</w:t>
      </w:r>
      <w:r>
        <w:t xml:space="preserve">.Recent papers suggest the control parameter underlying the brain’s ability to transition between states is the excitatory-inhibitory (E/I) ratio, the balance of excitatory and inhibitory neural activity, often operationalized as the ratio of the primary excitatory-to-inhibitory neurotransmitters, i.e. glutamate-to-GABA ratio</w:t>
      </w:r>
      <w:r>
        <w:rPr>
          <w:vertAlign w:val="superscript"/>
        </w:rPr>
        <w:t xml:space="preserve">19,21–25</w:t>
      </w:r>
      <w:r>
        <w:t xml:space="preserve">. It is thought that E/I controls criticality by modulating the brain’s signal-to-noise ratio</w:t>
      </w:r>
      <w:r>
        <w:rPr>
          <w:vertAlign w:val="superscript"/>
        </w:rPr>
        <w:t xml:space="preserve">19,28</w:t>
      </w:r>
      <w:r>
        <w:t xml:space="preserve">.</w:t>
      </w:r>
    </w:p>
    <w:p>
      <w:pPr>
        <w:pStyle w:val="TextBody"/>
      </w:pPr>
      <w:r>
        <w:t xml:space="preserve">Besides the implications to the critical brain hypothesis, understanding if E/I is related to HE may allow for easier estimation of excitatory and inhibitory neurotransmitters, as accurate E/I measurement is technically challenging</w:t>
      </w:r>
      <w:r>
        <w:rPr>
          <w:vertAlign w:val="superscript"/>
        </w:rPr>
        <w:t xml:space="preserve">29</w:t>
      </w:r>
      <w:r>
        <w:t xml:space="preserve">. Magnetic resonance spectroscopy (MRS) is the only non-invasive method of measuring the ratio of glutamate (excitatory) to GABA (inhibitory)</w:t>
      </w:r>
      <w:r>
        <w:t xml:space="preserve"> </w:t>
      </w:r>
      <w:r>
        <w:rPr>
          <w:i/>
          <w:iCs/>
        </w:rPr>
        <w:t xml:space="preserve">in vivo</w:t>
      </w:r>
      <w:r>
        <w:rPr>
          <w:vertAlign w:val="superscript"/>
        </w:rPr>
        <w:t xml:space="preserve">30</w:t>
      </w:r>
      <w:r>
        <w:t xml:space="preserve">. Unfortunately, it has both limited spatial and temporal resolution</w:t>
      </w:r>
      <w:r>
        <w:rPr>
          <w:vertAlign w:val="superscript"/>
        </w:rPr>
        <w:t xml:space="preserve">25,29,30</w:t>
      </w:r>
      <w:r>
        <w:t xml:space="preserve">. Consequently, if HE could serve as a proxy for E/I, it would be much easier to estimate E/I in conditions of interest such as autism, Alzheimer’s, and schizophrenia.</w:t>
      </w:r>
    </w:p>
    <w:p>
      <w:pPr>
        <w:pStyle w:val="TextBody"/>
      </w:pPr>
      <w:r>
        <w:t xml:space="preserve">There are a handful of studies suggesting a link between HE and E/I, however they are all either computational models or animal studies</w:t>
      </w:r>
      <w:r>
        <w:rPr>
          <w:vertAlign w:val="superscript"/>
        </w:rPr>
        <w:t xml:space="preserve">19–25</w:t>
      </w:r>
      <w:r>
        <w:t xml:space="preserve">. Moreover, their findings are inconsistent, with some reporting positive linear, negative linear, or U-shaped relationships between the two variables (see</w:t>
      </w:r>
      <w:r>
        <w:t xml:space="preserve"> </w:t>
      </w:r>
      <w:hyperlink w:anchor="tbl-lit">
        <w:r>
          <w:rPr>
            <w:rStyle w:val="InternetLink"/>
          </w:rPr>
          <w:t xml:space="preserve">Table 1</w:t>
        </w:r>
      </w:hyperlink>
      <w:r>
        <w:t xml:space="preserve">). Thus, there is a need for further study, both to clarify the nature of a potential E/I-Hurst relationship, and also to confirm if this relationship indeed exists in the human brain. Therefore, the current study seeks to investigate the potential E/I-Hurst relationship in vivo, within the visual cortex during movie-watching and rest.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tbl-li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b/>
                <w:bCs/>
              </w:rPr>
              <w:t xml:space="preserve">Table</w:t>
            </w:r>
            <w:r>
              <w:t xml:space="preserve"> 1</w:t>
            </w:r>
            <w:r>
              <w:rPr>
                <w:b/>
                <w:bCs/>
              </w:rPr>
              <w:t xml:space="preserve">.</w:t>
            </w:r>
            <w:r>
              <w:t xml:space="preserve"> </w:t>
            </w:r>
            <w:r>
              <w:t xml:space="preserve">Summary of Methods for Existing E/I-Hurst Studies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255"/>
              <w:gridCol w:w="1352"/>
              <w:gridCol w:w="1352"/>
              <w:gridCol w:w="1255"/>
              <w:gridCol w:w="1352"/>
              <w:gridCol w:w="135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Citation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Study Type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HE Data Type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HE Calculation Method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E/I Type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E/I-Hurst Relationship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Poil et al. (2012)</w:t>
                  </w:r>
                  <w:r>
                    <w:rPr>
                      <w:vertAlign w:val="superscript"/>
                    </w:rPr>
                    <w:t xml:space="preserve">20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Computational with in-house simulated model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Neuronal avalanche size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Detrendend fluctuation analysis (DFA)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Structural: number of E-to-I neurons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Inverse 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Bruining et al. (2020)</w:t>
                  </w:r>
                  <w:r>
                    <w:rPr>
                      <w:vertAlign w:val="superscript"/>
                    </w:rPr>
                    <w:t xml:space="preserve">23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Computational with model by Poil et al. (2012); modified in-house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Neuronal oscillation amplitude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DFA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Structural: number of E-to-I synapses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Inverse 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Gao et al. (2017)</w:t>
                  </w:r>
                  <w:r>
                    <w:rPr>
                      <w:vertAlign w:val="superscript"/>
                    </w:rPr>
                    <w:t xml:space="preserve">25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Computational; in vivo in rats and macaques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Local field potential (LFP)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PSD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Estimated from LFP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Positive linear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Lombardi et al. (2017)</w:t>
                  </w:r>
                  <w:r>
                    <w:rPr>
                      <w:vertAlign w:val="superscript"/>
                    </w:rPr>
                    <w:t xml:space="preserve">21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Computational with in-house model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Neuronal avalanche size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PSD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Structural: number of E-to-I neurons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Negative linear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Trakoshis et al. (2020)</w:t>
                  </w:r>
                  <w:r>
                    <w:rPr>
                      <w:vertAlign w:val="superscript"/>
                    </w:rPr>
                    <w:t xml:space="preserve">24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Computational with simulated data; in vivo in mice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fMRI BOLD signal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Wavelet-based maximum likelihood method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E-to-I synaptic conductance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Positive linear</w:t>
                  </w:r>
                </w:p>
              </w:tc>
            </w:tr>
          </w:tbl>
          <w:bookmarkEnd w:id="22"/>
          <w:p/>
        </w:tc>
      </w:tr>
    </w:tbl>
    <w:bookmarkEnd w:id="23"/>
    <w:bookmarkStart w:id="82" w:name="methods"/>
    <w:p>
      <w:pPr>
        <w:pStyle w:val="Heading1"/>
      </w:pPr>
      <w:r>
        <w:t xml:space="preserve">Methods</w:t>
      </w:r>
    </w:p>
    <w:bookmarkStart w:id="81" w:name="study-participants"/>
    <w:p>
      <w:pPr>
        <w:pStyle w:val="Heading2"/>
      </w:pPr>
      <w:r>
        <w:t xml:space="preserve">Study Participants</w:t>
      </w:r>
    </w:p>
    <w:p>
      <w:pPr>
        <w:pStyle w:val="FirstParagraph"/>
      </w:pPr>
      <w:r>
        <w:t xml:space="preserve">Ethics approval was granted by the Clinical Research Ethics Board at the University of British Columbia and BC Children’s &amp; Women’s Hospital (H21-02686). Written informed consent was obtained from all participants. Twenty-six participants were scanned between the ages of 21 and 53.4.</w:t>
      </w:r>
    </w:p>
    <w:p>
      <w:pPr>
        <w:pStyle w:val="TextBody"/>
      </w:pPr>
      <w:r>
        <w:t xml:space="preserve">After our analysis and performing quality assurance (see below), seven participants were removed for having poor quality data, leaving nineteen final participants, between the ages of 21.3 and 53.4 (mean ± sd: 30.1 ± 8.7 years; 9 males).</w:t>
      </w:r>
    </w:p>
    <w:bookmarkStart w:id="80" w:name="refs"/>
    <w:bookmarkStart w:id="25" w:name="ref-ogawaMagneticResonanceImaging1990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Ogawa, S. &amp; Lee, T.-M.</w:t>
      </w:r>
      <w:r>
        <w:t xml:space="preserve"> </w:t>
      </w:r>
      <w:hyperlink r:id="rId24">
        <w:r>
          <w:rPr>
            <w:rStyle w:val="InternetLink"/>
          </w:rPr>
          <w:t xml:space="preserve">Magnetic resonance imaging of blood vessels at high fields: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In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vivo and in vitro measurements and image simulation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Magnetic Resonance in Medicine</w:t>
      </w:r>
      <w:r>
        <w:t xml:space="preserve"> </w:t>
      </w:r>
      <w:r>
        <w:rPr>
          <w:b/>
          <w:bCs/>
        </w:rPr>
        <w:t xml:space="preserve">16</w:t>
      </w:r>
      <w:r>
        <w:t xml:space="preserve">, 9–18 (1990).</w:t>
      </w:r>
    </w:p>
    <w:bookmarkEnd w:id="25"/>
    <w:bookmarkStart w:id="27" w:name="ref-ogawaBrainMagneticResonance1990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Ogawa, S., Lee, T. M., Kay, A. R. &amp; Tank, D. W.</w:t>
      </w:r>
      <w:r>
        <w:t xml:space="preserve"> </w:t>
      </w:r>
      <w:hyperlink r:id="rId26">
        <w:r>
          <w:rPr>
            <w:rStyle w:val="InternetLink"/>
          </w:rPr>
          <w:t xml:space="preserve">Brain magnetic resonance imaging with contrast dependent on blood oxygenation.</w:t>
        </w:r>
      </w:hyperlink>
      <w:r>
        <w:t xml:space="preserve"> </w:t>
      </w:r>
      <w:r>
        <w:rPr>
          <w:i/>
          <w:iCs/>
        </w:rPr>
        <w:t xml:space="preserve">Proceedings of the National Academy of Sciences</w:t>
      </w:r>
      <w:r>
        <w:t xml:space="preserve"> </w:t>
      </w:r>
      <w:r>
        <w:rPr>
          <w:b/>
          <w:bCs/>
        </w:rPr>
        <w:t xml:space="preserve">87</w:t>
      </w:r>
      <w:r>
        <w:t xml:space="preserve">, 9868–9872 (1990).</w:t>
      </w:r>
    </w:p>
    <w:bookmarkEnd w:id="27"/>
    <w:bookmarkStart w:id="29" w:name="ref-stephanShortHistoryCausal2012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Stephan, K. E. &amp; Roebroeck, A.</w:t>
      </w:r>
      <w:r>
        <w:t xml:space="preserve"> </w:t>
      </w:r>
      <w:hyperlink r:id="rId28">
        <w:r>
          <w:rPr>
            <w:rStyle w:val="InternetLink"/>
          </w:rPr>
          <w:t xml:space="preserve">A short history of causal modeling of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fMRI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data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NeuroImage</w:t>
      </w:r>
      <w:r>
        <w:t xml:space="preserve"> </w:t>
      </w:r>
      <w:r>
        <w:rPr>
          <w:b/>
          <w:bCs/>
        </w:rPr>
        <w:t xml:space="preserve">62</w:t>
      </w:r>
      <w:r>
        <w:t xml:space="preserve">, 856–863 (2012).</w:t>
      </w:r>
    </w:p>
    <w:bookmarkEnd w:id="29"/>
    <w:bookmarkStart w:id="31" w:name="ref-decoRestingBrainsNever2013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Deco, G., Jirsa, V. K. &amp; McIntosh, A. R.</w:t>
      </w:r>
      <w:r>
        <w:t xml:space="preserve"> </w:t>
      </w:r>
      <w:hyperlink r:id="rId30">
        <w:r>
          <w:rPr>
            <w:rStyle w:val="InternetLink"/>
          </w:rPr>
          <w:t xml:space="preserve">Resting brains never rest: Computational insights into potential cognitive architectures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Trends in Neurosciences</w:t>
      </w:r>
      <w:r>
        <w:t xml:space="preserve"> </w:t>
      </w:r>
      <w:r>
        <w:rPr>
          <w:b/>
          <w:bCs/>
        </w:rPr>
        <w:t xml:space="preserve">36</w:t>
      </w:r>
      <w:r>
        <w:t xml:space="preserve">, 268–274 (2013).</w:t>
      </w:r>
    </w:p>
    <w:bookmarkEnd w:id="31"/>
    <w:bookmarkStart w:id="33" w:name="X790fe44bee6d974469e7b4e816b8211f69a1fdd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Campbell, O. L. &amp; Weber, A. M.</w:t>
      </w:r>
      <w:r>
        <w:t xml:space="preserve"> </w:t>
      </w:r>
      <w:hyperlink r:id="rId32">
        <w:r>
          <w:rPr>
            <w:rStyle w:val="InternetLink"/>
          </w:rPr>
          <w:t xml:space="preserve">Monofractal analysis of functional magnetic resonance imaging: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introductory review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Human Brain Mapping</w:t>
      </w:r>
      <w:r>
        <w:t xml:space="preserve"> </w:t>
      </w:r>
      <w:r>
        <w:rPr>
          <w:b/>
          <w:bCs/>
        </w:rPr>
        <w:t xml:space="preserve">43</w:t>
      </w:r>
      <w:r>
        <w:t xml:space="preserve">, 2693–2706 (2022).</w:t>
      </w:r>
    </w:p>
    <w:bookmarkEnd w:id="33"/>
    <w:bookmarkStart w:id="34" w:name="ref-beggsBeingCriticalCriticality2012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Beggs, J. &amp; Timme, N. Being</w:t>
      </w:r>
      <w:r>
        <w:t xml:space="preserve"> </w:t>
      </w:r>
      <w:r>
        <w:t xml:space="preserve">Critical</w:t>
      </w:r>
      <w:r>
        <w:t xml:space="preserve"> </w:t>
      </w:r>
      <w:r>
        <w:t xml:space="preserve">of</w:t>
      </w:r>
      <w:r>
        <w:t xml:space="preserve"> </w:t>
      </w:r>
      <w:r>
        <w:t xml:space="preserve">Criticality</w:t>
      </w:r>
      <w:r>
        <w:t xml:space="preserve"> </w:t>
      </w:r>
      <w:r>
        <w:t xml:space="preserve">in the</w:t>
      </w:r>
      <w:r>
        <w:t xml:space="preserve"> </w:t>
      </w:r>
      <w:r>
        <w:t xml:space="preserve">Brain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Physiology</w:t>
      </w:r>
      <w:r>
        <w:t xml:space="preserve"> </w:t>
      </w:r>
      <w:r>
        <w:rPr>
          <w:b/>
          <w:bCs/>
        </w:rPr>
        <w:t xml:space="preserve">3</w:t>
      </w:r>
      <w:r>
        <w:t xml:space="preserve">, (2012).</w:t>
      </w:r>
    </w:p>
    <w:bookmarkEnd w:id="34"/>
    <w:bookmarkStart w:id="35" w:name="ref-dongHurstExponentAnalysis2018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Dong, J.</w:t>
      </w:r>
      <w:r>
        <w:t xml:space="preserve"> </w:t>
      </w:r>
      <w:r>
        <w:rPr>
          <w:i/>
          <w:iCs/>
        </w:rPr>
        <w:t xml:space="preserve">et al.</w:t>
      </w:r>
      <w:r>
        <w:t xml:space="preserve"> Hurst</w:t>
      </w:r>
      <w:r>
        <w:t xml:space="preserve"> </w:t>
      </w:r>
      <w:r>
        <w:t xml:space="preserve">Exponent Analysis</w:t>
      </w:r>
      <w:r>
        <w:t xml:space="preserve"> </w:t>
      </w:r>
      <w:r>
        <w:t xml:space="preserve">of</w:t>
      </w:r>
      <w:r>
        <w:t xml:space="preserve"> </w:t>
      </w:r>
      <w:r>
        <w:t xml:space="preserve">Resting-State fMRI Signal Complexity</w:t>
      </w:r>
      <w:r>
        <w:t xml:space="preserve"> </w:t>
      </w:r>
      <w:r>
        <w:t xml:space="preserve">across the</w:t>
      </w:r>
      <w:r>
        <w:t xml:space="preserve"> </w:t>
      </w:r>
      <w:r>
        <w:t xml:space="preserve">Adult Lifespan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Neuroscience</w:t>
      </w:r>
      <w:r>
        <w:t xml:space="preserve"> </w:t>
      </w:r>
      <w:r>
        <w:rPr>
          <w:b/>
          <w:bCs/>
        </w:rPr>
        <w:t xml:space="preserve">12</w:t>
      </w:r>
      <w:r>
        <w:t xml:space="preserve">, (2018).</w:t>
      </w:r>
    </w:p>
    <w:bookmarkEnd w:id="35"/>
    <w:bookmarkStart w:id="37" w:name="ref-winkAgeCholinergicEffects2006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Wink, A. M., Bernard, F., Salvador, R., Bullmore, E. &amp; Suckling, J.</w:t>
      </w:r>
      <w:r>
        <w:t xml:space="preserve"> </w:t>
      </w:r>
      <w:hyperlink r:id="rId36">
        <w:r>
          <w:rPr>
            <w:rStyle w:val="InternetLink"/>
          </w:rPr>
          <w:t xml:space="preserve">Age and cholinergic effects on hemodynamics and functional coherence of human hippocampus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Neurobiology of Aging</w:t>
      </w:r>
      <w:r>
        <w:t xml:space="preserve"> </w:t>
      </w:r>
      <w:r>
        <w:rPr>
          <w:b/>
          <w:bCs/>
        </w:rPr>
        <w:t xml:space="preserve">27</w:t>
      </w:r>
      <w:r>
        <w:t xml:space="preserve">, 1395–1404 (2006).</w:t>
      </w:r>
    </w:p>
    <w:bookmarkEnd w:id="37"/>
    <w:bookmarkStart w:id="39" w:name="ref-maximFractionalGaussianNoise2005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Maxim, V.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38">
        <w:r>
          <w:rPr>
            <w:rStyle w:val="InternetLink"/>
          </w:rPr>
          <w:t xml:space="preserve">Fractional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Gaussian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noise, functional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MRI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and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Alzheimer</w:t>
        </w:r>
        <w:r>
          <w:rPr>
            <w:rStyle w:val="InternetLink"/>
          </w:rPr>
          <w:t xml:space="preserve">’s disease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NeuroImage</w:t>
      </w:r>
      <w:r>
        <w:t xml:space="preserve"> </w:t>
      </w:r>
      <w:r>
        <w:rPr>
          <w:b/>
          <w:bCs/>
        </w:rPr>
        <w:t xml:space="preserve">25</w:t>
      </w:r>
      <w:r>
        <w:t xml:space="preserve">, 141–158 (2005).</w:t>
      </w:r>
    </w:p>
    <w:bookmarkEnd w:id="39"/>
    <w:bookmarkStart w:id="41" w:name="ref-longBrainnetomeAtlasBased2018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Long, Z.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40">
        <w:r>
          <w:rPr>
            <w:rStyle w:val="InternetLink"/>
          </w:rPr>
          <w:t xml:space="preserve">A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Brainnetome Atlas Based Mild Cognitive Impairment Identification Using Hurst Exponent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Frontiers in Aging Neuroscience</w:t>
      </w:r>
      <w:r>
        <w:t xml:space="preserve"> </w:t>
      </w:r>
      <w:r>
        <w:rPr>
          <w:b/>
          <w:bCs/>
        </w:rPr>
        <w:t xml:space="preserve">10</w:t>
      </w:r>
      <w:r>
        <w:t xml:space="preserve">, 103 (2018).</w:t>
      </w:r>
    </w:p>
    <w:bookmarkEnd w:id="41"/>
    <w:bookmarkStart w:id="43" w:name="ref-laiShiftRandomnessBrain2010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Lai, M.-C.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42">
        <w:r>
          <w:rPr>
            <w:rStyle w:val="InternetLink"/>
          </w:rPr>
          <w:t xml:space="preserve">A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Shift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to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Randomness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of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Brain Oscillations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in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People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with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Autism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Biological Psychiatry</w:t>
      </w:r>
      <w:r>
        <w:t xml:space="preserve"> </w:t>
      </w:r>
      <w:r>
        <w:rPr>
          <w:b/>
          <w:bCs/>
        </w:rPr>
        <w:t xml:space="preserve">68</w:t>
      </w:r>
      <w:r>
        <w:t xml:space="preserve">, 1092–1099 (2010).</w:t>
      </w:r>
    </w:p>
    <w:bookmarkEnd w:id="43"/>
    <w:bookmarkStart w:id="45" w:name="ref-donaTemporalFractalAnalysis2017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Dona, O., Hall, G. B. &amp; Noseworthy, M. D.</w:t>
      </w:r>
      <w:r>
        <w:t xml:space="preserve"> </w:t>
      </w:r>
      <w:hyperlink r:id="rId44">
        <w:r>
          <w:rPr>
            <w:rStyle w:val="InternetLink"/>
          </w:rPr>
          <w:t xml:space="preserve">Temporal fractal analysis of the rs-</w:t>
        </w:r>
        <w:r>
          <w:rPr>
            <w:rStyle w:val="InternetLink"/>
          </w:rPr>
          <w:t xml:space="preserve">BOLD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signal identifies brain abnormalities in autism spectrum disorder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PLOS ONE</w:t>
      </w:r>
      <w:r>
        <w:t xml:space="preserve"> </w:t>
      </w:r>
      <w:r>
        <w:rPr>
          <w:b/>
          <w:bCs/>
        </w:rPr>
        <w:t xml:space="preserve">12</w:t>
      </w:r>
      <w:r>
        <w:t xml:space="preserve">, e0190081 (2017).</w:t>
      </w:r>
    </w:p>
    <w:bookmarkEnd w:id="45"/>
    <w:bookmarkStart w:id="47" w:name="ref-weiIdentifyingMajorDepressive2013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Wei, M.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46">
        <w:r>
          <w:rPr>
            <w:rStyle w:val="InternetLink"/>
          </w:rPr>
          <w:t xml:space="preserve">Identifying major depressive disorder using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Hurst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exponent of resting-state brain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Psychiatry Research: Neuroimaging</w:t>
      </w:r>
      <w:r>
        <w:t xml:space="preserve"> </w:t>
      </w:r>
      <w:r>
        <w:rPr>
          <w:b/>
          <w:bCs/>
        </w:rPr>
        <w:t xml:space="preserve">214</w:t>
      </w:r>
      <w:r>
        <w:t xml:space="preserve">, 306–312 (2013).</w:t>
      </w:r>
    </w:p>
    <w:bookmarkEnd w:id="47"/>
    <w:bookmarkStart w:id="49" w:name="ref-jingIdentifyingCurrentRemitted2017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Jing, B.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48">
        <w:r>
          <w:rPr>
            <w:rStyle w:val="InternetLink"/>
          </w:rPr>
          <w:t xml:space="preserve">Identifying current and remitted major depressive disorder with the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Hurst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exponent: A comparative study on two automated anatomical labeling atlases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Oncotarget</w:t>
      </w:r>
      <w:r>
        <w:t xml:space="preserve"> </w:t>
      </w:r>
      <w:r>
        <w:rPr>
          <w:b/>
          <w:bCs/>
        </w:rPr>
        <w:t xml:space="preserve">8</w:t>
      </w:r>
      <w:r>
        <w:t xml:space="preserve">, 90452–90464 (2017).</w:t>
      </w:r>
    </w:p>
    <w:bookmarkEnd w:id="49"/>
    <w:bookmarkStart w:id="51" w:name="ref-donaFractalAnalysisBrain2017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Dona, O., Noseworthy, M. D., DeMatteo, C. &amp; Connolly, J. F.</w:t>
      </w:r>
      <w:r>
        <w:t xml:space="preserve"> </w:t>
      </w:r>
      <w:hyperlink r:id="rId50">
        <w:r>
          <w:rPr>
            <w:rStyle w:val="InternetLink"/>
          </w:rPr>
          <w:t xml:space="preserve">Fractal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Analysis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of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Brain Blood Oxygenation Level Dependent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(</w:t>
        </w:r>
        <w:r>
          <w:rPr>
            <w:rStyle w:val="InternetLink"/>
          </w:rPr>
          <w:t xml:space="preserve">BOLD</w:t>
        </w:r>
        <w:r>
          <w:rPr>
            <w:rStyle w:val="InternetLink"/>
          </w:rPr>
          <w:t xml:space="preserve">)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Signals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from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Children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with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Mild Traumatic Brain Injury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(</w:t>
        </w:r>
        <w:r>
          <w:rPr>
            <w:rStyle w:val="InternetLink"/>
          </w:rPr>
          <w:t xml:space="preserve">mTBI</w:t>
        </w:r>
        <w:r>
          <w:rPr>
            <w:rStyle w:val="InternetLink"/>
          </w:rPr>
          <w:t xml:space="preserve">)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PLOS ONE</w:t>
      </w:r>
      <w:r>
        <w:t xml:space="preserve"> </w:t>
      </w:r>
      <w:r>
        <w:rPr>
          <w:b/>
          <w:bCs/>
        </w:rPr>
        <w:t xml:space="preserve">12</w:t>
      </w:r>
      <w:r>
        <w:t xml:space="preserve">, e0169647 (2017).</w:t>
      </w:r>
    </w:p>
    <w:bookmarkEnd w:id="51"/>
    <w:bookmarkStart w:id="52" w:name="ref-barangerChaosComplexityEntropy2000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Baranger, M. Chaos,</w:t>
      </w:r>
      <w:r>
        <w:t xml:space="preserve"> </w:t>
      </w:r>
      <w:r>
        <w:t xml:space="preserve">Complexity</w:t>
      </w:r>
      <w:r>
        <w:t xml:space="preserve">, and</w:t>
      </w:r>
      <w:r>
        <w:t xml:space="preserve"> </w:t>
      </w:r>
      <w:r>
        <w:t xml:space="preserve">Entropy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physics talk for non-physicists.</w:t>
      </w:r>
      <w:r>
        <w:t xml:space="preserve"> </w:t>
      </w:r>
      <w:r>
        <w:rPr>
          <w:i/>
          <w:iCs/>
        </w:rPr>
        <w:t xml:space="preserve">New England Complex Systems Institute</w:t>
      </w:r>
      <w:r>
        <w:t xml:space="preserve"> </w:t>
      </w:r>
      <w:r>
        <w:t xml:space="preserve">(2000).</w:t>
      </w:r>
    </w:p>
    <w:bookmarkEnd w:id="52"/>
    <w:bookmarkStart w:id="54" w:name="X3987a7f9f2843d143a6b08774176d9ab9bc4f8d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Bassett, D. S. &amp; Gazzaniga, M. S.</w:t>
      </w:r>
      <w:r>
        <w:t xml:space="preserve"> </w:t>
      </w:r>
      <w:hyperlink r:id="rId53">
        <w:r>
          <w:rPr>
            <w:rStyle w:val="InternetLink"/>
          </w:rPr>
          <w:t xml:space="preserve">Understanding complexity in the human brain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Trends in cognitive sciences</w:t>
      </w:r>
      <w:r>
        <w:t xml:space="preserve"> </w:t>
      </w:r>
      <w:r>
        <w:rPr>
          <w:b/>
          <w:bCs/>
        </w:rPr>
        <w:t xml:space="preserve">15</w:t>
      </w:r>
      <w:r>
        <w:t xml:space="preserve">, 200–209 (2011).</w:t>
      </w:r>
    </w:p>
    <w:bookmarkEnd w:id="54"/>
    <w:bookmarkStart w:id="55" w:name="ref-zimmernWhyBrainCriticality2020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Zimmern, V. Why</w:t>
      </w:r>
      <w:r>
        <w:t xml:space="preserve"> </w:t>
      </w:r>
      <w:r>
        <w:t xml:space="preserve">Brain Criticality Is Clinically Relevant</w:t>
      </w:r>
      <w:r>
        <w:t xml:space="preserve">:</w:t>
      </w:r>
      <w:r>
        <w:t xml:space="preserve"> </w:t>
      </w:r>
      <w:r>
        <w:t xml:space="preserve">A Scoping Review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Neural Circuits</w:t>
      </w:r>
      <w:r>
        <w:t xml:space="preserve"> </w:t>
      </w:r>
      <w:r>
        <w:rPr>
          <w:b/>
          <w:bCs/>
        </w:rPr>
        <w:t xml:space="preserve">14</w:t>
      </w:r>
      <w:r>
        <w:t xml:space="preserve">, (2020).</w:t>
      </w:r>
    </w:p>
    <w:bookmarkEnd w:id="55"/>
    <w:bookmarkStart w:id="57" w:name="ref-liangExcitationInhibitionBalance2024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Liang, J., Yang, Z. &amp; Zhou, C. Excitation–</w:t>
      </w:r>
      <w:r>
        <w:t xml:space="preserve">Inhibition Balance</w:t>
      </w:r>
      <w:r>
        <w:t xml:space="preserve">,</w:t>
      </w:r>
      <w:r>
        <w:t xml:space="preserve"> </w:t>
      </w:r>
      <w:r>
        <w:t xml:space="preserve">Neural Criticality</w:t>
      </w:r>
      <w:r>
        <w:t xml:space="preserve">, and</w:t>
      </w:r>
      <w:r>
        <w:t xml:space="preserve"> </w:t>
      </w:r>
      <w:r>
        <w:t xml:space="preserve">Activities</w:t>
      </w:r>
      <w:r>
        <w:t xml:space="preserve"> </w:t>
      </w:r>
      <w:r>
        <w:t xml:space="preserve">in</w:t>
      </w:r>
      <w:r>
        <w:t xml:space="preserve"> </w:t>
      </w:r>
      <w:r>
        <w:t xml:space="preserve">Neuronal Circuits</w:t>
      </w:r>
      <w:r>
        <w:t xml:space="preserve">.</w:t>
      </w:r>
      <w:r>
        <w:t xml:space="preserve"> </w:t>
      </w:r>
      <w:r>
        <w:rPr>
          <w:i/>
          <w:iCs/>
        </w:rPr>
        <w:t xml:space="preserve">The Neuroscientist</w:t>
      </w:r>
      <w:r>
        <w:t xml:space="preserve"> </w:t>
      </w:r>
      <w:r>
        <w:t xml:space="preserve">10738584231221766 (2024) doi:</w:t>
      </w:r>
      <w:hyperlink r:id="rId56">
        <w:r>
          <w:rPr>
            <w:rStyle w:val="InternetLink"/>
          </w:rPr>
          <w:t xml:space="preserve">10.1177/10738584231221766</w:t>
        </w:r>
      </w:hyperlink>
      <w:r>
        <w:t xml:space="preserve">.</w:t>
      </w:r>
    </w:p>
    <w:bookmarkEnd w:id="57"/>
    <w:bookmarkStart w:id="59" w:name="X20d0cf3ec565b8629ae2c9ca09a74c20c06019f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Poil, S.-S., Hardstone, R., Mansvelder, H. D. &amp; Linkenkaer-Hansen, K.</w:t>
      </w:r>
      <w:r>
        <w:t xml:space="preserve"> </w:t>
      </w:r>
      <w:hyperlink r:id="rId58">
        <w:r>
          <w:rPr>
            <w:rStyle w:val="InternetLink"/>
          </w:rPr>
          <w:t xml:space="preserve">Critical-</w:t>
        </w:r>
        <w:r>
          <w:rPr>
            <w:rStyle w:val="InternetLink"/>
          </w:rPr>
          <w:t xml:space="preserve">State Dynamics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of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Avalanches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and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Oscillations Jointly Emerge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from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Balanced Excitation</w:t>
        </w:r>
        <w:r>
          <w:rPr>
            <w:rStyle w:val="InternetLink"/>
          </w:rPr>
          <w:t xml:space="preserve">/</w:t>
        </w:r>
        <w:r>
          <w:rPr>
            <w:rStyle w:val="InternetLink"/>
          </w:rPr>
          <w:t xml:space="preserve">Inhibition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in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Neuronal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Journal of Neuroscience</w:t>
      </w:r>
      <w:r>
        <w:t xml:space="preserve"> </w:t>
      </w:r>
      <w:r>
        <w:rPr>
          <w:b/>
          <w:bCs/>
        </w:rPr>
        <w:t xml:space="preserve">32</w:t>
      </w:r>
      <w:r>
        <w:t xml:space="preserve">, 9817–9823 (2012).</w:t>
      </w:r>
    </w:p>
    <w:bookmarkEnd w:id="59"/>
    <w:bookmarkStart w:id="61" w:name="X1a6612f76f2ca94881a0ccd6377536a8d03c326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Lombardi, F., Herrmann, H. J. &amp; de Arcangelis, L.</w:t>
      </w:r>
      <w:r>
        <w:t xml:space="preserve"> </w:t>
      </w:r>
      <w:hyperlink r:id="rId60">
        <w:r>
          <w:rPr>
            <w:rStyle w:val="InternetLink"/>
          </w:rPr>
          <w:t xml:space="preserve">Balance of excitation and inhibition determines 1/f power spectrum in neuronal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Chaos: An Interdisciplinary Journal of Nonlinear Science</w:t>
      </w:r>
      <w:r>
        <w:t xml:space="preserve"> </w:t>
      </w:r>
      <w:r>
        <w:rPr>
          <w:b/>
          <w:bCs/>
        </w:rPr>
        <w:t xml:space="preserve">27</w:t>
      </w:r>
      <w:r>
        <w:t xml:space="preserve">, 047402 (2017).</w:t>
      </w:r>
    </w:p>
    <w:bookmarkEnd w:id="61"/>
    <w:bookmarkStart w:id="63" w:name="Xfe4345fc4d266d969d4559abe9321e337b060ba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Baumgarten, L. &amp; Bornholdt, S.</w:t>
      </w:r>
      <w:r>
        <w:t xml:space="preserve"> </w:t>
      </w:r>
      <w:hyperlink r:id="rId62">
        <w:r>
          <w:rPr>
            <w:rStyle w:val="InternetLink"/>
          </w:rPr>
          <w:t xml:space="preserve">Critical excitation-inhibition balance in dense neural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Physical Review E</w:t>
      </w:r>
      <w:r>
        <w:t xml:space="preserve"> </w:t>
      </w:r>
      <w:r>
        <w:rPr>
          <w:b/>
          <w:bCs/>
        </w:rPr>
        <w:t xml:space="preserve">100</w:t>
      </w:r>
      <w:r>
        <w:t xml:space="preserve">, 010301 (2019).</w:t>
      </w:r>
    </w:p>
    <w:bookmarkEnd w:id="63"/>
    <w:bookmarkStart w:id="65" w:name="Xf305db5cda522b9934f5eb114c054d6126dc6eb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Bruining, H.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64">
        <w:r>
          <w:rPr>
            <w:rStyle w:val="InternetLink"/>
          </w:rPr>
          <w:t xml:space="preserve">Measurement of excitation-inhibition ratio in autism spectrum disorder using critical brain dynamics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Scientific Reports</w:t>
      </w:r>
      <w:r>
        <w:t xml:space="preserve"> </w:t>
      </w:r>
      <w:r>
        <w:rPr>
          <w:b/>
          <w:bCs/>
        </w:rPr>
        <w:t xml:space="preserve">10</w:t>
      </w:r>
      <w:r>
        <w:t xml:space="preserve">, 9195 (2020).</w:t>
      </w:r>
    </w:p>
    <w:bookmarkEnd w:id="65"/>
    <w:bookmarkStart w:id="67" w:name="X52bda2e8a9a36f94350bb079f5ec785b025e36f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Trakoshis, S.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66">
        <w:r>
          <w:rPr>
            <w:rStyle w:val="InternetLink"/>
          </w:rPr>
          <w:t xml:space="preserve">Intrinsic excitation-inhibition imbalance affects medial prefrontal cortex differently in autistic men versus women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eLife</w:t>
      </w:r>
      <w:r>
        <w:t xml:space="preserve"> </w:t>
      </w:r>
      <w:r>
        <w:rPr>
          <w:b/>
          <w:bCs/>
        </w:rPr>
        <w:t xml:space="preserve">9</w:t>
      </w:r>
      <w:r>
        <w:t xml:space="preserve">, e55684.</w:t>
      </w:r>
    </w:p>
    <w:bookmarkEnd w:id="67"/>
    <w:bookmarkStart w:id="69" w:name="ref-gaoInferringSynapticExcitation2017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Gao, R., Peterson, E. J. &amp; Voytek, B.</w:t>
      </w:r>
      <w:r>
        <w:t xml:space="preserve"> </w:t>
      </w:r>
      <w:hyperlink r:id="rId68">
        <w:r>
          <w:rPr>
            <w:rStyle w:val="InternetLink"/>
          </w:rPr>
          <w:t xml:space="preserve">Inferring synaptic excitation/inhibition balance from field potentials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NeuroImage</w:t>
      </w:r>
      <w:r>
        <w:t xml:space="preserve"> </w:t>
      </w:r>
      <w:r>
        <w:rPr>
          <w:b/>
          <w:bCs/>
        </w:rPr>
        <w:t xml:space="preserve">158</w:t>
      </w:r>
      <w:r>
        <w:t xml:space="preserve">, 70–78 (2017).</w:t>
      </w:r>
    </w:p>
    <w:bookmarkEnd w:id="69"/>
    <w:bookmarkStart w:id="71" w:name="X51bbaa2f1fed9c60f7fd655b658ca20fb202978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Tian, Y.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70">
        <w:r>
          <w:rPr>
            <w:rStyle w:val="InternetLink"/>
          </w:rPr>
          <w:t xml:space="preserve">Theoretical foundations of studying criticality in the brain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Network Neuroscience</w:t>
      </w:r>
      <w:r>
        <w:t xml:space="preserve"> </w:t>
      </w:r>
      <w:r>
        <w:rPr>
          <w:b/>
          <w:bCs/>
        </w:rPr>
        <w:t xml:space="preserve">6</w:t>
      </w:r>
      <w:r>
        <w:t xml:space="preserve">, 1148–1185 (2022).</w:t>
      </w:r>
    </w:p>
    <w:bookmarkEnd w:id="71"/>
    <w:bookmarkStart w:id="73" w:name="X7d0c1d47a19671baff30468b0796686f81ccb59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Rubinov, M., Sporns, O., Thivierge, J.-P. &amp; Breakspear, M.</w:t>
      </w:r>
      <w:r>
        <w:t xml:space="preserve"> </w:t>
      </w:r>
      <w:hyperlink r:id="rId72">
        <w:r>
          <w:rPr>
            <w:rStyle w:val="InternetLink"/>
          </w:rPr>
          <w:t xml:space="preserve">Neurobiologically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Realistic Determinants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of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Self-Organized Criticality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in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Networks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of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Spiking Neurons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PLOS Computational Biology</w:t>
      </w:r>
      <w:r>
        <w:t xml:space="preserve"> </w:t>
      </w:r>
      <w:r>
        <w:rPr>
          <w:b/>
          <w:bCs/>
        </w:rPr>
        <w:t xml:space="preserve">7</w:t>
      </w:r>
      <w:r>
        <w:t xml:space="preserve">, e1002038 (2011).</w:t>
      </w:r>
    </w:p>
    <w:bookmarkEnd w:id="73"/>
    <w:bookmarkStart w:id="75" w:name="ref-rubensteinModelAutismIncreased2003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Rubenstein, J. L. R. &amp; Merzenich, M. M.</w:t>
      </w:r>
      <w:r>
        <w:t xml:space="preserve"> </w:t>
      </w:r>
      <w:hyperlink r:id="rId74">
        <w:r>
          <w:rPr>
            <w:rStyle w:val="InternetLink"/>
          </w:rPr>
          <w:t xml:space="preserve">Model of autism: Increased ratio of excitation/inhibition in key neural systems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Genes, brain, and behavior</w:t>
      </w:r>
      <w:r>
        <w:t xml:space="preserve"> </w:t>
      </w:r>
      <w:r>
        <w:rPr>
          <w:b/>
          <w:bCs/>
        </w:rPr>
        <w:t xml:space="preserve">2</w:t>
      </w:r>
      <w:r>
        <w:t xml:space="preserve">, 255–267 (2003).</w:t>
      </w:r>
    </w:p>
    <w:bookmarkEnd w:id="75"/>
    <w:bookmarkStart w:id="77" w:name="ref-ajramContribution1HMagnetic2019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Ajram, L. A.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76">
        <w:r>
          <w:rPr>
            <w:rStyle w:val="InternetLink"/>
          </w:rPr>
          <w:t xml:space="preserve">The contribution of [</w:t>
        </w:r>
        <w:r>
          <w:rPr>
            <w:rStyle w:val="InternetLink"/>
          </w:rPr>
          <w:t xml:space="preserve">1H</w:t>
        </w:r>
        <w:r>
          <w:rPr>
            <w:rStyle w:val="InternetLink"/>
          </w:rPr>
          <w:t xml:space="preserve">] magnetic resonance spectroscopy to the study of excitation-inhibition in autism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Progress in Neuro-Psychopharmacology and Biological Psychiatry</w:t>
      </w:r>
      <w:r>
        <w:t xml:space="preserve"> </w:t>
      </w:r>
      <w:r>
        <w:rPr>
          <w:b/>
          <w:bCs/>
        </w:rPr>
        <w:t xml:space="preserve">89</w:t>
      </w:r>
      <w:r>
        <w:t xml:space="preserve">, 236–244 (2019).</w:t>
      </w:r>
    </w:p>
    <w:bookmarkEnd w:id="77"/>
    <w:bookmarkStart w:id="79" w:name="X33af55f10e3529ea3b703273ed55b97973a9c47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Stanley, J. A. &amp; Raz, N.</w:t>
      </w:r>
      <w:r>
        <w:t xml:space="preserve"> </w:t>
      </w:r>
      <w:hyperlink r:id="rId78">
        <w:r>
          <w:rPr>
            <w:rStyle w:val="InternetLink"/>
          </w:rPr>
          <w:t xml:space="preserve">Functional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Magnetic Resonance Spectroscopy</w:t>
        </w:r>
        <w:r>
          <w:rPr>
            <w:rStyle w:val="InternetLink"/>
          </w:rPr>
          <w:t xml:space="preserve">: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The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‘</w:t>
        </w:r>
        <w:r>
          <w:rPr>
            <w:rStyle w:val="InternetLink"/>
          </w:rPr>
          <w:t xml:space="preserve">New</w:t>
        </w:r>
        <w:r>
          <w:rPr>
            <w:rStyle w:val="InternetLink"/>
          </w:rPr>
          <w:t xml:space="preserve">’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MRS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for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Cognitive Neuroscience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and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Psychiatry Research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Frontiers in Psychiatry</w:t>
      </w:r>
      <w:r>
        <w:t xml:space="preserve"> </w:t>
      </w:r>
      <w:r>
        <w:rPr>
          <w:b/>
          <w:bCs/>
        </w:rPr>
        <w:t xml:space="preserve">9</w:t>
      </w:r>
      <w:r>
        <w:t xml:space="preserve">, 76 (2018).</w:t>
      </w:r>
    </w:p>
    <w:bookmarkEnd w:id="79"/>
    <w:bookmarkEnd w:id="80"/>
    <w:bookmarkEnd w:id="81"/>
    <w:bookmarkEnd w:id="82"/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lnNumType w:countBy="1" w:distance="283" w:restart="continuous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autoHyphenation w:val="true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</w:compat>
  <w:rsids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asciiTheme="minorHAnsi" w:cs="" w:cstheme="minorBidi" w:eastAsia="Aptos" w:eastAsiaTheme="minorHAnsi" w:hAnsi="Aptos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link w:val="Heading1Char"/>
    <w:uiPriority w:val="9"/>
    <w:qFormat/>
    <w:rsid w:val="00a10fd9"/>
    <w:pPr>
      <w:keepNext w:val="true"/>
      <w:keepLines/>
      <w:spacing w:after="80" w:before="360"/>
      <w:outlineLvl w:val="0"/>
    </w:pPr>
    <w:rPr>
      <w:rFonts w:ascii="Aptos Display" w:asciiTheme="majorHAnsi" w:cs="" w:cstheme="majorBidi" w:eastAsia="" w:eastAsiaTheme="majorEastAsia" w:hAnsi="Aptos Display" w:hAnsiTheme="majorHAnsi"/>
      <w:color w:themeShade="bf" w:val="000000"/>
      <w:sz w:val="40"/>
      <w:szCs w:val="40"/>
    </w:rPr>
  </w:style>
  <w:style w:styleId="Heading2" w:type="paragraph">
    <w:name w:val="Heading 2"/>
    <w:basedOn w:val="Normal"/>
    <w:next w:val="TextBody"/>
    <w:link w:val="Heading2Char"/>
    <w:uiPriority w:val="9"/>
    <w:semiHidden/>
    <w:unhideWhenUsed/>
    <w:qFormat/>
    <w:rsid w:val="00a10fd9"/>
    <w:pPr>
      <w:keepNext w:val="true"/>
      <w:keepLines/>
      <w:spacing w:after="80" w:before="160"/>
      <w:outlineLvl w:val="1"/>
    </w:pPr>
    <w:rPr>
      <w:rFonts w:ascii="Aptos Display" w:asciiTheme="majorHAnsi" w:cs="" w:cstheme="majorBidi" w:eastAsia="" w:eastAsiaTheme="majorEastAsia" w:hAnsi="Aptos Display" w:hAnsiTheme="majorHAnsi"/>
      <w:color w:themeShade="bf" w:val="000000"/>
      <w:sz w:val="32"/>
      <w:szCs w:val="32"/>
    </w:rPr>
  </w:style>
  <w:style w:styleId="Heading3" w:type="paragraph">
    <w:name w:val="Heading 3"/>
    <w:basedOn w:val="Normal"/>
    <w:next w:val="TextBody"/>
    <w:link w:val="Heading3Char"/>
    <w:uiPriority w:val="9"/>
    <w:semiHidden/>
    <w:unhideWhenUsed/>
    <w:qFormat/>
    <w:rsid w:val="00a10fd9"/>
    <w:pPr>
      <w:keepNext w:val="true"/>
      <w:keepLines/>
      <w:spacing w:after="80" w:before="160"/>
      <w:outlineLvl w:val="2"/>
    </w:pPr>
    <w:rPr>
      <w:rFonts w:cs="" w:cstheme="majorBidi" w:eastAsia="" w:eastAsiaTheme="majorEastAsia"/>
      <w:color w:themeShade="bf" w:val="000000"/>
      <w:sz w:val="28"/>
      <w:szCs w:val="28"/>
    </w:rPr>
  </w:style>
  <w:style w:styleId="Heading4" w:type="paragraph">
    <w:name w:val="Heading 4"/>
    <w:basedOn w:val="Normal"/>
    <w:next w:val="TextBody"/>
    <w:link w:val="Heading4Char"/>
    <w:uiPriority w:val="9"/>
    <w:semiHidden/>
    <w:unhideWhenUsed/>
    <w:qFormat/>
    <w:rsid w:val="00a10fd9"/>
    <w:pPr>
      <w:keepNext w:val="true"/>
      <w:keepLines/>
      <w:spacing w:after="40" w:before="80"/>
      <w:outlineLvl w:val="3"/>
    </w:pPr>
    <w:rPr>
      <w:rFonts w:cs="" w:cstheme="majorBidi" w:eastAsia="" w:eastAsiaTheme="majorEastAsia"/>
      <w:i/>
      <w:iCs/>
      <w:color w:themeShade="bf" w:val="000000"/>
    </w:rPr>
  </w:style>
  <w:style w:styleId="Heading5" w:type="paragraph">
    <w:name w:val="Heading 5"/>
    <w:basedOn w:val="Normal"/>
    <w:next w:val="TextBody"/>
    <w:link w:val="Heading5Char"/>
    <w:uiPriority w:val="9"/>
    <w:semiHidden/>
    <w:unhideWhenUsed/>
    <w:qFormat/>
    <w:rsid w:val="00a10fd9"/>
    <w:pPr>
      <w:keepNext w:val="true"/>
      <w:keepLines/>
      <w:spacing w:after="40" w:before="80"/>
      <w:outlineLvl w:val="4"/>
    </w:pPr>
    <w:rPr>
      <w:rFonts w:cs="" w:cstheme="majorBidi" w:eastAsia="" w:eastAsiaTheme="majorEastAsia"/>
      <w:color w:themeColor="accent1" w:themeShade="bf" w:val="0F4761"/>
    </w:rPr>
  </w:style>
  <w:style w:styleId="Heading6" w:type="paragraph">
    <w:name w:val="Heading 6"/>
    <w:basedOn w:val="Normal"/>
    <w:next w:val="TextBody"/>
    <w:link w:val="Heading6Char"/>
    <w:uiPriority w:val="9"/>
    <w:semiHidden/>
    <w:unhideWhenUsed/>
    <w:qFormat/>
    <w:rsid w:val="00a10fd9"/>
    <w:pPr>
      <w:keepNext w:val="true"/>
      <w:keepLines/>
      <w:spacing w:after="0" w:before="40"/>
      <w:outlineLvl w:val="5"/>
    </w:pPr>
    <w:rPr>
      <w:rFonts w:cs="" w:cstheme="majorBidi" w:eastAsia="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TextBody"/>
    <w:link w:val="Heading7Char"/>
    <w:uiPriority w:val="9"/>
    <w:semiHidden/>
    <w:unhideWhenUsed/>
    <w:qFormat/>
    <w:rsid w:val="00a10fd9"/>
    <w:pPr>
      <w:keepNext w:val="true"/>
      <w:keepLines/>
      <w:spacing w:after="0" w:before="40"/>
      <w:outlineLvl w:val="6"/>
    </w:pPr>
    <w:rPr>
      <w:rFonts w:cs="" w:cstheme="majorBidi" w:eastAsia="" w:eastAsiaTheme="majorEastAsia"/>
      <w:color w:themeColor="text1" w:themeTint="a6" w:val="595959"/>
    </w:rPr>
  </w:style>
  <w:style w:styleId="Heading8" w:type="paragraph">
    <w:name w:val="Heading 8"/>
    <w:basedOn w:val="Normal"/>
    <w:next w:val="TextBody"/>
    <w:link w:val="Heading8Char"/>
    <w:uiPriority w:val="9"/>
    <w:semiHidden/>
    <w:unhideWhenUsed/>
    <w:qFormat/>
    <w:rsid w:val="00a10fd9"/>
    <w:pPr>
      <w:keepNext w:val="true"/>
      <w:keepLines/>
      <w:spacing w:after="0" w:before="0"/>
      <w:outlineLvl w:val="7"/>
    </w:pPr>
    <w:rPr>
      <w:rFonts w:cs="" w:cstheme="majorBidi" w:eastAsia="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TextBody"/>
    <w:link w:val="Heading9Char"/>
    <w:uiPriority w:val="9"/>
    <w:semiHidden/>
    <w:unhideWhenUsed/>
    <w:qFormat/>
    <w:rsid w:val="00a10fd9"/>
    <w:pPr>
      <w:keepNext w:val="true"/>
      <w:keepLines/>
      <w:spacing w:after="0" w:before="0"/>
      <w:outlineLvl w:val="8"/>
    </w:pPr>
    <w:rPr>
      <w:rFonts w:cs="" w:cstheme="majorBidi" w:eastAsia="" w:eastAsiaTheme="majorEastAsia"/>
      <w:color w:themeColor="text1" w:themeTint="d8" w:val="272727"/>
    </w:rPr>
  </w:style>
  <w:style w:customStyle="1" w:styleId="TitleChar" w:type="character">
    <w:name w:val="Title Char"/>
    <w:basedOn w:val="DefaultParagraphFont"/>
    <w:link w:val="Title"/>
    <w:uiPriority w:val="10"/>
    <w:qFormat/>
    <w:rsid w:val="00a10fd9"/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qFormat/>
    <w:rsid w:val="00a10fd9"/>
    <w:rPr>
      <w:rFonts w:cs="" w:cstheme="majorBidi" w:eastAsia="" w:eastAsiaTheme="majorEastAsia"/>
      <w:color w:themeColor="text1" w:themeTint="a6" w:val="595959"/>
      <w:spacing w:val="15"/>
      <w:sz w:val="28"/>
      <w:szCs w:val="28"/>
    </w:rPr>
  </w:style>
  <w:style w:customStyle="1" w:styleId="Heading1Char" w:type="character">
    <w:name w:val="Heading 1 Char"/>
    <w:basedOn w:val="DefaultParagraphFont"/>
    <w:link w:val="Heading1"/>
    <w:uiPriority w:val="9"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qFormat/>
    <w:rsid w:val="00a10fd9"/>
    <w:rPr>
      <w:rFonts w:cs="" w:cstheme="majorBidi" w:eastAsia="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qFormat/>
    <w:rsid w:val="00a10fd9"/>
    <w:rPr>
      <w:rFonts w:cs="" w:cstheme="majorBidi" w:eastAsia="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qFormat/>
    <w:rsid w:val="00a10fd9"/>
    <w:rPr>
      <w:rFonts w:cs="" w:cstheme="majorBidi" w:eastAsia="" w:eastAsiaTheme="majorEastAsia"/>
      <w:color w:themeColor="text1" w:themeTint="d8" w:val="272727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LineNumbering" w:type="character">
    <w:name w:val="Line Numbering"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FreeSans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 w:line="480" w:lineRule="auto"/>
      <w:ind w:hanging="0" w:left="0" w:right="0"/>
    </w:pPr>
    <w:rPr/>
  </w:style>
  <w:style w:styleId="List" w:type="paragraph">
    <w:name w:val="List"/>
    <w:basedOn w:val="TextBody"/>
    <w:pPr/>
    <w:rPr>
      <w:rFonts w:cs="FreeSans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FreeSans"/>
    </w:rPr>
  </w:style>
  <w:style w:customStyle="1" w:styleId="FirstParagraph" w:type="paragraph">
    <w:name w:val="First Paragraph"/>
    <w:basedOn w:val="TextBody"/>
    <w:next w:val="TextBody"/>
    <w:qFormat/>
    <w:pPr>
      <w:spacing w:line="480" w:lineRule="auto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link w:val="TitleChar"/>
    <w:uiPriority w:val="10"/>
    <w:qFormat/>
    <w:rsid w:val="00a10fd9"/>
    <w:pPr>
      <w:spacing w:after="80" w:before="0" w:line="240" w:lineRule="auto"/>
      <w:contextualSpacing/>
      <w:jc w:val="center"/>
    </w:pPr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56"/>
      <w:szCs w:val="56"/>
    </w:rPr>
  </w:style>
  <w:style w:styleId="Subtitle" w:type="paragraph">
    <w:name w:val="Subtitle"/>
    <w:basedOn w:val="Title"/>
    <w:next w:val="TextBody"/>
    <w:link w:val="SubtitleChar"/>
    <w:uiPriority w:val="11"/>
    <w:qFormat/>
    <w:rsid w:val="00a10fd9"/>
    <w:pPr/>
    <w:rPr>
      <w:rFonts w:cs="" w:cstheme="majorBidi" w:eastAsia="" w:eastAsiaTheme="majorEastAsia"/>
      <w:spacing w:val="15"/>
      <w:sz w:val="28"/>
      <w:szCs w:val="28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en-US" w:val="en-US"/>
    </w:rPr>
  </w:style>
  <w:style w:customStyle="1" w:styleId="AbstractTitle" w:type="paragraph">
    <w:name w:val="Abstract Title"/>
    <w:basedOn w:val="Normal"/>
    <w:next w:val="Abstract"/>
    <w:qFormat/>
    <w:pPr>
      <w:keepNext w:val="true"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styleId="FootnoteBlockText" w:type="paragraph">
    <w:name w:val="Footnote Block Text"/>
    <w:basedOn w:val="Footnote"/>
    <w:next w:val="Footnote"/>
    <w:uiPriority w:val="9"/>
    <w:unhideWhenUsed/>
    <w:qFormat/>
    <w:pPr>
      <w:spacing w:after="100" w:before="100"/>
      <w:ind w:hanging="0" w:left="480" w:right="480"/>
    </w:pPr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>
      <w:spacing w:line="480" w:lineRule="auto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80" w:before="240" w:line="259" w:lineRule="auto"/>
      <w:outlineLvl w:val="9"/>
    </w:pPr>
    <w:rPr>
      <w:rFonts w:ascii="Aptos Display" w:asciiTheme="majorHAnsi" w:cs="" w:cstheme="majorBidi" w:eastAsia="" w:eastAsiaTheme="majorEastAsia" w:hAnsi="Aptos Display" w:hAnsiTheme="majorHAnsi"/>
      <w:b w:val="false"/>
      <w:bCs w:val="false"/>
      <w:color w:themeColor="accent1" w:themeShade="bf" w:val="365F91"/>
    </w:rPr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styleId="Header" w:type="paragraph">
    <w:name w:val="Header"/>
    <w:basedOn w:val="HeaderandFooter"/>
    <w:pPr>
      <w:suppressLineNumbers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doi.org/10.1002/hbm.25801" TargetMode="External" /><Relationship Type="http://schemas.openxmlformats.org/officeDocument/2006/relationships/hyperlink" Id="rId24" Target="https://doi.org/10.1002/mrm.1910160103" TargetMode="External" /><Relationship Type="http://schemas.openxmlformats.org/officeDocument/2006/relationships/hyperlink" Id="rId42" Target="https://doi.org/10.1016/j.biopsych.2010.06.027" TargetMode="External" /><Relationship Type="http://schemas.openxmlformats.org/officeDocument/2006/relationships/hyperlink" Id="rId36" Target="https://doi.org/10.1016/j.neurobiolaging.2005.08.011" TargetMode="External" /><Relationship Type="http://schemas.openxmlformats.org/officeDocument/2006/relationships/hyperlink" Id="rId38" Target="https://doi.org/10.1016/j.neuroimage.2004.10.044" TargetMode="External" /><Relationship Type="http://schemas.openxmlformats.org/officeDocument/2006/relationships/hyperlink" Id="rId28" Target="https://doi.org/10.1016/j.neuroimage.2012.01.034" TargetMode="External" /><Relationship Type="http://schemas.openxmlformats.org/officeDocument/2006/relationships/hyperlink" Id="rId68" Target="https://doi.org/10.1016/j.neuroimage.2017.06.078" TargetMode="External" /><Relationship Type="http://schemas.openxmlformats.org/officeDocument/2006/relationships/hyperlink" Id="rId76" Target="https://doi.org/10.1016/j.pnpbp.2018.09.010" TargetMode="External" /><Relationship Type="http://schemas.openxmlformats.org/officeDocument/2006/relationships/hyperlink" Id="rId46" Target="https://doi.org/10.1016/j.pscychresns.2013.09.008" TargetMode="External" /><Relationship Type="http://schemas.openxmlformats.org/officeDocument/2006/relationships/hyperlink" Id="rId53" Target="https://doi.org/10.1016/j.tics.2011.03.006" TargetMode="External" /><Relationship Type="http://schemas.openxmlformats.org/officeDocument/2006/relationships/hyperlink" Id="rId30" Target="https://doi.org/10.1016/j.tins.2013.03.001" TargetMode="External" /><Relationship Type="http://schemas.openxmlformats.org/officeDocument/2006/relationships/hyperlink" Id="rId64" Target="https://doi.org/10.1038/s41598-020-65500-4" TargetMode="External" /><Relationship Type="http://schemas.openxmlformats.org/officeDocument/2006/relationships/hyperlink" Id="rId60" Target="https://doi.org/10.1063/1.4979043" TargetMode="External" /><Relationship Type="http://schemas.openxmlformats.org/officeDocument/2006/relationships/hyperlink" Id="rId26" Target="https://doi.org/10.1073/pnas.87.24.9868" TargetMode="External" /><Relationship Type="http://schemas.openxmlformats.org/officeDocument/2006/relationships/hyperlink" Id="rId62" Target="https://doi.org/10.1103/PhysRevE.100.010301" TargetMode="External" /><Relationship Type="http://schemas.openxmlformats.org/officeDocument/2006/relationships/hyperlink" Id="rId70" Target="https://doi.org/10.1162/netn_a_00269" TargetMode="External" /><Relationship Type="http://schemas.openxmlformats.org/officeDocument/2006/relationships/hyperlink" Id="rId56" Target="https://doi.org/10.1177/10738584231221766" TargetMode="External" /><Relationship Type="http://schemas.openxmlformats.org/officeDocument/2006/relationships/hyperlink" Id="rId72" Target="https://doi.org/10.1371/journal.pcbi.1002038" TargetMode="External" /><Relationship Type="http://schemas.openxmlformats.org/officeDocument/2006/relationships/hyperlink" Id="rId50" Target="https://doi.org/10.1371/journal.pone.0169647" TargetMode="External" /><Relationship Type="http://schemas.openxmlformats.org/officeDocument/2006/relationships/hyperlink" Id="rId44" Target="https://doi.org/10.1371/journal.pone.0190081" TargetMode="External" /><Relationship Type="http://schemas.openxmlformats.org/officeDocument/2006/relationships/hyperlink" Id="rId58" Target="https://doi.org/10.1523/JNEUROSCI.5990-11.2012" TargetMode="External" /><Relationship Type="http://schemas.openxmlformats.org/officeDocument/2006/relationships/hyperlink" Id="rId48" Target="https://doi.org/10.18632/oncotarget.19860" TargetMode="External" /><Relationship Type="http://schemas.openxmlformats.org/officeDocument/2006/relationships/hyperlink" Id="rId40" Target="https://doi.org/10.3389/fnagi.2018.00103" TargetMode="External" /><Relationship Type="http://schemas.openxmlformats.org/officeDocument/2006/relationships/hyperlink" Id="rId78" Target="https://doi.org/10.3389/fpsyt.2018.00076" TargetMode="External" /><Relationship Type="http://schemas.openxmlformats.org/officeDocument/2006/relationships/hyperlink" Id="rId66" Target="https://doi.org/10.7554/eLife.55684" TargetMode="External" /><Relationship Type="http://schemas.openxmlformats.org/officeDocument/2006/relationships/hyperlink" Id="rId74" Target="https://www.ncbi.nlm.nih.gov/pmc/articles/PMC6748642" TargetMode="External" /><Relationship Type="http://schemas.openxmlformats.org/officeDocument/2006/relationships/hyperlink" Id="rId20" Target="mailto:aweber@bcchr.c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02/hbm.25801" TargetMode="External" /><Relationship Type="http://schemas.openxmlformats.org/officeDocument/2006/relationships/hyperlink" Id="rId24" Target="https://doi.org/10.1002/mrm.1910160103" TargetMode="External" /><Relationship Type="http://schemas.openxmlformats.org/officeDocument/2006/relationships/hyperlink" Id="rId42" Target="https://doi.org/10.1016/j.biopsych.2010.06.027" TargetMode="External" /><Relationship Type="http://schemas.openxmlformats.org/officeDocument/2006/relationships/hyperlink" Id="rId36" Target="https://doi.org/10.1016/j.neurobiolaging.2005.08.011" TargetMode="External" /><Relationship Type="http://schemas.openxmlformats.org/officeDocument/2006/relationships/hyperlink" Id="rId38" Target="https://doi.org/10.1016/j.neuroimage.2004.10.044" TargetMode="External" /><Relationship Type="http://schemas.openxmlformats.org/officeDocument/2006/relationships/hyperlink" Id="rId28" Target="https://doi.org/10.1016/j.neuroimage.2012.01.034" TargetMode="External" /><Relationship Type="http://schemas.openxmlformats.org/officeDocument/2006/relationships/hyperlink" Id="rId68" Target="https://doi.org/10.1016/j.neuroimage.2017.06.078" TargetMode="External" /><Relationship Type="http://schemas.openxmlformats.org/officeDocument/2006/relationships/hyperlink" Id="rId76" Target="https://doi.org/10.1016/j.pnpbp.2018.09.010" TargetMode="External" /><Relationship Type="http://schemas.openxmlformats.org/officeDocument/2006/relationships/hyperlink" Id="rId46" Target="https://doi.org/10.1016/j.pscychresns.2013.09.008" TargetMode="External" /><Relationship Type="http://schemas.openxmlformats.org/officeDocument/2006/relationships/hyperlink" Id="rId53" Target="https://doi.org/10.1016/j.tics.2011.03.006" TargetMode="External" /><Relationship Type="http://schemas.openxmlformats.org/officeDocument/2006/relationships/hyperlink" Id="rId30" Target="https://doi.org/10.1016/j.tins.2013.03.001" TargetMode="External" /><Relationship Type="http://schemas.openxmlformats.org/officeDocument/2006/relationships/hyperlink" Id="rId64" Target="https://doi.org/10.1038/s41598-020-65500-4" TargetMode="External" /><Relationship Type="http://schemas.openxmlformats.org/officeDocument/2006/relationships/hyperlink" Id="rId60" Target="https://doi.org/10.1063/1.4979043" TargetMode="External" /><Relationship Type="http://schemas.openxmlformats.org/officeDocument/2006/relationships/hyperlink" Id="rId26" Target="https://doi.org/10.1073/pnas.87.24.9868" TargetMode="External" /><Relationship Type="http://schemas.openxmlformats.org/officeDocument/2006/relationships/hyperlink" Id="rId62" Target="https://doi.org/10.1103/PhysRevE.100.010301" TargetMode="External" /><Relationship Type="http://schemas.openxmlformats.org/officeDocument/2006/relationships/hyperlink" Id="rId70" Target="https://doi.org/10.1162/netn_a_00269" TargetMode="External" /><Relationship Type="http://schemas.openxmlformats.org/officeDocument/2006/relationships/hyperlink" Id="rId56" Target="https://doi.org/10.1177/10738584231221766" TargetMode="External" /><Relationship Type="http://schemas.openxmlformats.org/officeDocument/2006/relationships/hyperlink" Id="rId72" Target="https://doi.org/10.1371/journal.pcbi.1002038" TargetMode="External" /><Relationship Type="http://schemas.openxmlformats.org/officeDocument/2006/relationships/hyperlink" Id="rId50" Target="https://doi.org/10.1371/journal.pone.0169647" TargetMode="External" /><Relationship Type="http://schemas.openxmlformats.org/officeDocument/2006/relationships/hyperlink" Id="rId44" Target="https://doi.org/10.1371/journal.pone.0190081" TargetMode="External" /><Relationship Type="http://schemas.openxmlformats.org/officeDocument/2006/relationships/hyperlink" Id="rId58" Target="https://doi.org/10.1523/JNEUROSCI.5990-11.2012" TargetMode="External" /><Relationship Type="http://schemas.openxmlformats.org/officeDocument/2006/relationships/hyperlink" Id="rId48" Target="https://doi.org/10.18632/oncotarget.19860" TargetMode="External" /><Relationship Type="http://schemas.openxmlformats.org/officeDocument/2006/relationships/hyperlink" Id="rId40" Target="https://doi.org/10.3389/fnagi.2018.00103" TargetMode="External" /><Relationship Type="http://schemas.openxmlformats.org/officeDocument/2006/relationships/hyperlink" Id="rId78" Target="https://doi.org/10.3389/fpsyt.2018.00076" TargetMode="External" /><Relationship Type="http://schemas.openxmlformats.org/officeDocument/2006/relationships/hyperlink" Id="rId66" Target="https://doi.org/10.7554/eLife.55684" TargetMode="External" /><Relationship Type="http://schemas.openxmlformats.org/officeDocument/2006/relationships/hyperlink" Id="rId74" Target="https://www.ncbi.nlm.nih.gov/pmc/articles/PMC6748642" TargetMode="External" /><Relationship Type="http://schemas.openxmlformats.org/officeDocument/2006/relationships/hyperlink" Id="rId20" Target="mailto:aweber@bcchr.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Does the Brain’s E/I Balance Really Shape Long-Range Temporal Correlations?</dc:title>
  <dc:creator>Lydia Sochan1, and Alexander Mark Weber1,2,3,✉</dc:creator>
  <cp:keywords/>
  <dcterms:created xsi:type="dcterms:W3CDTF">2025-02-16T18:01:00Z</dcterms:created>
  <dcterms:modified xsi:type="dcterms:W3CDTF">2025-02-16T18:01:00Z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EIHurst.bib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itation">
    <vt:lpwstr/>
  </property>
  <property fmtid="{D5CDD505-2E9C-101B-9397-08002B2CF9AE}" pid="8" name="clear-hidden-classes">
    <vt:lpwstr>none</vt:lpwstr>
  </property>
  <property fmtid="{D5CDD505-2E9C-101B-9397-08002B2CF9AE}" pid="9" name="code-links">
    <vt:lpwstr/>
  </property>
  <property fmtid="{D5CDD505-2E9C-101B-9397-08002B2CF9AE}" pid="10" name="crossref">
    <vt:lpwstr/>
  </property>
  <property fmtid="{D5CDD505-2E9C-101B-9397-08002B2CF9AE}" pid="11" name="csl">
    <vt:lpwstr>nature.csl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line-numbers">
    <vt:lpwstr>False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itlerunning">
    <vt:lpwstr/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