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" w:after="0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tbl>
      <w:tblPr>
        <w:tblW w:w="10944" w:type="dxa"/>
        <w:jc w:val="left"/>
        <w:tblInd w:w="92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val="01e0"/>
      </w:tblPr>
      <w:tblGrid>
        <w:gridCol w:w="5297"/>
        <w:gridCol w:w="5646"/>
      </w:tblGrid>
      <w:tr>
        <w:trPr>
          <w:trHeight w:val="1028" w:hRule="atLeast"/>
        </w:trPr>
        <w:tc>
          <w:tcPr>
            <w:tcW w:w="52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 w:after="0"/>
              <w:rPr>
                <w:sz w:val="9"/>
              </w:rPr>
            </w:pPr>
            <w:r>
              <w:rPr>
                <w:sz w:val="9"/>
              </w:rPr>
            </w:r>
          </w:p>
          <w:p>
            <w:pPr>
              <w:pStyle w:val="TableParagraph"/>
              <w:ind w:left="175" w:right="0"/>
              <w:rPr>
                <w:sz w:val="20"/>
              </w:rPr>
            </w:pPr>
            <w:r>
              <w:rPr/>
              <w:drawing>
                <wp:inline distT="0" distB="0" distL="0" distR="0">
                  <wp:extent cx="3167380" cy="556895"/>
                  <wp:effectExtent l="0" t="0" r="0" b="0"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380" cy="5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91" w:after="0"/>
              <w:ind w:hanging="1038" w:left="1355" w:right="316"/>
              <w:rPr>
                <w:b/>
                <w:sz w:val="28"/>
              </w:rPr>
            </w:pPr>
            <w:r>
              <w:rPr>
                <w:b/>
                <w:sz w:val="28"/>
              </w:rPr>
              <w:t>DECLARAÇÃO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PARA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FINS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POSSE EM CARGO PÚBLICO</w:t>
            </w:r>
          </w:p>
        </w:tc>
      </w:tr>
      <w:tr>
        <w:trPr>
          <w:trHeight w:val="14096" w:hRule="atLeast"/>
        </w:trPr>
        <w:tc>
          <w:tcPr>
            <w:tcW w:w="1094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tabs>
                <w:tab w:val="clear" w:pos="720"/>
                <w:tab w:val="left" w:pos="2891" w:leader="none"/>
                <w:tab w:val="left" w:pos="5587" w:leader="none"/>
                <w:tab w:val="left" w:pos="6862" w:leader="none"/>
                <w:tab w:val="left" w:pos="7344" w:leader="none"/>
                <w:tab w:val="left" w:pos="8653" w:leader="none"/>
                <w:tab w:val="left" w:pos="10695" w:leader="none"/>
                <w:tab w:val="left" w:pos="10770" w:leader="none"/>
              </w:tabs>
              <w:spacing w:lineRule="auto" w:line="276"/>
              <w:ind w:firstLine="852" w:left="97" w:right="86"/>
              <w:rPr>
                <w:sz w:val="22"/>
              </w:rPr>
            </w:pPr>
            <w:r>
              <w:rPr>
                <w:spacing w:val="-4"/>
                <w:sz w:val="22"/>
              </w:rPr>
              <w:t>Eu, Weberth Erik Anolar Sirqueira</w:t>
            </w:r>
            <w:r>
              <w:rPr>
                <w:spacing w:val="-4"/>
                <w:sz w:val="22"/>
                <w:u w:val="single"/>
              </w:rPr>
              <w:t xml:space="preserve">  </w:t>
            </w:r>
            <w:r>
              <w:rPr>
                <w:spacing w:val="-2"/>
                <w:sz w:val="22"/>
              </w:rPr>
              <w:t>nacionalidade</w:t>
            </w:r>
            <w:r>
              <w:rPr>
                <w:spacing w:val="-2"/>
                <w:sz w:val="22"/>
                <w:u w:val="double"/>
              </w:rPr>
              <w:t xml:space="preserve"> Brasileiro</w:t>
            </w:r>
            <w:r>
              <w:rPr>
                <w:spacing w:val="-10"/>
                <w:sz w:val="22"/>
              </w:rPr>
              <w:t xml:space="preserve">, </w:t>
            </w:r>
            <w:r>
              <w:rPr>
                <w:sz w:val="22"/>
              </w:rPr>
              <w:t>estado civil</w:t>
            </w:r>
            <w:r>
              <w:rPr>
                <w:sz w:val="22"/>
                <w:u w:val="single"/>
              </w:rPr>
              <w:tab/>
              <w:t>Solteiro</w:t>
            </w:r>
            <w:r>
              <w:rPr>
                <w:sz w:val="22"/>
              </w:rPr>
              <w:t>, inscrito(a) no CPF sob o nº</w:t>
            </w:r>
            <w:r>
              <w:rPr>
                <w:sz w:val="22"/>
                <w:u w:val="single"/>
              </w:rPr>
              <w:tab/>
              <w:t>07162149111</w:t>
              <w:tab/>
            </w:r>
            <w:r>
              <w:rPr>
                <w:sz w:val="22"/>
              </w:rPr>
              <w:t>e RG</w:t>
            </w:r>
            <w:r>
              <w:rPr>
                <w:sz w:val="22"/>
                <w:u w:val="single"/>
              </w:rPr>
              <w:tab/>
              <w:t>07162149111</w:t>
              <w:tab/>
              <w:tab/>
            </w:r>
            <w:r>
              <w:rPr>
                <w:spacing w:val="-10"/>
                <w:sz w:val="22"/>
              </w:rPr>
              <w:t xml:space="preserve">, </w:t>
            </w:r>
            <w:r>
              <w:rPr>
                <w:spacing w:val="-2"/>
                <w:sz w:val="22"/>
              </w:rPr>
              <w:t>e-mail: webertherikanolarsirqueira@gmail.com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, telefone: 63984092853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cor/raça: ( ) Amarelo</w:t>
            </w:r>
          </w:p>
          <w:p>
            <w:pPr>
              <w:pStyle w:val="TableParagraph"/>
              <w:spacing w:lineRule="auto" w:line="276" w:before="1" w:after="0"/>
              <w:ind w:left="97" w:right="86"/>
              <w:rPr>
                <w:sz w:val="22"/>
              </w:rPr>
            </w:pPr>
            <w:r>
              <w:rPr>
                <w:sz w:val="22"/>
              </w:rPr>
              <w:t>(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)Branca</w:t>
            </w:r>
            <w:r>
              <w:rPr>
                <w:spacing w:val="74"/>
                <w:sz w:val="22"/>
              </w:rPr>
              <w:t xml:space="preserve"> </w:t>
            </w:r>
            <w:r>
              <w:rPr>
                <w:sz w:val="22"/>
              </w:rPr>
              <w:t>( )Indígena</w:t>
            </w:r>
            <w:r>
              <w:rPr>
                <w:spacing w:val="76"/>
                <w:sz w:val="22"/>
              </w:rPr>
              <w:t xml:space="preserve"> </w:t>
            </w:r>
            <w:r>
              <w:rPr>
                <w:sz w:val="22"/>
              </w:rPr>
              <w:t>( x)Parda</w:t>
            </w:r>
            <w:r>
              <w:rPr>
                <w:spacing w:val="74"/>
                <w:sz w:val="22"/>
              </w:rPr>
              <w:t xml:space="preserve"> </w:t>
            </w:r>
            <w:r>
              <w:rPr>
                <w:sz w:val="22"/>
              </w:rPr>
              <w:t>( )</w:t>
            </w:r>
            <w:r>
              <w:rPr>
                <w:spacing w:val="13"/>
                <w:sz w:val="22"/>
              </w:rPr>
              <w:t xml:space="preserve"> </w:t>
            </w:r>
            <w:r>
              <w:rPr>
                <w:sz w:val="22"/>
              </w:rPr>
              <w:t>Preta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(esta autodeclaração atende à exigência do art. 39, § 8º, da Lei nº 12.288/2010, alterado pela Lei nº 14.553/2023, e da Portaria MTE nº 3.784/2023). Declaro para os devidos fins e efeitos que:</w:t>
            </w:r>
          </w:p>
          <w:p>
            <w:pPr>
              <w:pStyle w:val="TableParagraph"/>
              <w:ind w:firstLine="869" w:left="97" w:right="506"/>
              <w:jc w:val="both"/>
              <w:rPr>
                <w:sz w:val="22"/>
              </w:rPr>
            </w:pPr>
            <w:r>
              <w:rPr>
                <w:sz w:val="22"/>
              </w:rPr>
              <w:t>( ) TENHO ( x) NÃO TENHO: Relação de matrimônio, união estável ou de parentesco consanguíneo (em linha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colateral,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até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terceiro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grau)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afinidade/cívil (em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linha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até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terceiro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grau,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colateral até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segundo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grau),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com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máxima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autoridade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administrativa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z w:val="22"/>
              </w:rPr>
              <w:t>correspondente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z w:val="22"/>
              </w:rPr>
              <w:t>órgão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z w:val="22"/>
              </w:rPr>
              <w:t>ou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entidade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contratante</w:t>
            </w:r>
            <w:r>
              <w:rPr>
                <w:sz w:val="22"/>
              </w:rPr>
              <w:t>, ou ainda com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servidores investidos em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cargos de Direção, Chefia, ou Assessoramento do mesmo órgão ou entidade, nos termos da súmula vinculante número 13, do Supremo Tribunal Federal,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veda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práticado nepotismo na Administração Pública Direta e Indireta em qualquer dos Poderes da União, dos Estados, do Distrito Federal e dos </w:t>
            </w:r>
            <w:r>
              <w:rPr>
                <w:spacing w:val="-2"/>
                <w:sz w:val="22"/>
              </w:rPr>
              <w:t>Municípios.</w:t>
            </w:r>
          </w:p>
          <w:p>
            <w:pPr>
              <w:pStyle w:val="TableParagraph"/>
              <w:tabs>
                <w:tab w:val="clear" w:pos="720"/>
                <w:tab w:val="left" w:pos="7186" w:leader="none"/>
              </w:tabs>
              <w:spacing w:before="2" w:after="0"/>
              <w:ind w:hanging="1436" w:left="1533" w:right="787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Em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caso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afirmativo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identificar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parente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consanguíneo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afinidade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esfera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Governo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parte: </w:t>
            </w:r>
            <w:r>
              <w:rPr>
                <w:spacing w:val="-4"/>
                <w:sz w:val="22"/>
              </w:rPr>
              <w:t>Nome:</w:t>
            </w:r>
          </w:p>
          <w:p>
            <w:pPr>
              <w:pStyle w:val="TableParagraph"/>
              <w:tabs>
                <w:tab w:val="clear" w:pos="720"/>
                <w:tab w:val="left" w:pos="7186" w:leader="none"/>
              </w:tabs>
              <w:spacing w:before="1" w:after="0"/>
              <w:ind w:left="1533" w:right="3725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Cargo: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Órgão: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Grau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Parentesco:</w:t>
            </w:r>
          </w:p>
          <w:p>
            <w:pPr>
              <w:pStyle w:val="TableParagraph"/>
              <w:spacing w:before="232" w:after="0"/>
              <w:ind w:firstLine="869" w:left="97" w:right="509"/>
              <w:jc w:val="both"/>
              <w:rPr>
                <w:sz w:val="22"/>
              </w:rPr>
            </w:pPr>
            <w:r>
              <w:rPr>
                <w:sz w:val="22"/>
              </w:rPr>
              <w:t>DECLARO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pleno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conhecimento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disposto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Estadual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nº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3.531,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14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agosto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2019,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veda a nomeação para cargos em comissão de pessoas que tenham sido condenadas pela Lei Federal nº 11.340/2006, no âmbito do Estado do Tocantins, e não ter sido condenado nas condições previstas na Lei Federal nº 11.340, de 07 de agosto de 2006 e tenho ciência que tal vedação se inicia com a condenação em decisão transitada em julgado, até o comprovado cumprimento da pena.</w:t>
            </w:r>
          </w:p>
          <w:p>
            <w:pPr>
              <w:pStyle w:val="TableParagraph"/>
              <w:spacing w:before="240" w:after="0"/>
              <w:ind w:firstLine="869" w:left="114" w:right="506"/>
              <w:jc w:val="both"/>
              <w:rPr>
                <w:sz w:val="22"/>
              </w:rPr>
            </w:pPr>
            <w:r>
              <w:rPr>
                <w:sz w:val="22"/>
              </w:rPr>
              <w:t>DECLARO ter pleno conhecimento do disposto na Lei Complementar Federal nº 135, de 04 de junho de 2010, e na Lei nº 2.744, de 09 de agosto de 2013, que estabelece condições para a nomeação de agentes públicosno âmbito dos Poderes Estaduais, para os cargos que especifica, a fim de protegera probidade administrativa e a moralidade no exercício do cargo, regulamentada pelo Decreto nº 4.883, de 05 de setembro de 2013, e não incorrer em nenhuma das hipóteses de impedimento para a investidura em cargo público, exercício de função comissionada ou contrato de emprego público na administração pública direta e indireta dos Poderes do Estado, disciplinadas no Decreto 4.883/2013.</w:t>
            </w:r>
          </w:p>
          <w:p>
            <w:pPr>
              <w:pStyle w:val="TableParagraph"/>
              <w:spacing w:before="231" w:after="0"/>
              <w:ind w:firstLine="869" w:left="97" w:right="509"/>
              <w:jc w:val="both"/>
              <w:rPr>
                <w:sz w:val="22"/>
              </w:rPr>
            </w:pPr>
            <w:r>
              <w:rPr>
                <w:sz w:val="22"/>
              </w:rPr>
              <w:t>DECLARO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pleno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conhecimento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disposto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Lei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Estadual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nº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3.668,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26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2020,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dispõe sobre a proibição de nomeação ou contratação determinados cargos e empregos públicos, de pessoa condenada por crime sexual contra criança ou adolescente, e não ter sido condenado em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outra Jurisdição por crimes sexuais contra vulnerável,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crimes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previstos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artigos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240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241-E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Estatuto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Criança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Adolescente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outros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crimes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 natureza sexual contra crianças ou adolescentes previstos na legislação.</w:t>
            </w:r>
          </w:p>
          <w:p>
            <w:pPr>
              <w:pStyle w:val="TableParagraph"/>
              <w:spacing w:before="231" w:after="0"/>
              <w:ind w:firstLine="869" w:left="97" w:right="519"/>
              <w:jc w:val="both"/>
              <w:rPr>
                <w:sz w:val="22"/>
              </w:rPr>
            </w:pPr>
            <w:r>
              <w:rPr>
                <w:sz w:val="22"/>
              </w:rPr>
              <w:t>DECLARO, perante o Poder Executivo Estadual do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Tocantins, consoante o disposto no § 4º, do art. 14, de Lei nº 1.818, de 23 de agosto de 2007, sob pena de responsabilidade civil e administrativa, que:</w:t>
            </w:r>
          </w:p>
          <w:p>
            <w:pPr>
              <w:pStyle w:val="TableParagraph"/>
              <w:spacing w:before="245" w:after="0"/>
              <w:ind w:left="1250" w:right="585"/>
              <w:jc w:val="both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8890" distL="4445" distR="2540" simplePos="0" locked="0" layoutInCell="1" allowOverlap="1" relativeHeight="4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163195</wp:posOffset>
                      </wp:positionV>
                      <wp:extent cx="238760" cy="274955"/>
                      <wp:effectExtent l="3175" t="4445" r="3175" b="2540"/>
                      <wp:wrapNone/>
                      <wp:docPr id="2" name="Group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680" cy="275040"/>
                                <a:chOff x="0" y="0"/>
                                <a:chExt cx="238680" cy="2750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38680" cy="275040"/>
                                </a:xfrm>
                                <a:custGeom>
                                  <a:avLst/>
                                  <a:gdLst>
                                    <a:gd name="textAreaLeft" fmla="*/ 0 w 135360"/>
                                    <a:gd name="textAreaRight" fmla="*/ 137520 w 135360"/>
                                    <a:gd name="textAreaTop" fmla="*/ 0 h 155880"/>
                                    <a:gd name="textAreaBottom" fmla="*/ 158040 h 1558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78435">
                                      <a:moveTo>
                                        <a:pt x="0" y="178308"/>
                                      </a:moveTo>
                                      <a:lnTo>
                                        <a:pt x="179831" y="178308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830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hanging="0"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shd w:fill="auto" w:val="clear"/>
                                        <w:smallCaps w:val="false"/>
                                        <w:caps w:val="false"/>
                                        <w:iCs w:val="false"/>
                                        <w:bCs w:val="false"/>
                                        <w:szCs w:val="22"/>
                                        <w:spacing w:val="0"/>
                                        <w:vertAlign w:val="baseline"/>
                                        <w:position w:val="0"/>
                                        <w:sz w:val="22"/>
                                        <w:outline w:val="false"/>
                                        <w:i w:val="false"/>
                                        <w:dstrike w:val="false"/>
                                        <w:strike w:val="false"/>
                                        <w:u w:val="none"/>
                                        <w:b w:val="false"/>
                                        <w:sz w:val="22"/>
                                        <w:rFonts w:asciiTheme="minorHAnsi" w:cstheme="minorBidi" w:eastAsiaTheme="minorHAnsi" w:hAnsiTheme="minorHAnsi" w:eastAsia="Calibri" w:ascii="Calibri" w:hAnsi="Calibri"/>
                                        <w:color w:val="000000"/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lIns="90000" rIns="90000" tIns="45000" bIns="4500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" style="position:absolute;margin-left:31.95pt;margin-top:12.85pt;width:18.8pt;height:21.65pt" coordorigin="639,257" coordsize="376,433"/>
                  </w:pict>
                </mc:Fallback>
              </mc:AlternateContent>
            </w:r>
            <w:r>
              <w:rPr>
                <w:sz w:val="22"/>
              </w:rPr>
              <w:t>Não exerço cargo, emprego ou função pública, neste Estado ou nos seus Municípios, na União, no Distrito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Federal,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outro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Estado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Federação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seus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Municípios,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abrangendo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Administração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Direta e Indireta, ressalvadas as hipóteses previstas no art. 37, incisos XVI da Constituição Federal de 1988, em consonância com o art. 135 da Lei nº 1.818 de 23 de agosto de 2007;</w:t>
            </w:r>
          </w:p>
          <w:p>
            <w:pPr>
              <w:pStyle w:val="TableParagraph"/>
              <w:spacing w:before="232" w:after="0"/>
              <w:ind w:left="1250" w:right="0"/>
              <w:jc w:val="both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2540" distL="4445" distR="2540" simplePos="0" locked="0" layoutInCell="1" allowOverlap="1" relativeHeight="5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133350</wp:posOffset>
                      </wp:positionV>
                      <wp:extent cx="242570" cy="254000"/>
                      <wp:effectExtent l="3175" t="3175" r="2540" b="2540"/>
                      <wp:wrapNone/>
                      <wp:docPr id="4" name="Group 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640" cy="254160"/>
                                <a:chOff x="0" y="0"/>
                                <a:chExt cx="242640" cy="254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42640" cy="254160"/>
                                </a:xfrm>
                                <a:custGeom>
                                  <a:avLst/>
                                  <a:gdLst>
                                    <a:gd name="textAreaLeft" fmla="*/ 0 w 137520"/>
                                    <a:gd name="textAreaRight" fmla="*/ 139680 w 137520"/>
                                    <a:gd name="textAreaTop" fmla="*/ 0 h 144000"/>
                                    <a:gd name="textAreaBottom" fmla="*/ 146160 h 1440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1"/>
                                      </a:moveTo>
                                      <a:lnTo>
                                        <a:pt x="179831" y="179831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" style="position:absolute;margin-left:31.95pt;margin-top:10.5pt;width:19.1pt;height:20pt" coordorigin="639,210" coordsize="382,400"/>
                  </w:pict>
                </mc:Fallback>
              </mc:AlternateContent>
            </w:r>
            <w:r>
              <w:rPr>
                <w:sz w:val="22"/>
              </w:rPr>
              <w:t>Exerço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cargo,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emprego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função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pública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mencionado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abaixo;</w:t>
            </w:r>
          </w:p>
          <w:p>
            <w:pPr>
              <w:pStyle w:val="TableParagraph"/>
              <w:spacing w:lineRule="auto" w:line="480" w:before="234" w:after="0"/>
              <w:ind w:hanging="8" w:left="1257" w:right="2103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2540" distL="4445" distR="2540" simplePos="0" locked="0" layoutInCell="1" allowOverlap="1" relativeHeight="6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155575</wp:posOffset>
                      </wp:positionV>
                      <wp:extent cx="186055" cy="186055"/>
                      <wp:effectExtent l="4445" t="3810" r="2540" b="2540"/>
                      <wp:wrapNone/>
                      <wp:docPr id="6" name="Group 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6120"/>
                                <a:chOff x="0" y="0"/>
                                <a:chExt cx="186120" cy="1861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86120" cy="18612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5480"/>
                                    <a:gd name="textAreaBottom" fmla="*/ 107280 h 1054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2"/>
                                      </a:moveTo>
                                      <a:lnTo>
                                        <a:pt x="179831" y="179832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" style="position:absolute;margin-left:31.95pt;margin-top:12.25pt;width:14.65pt;height:14.65pt" coordorigin="639,245" coordsize="293,293"/>
                  </w:pict>
                </mc:Fallback>
              </mc:AlternateContent>
              <mc:AlternateContent>
                <mc:Choice Requires="wpg">
                  <w:drawing>
                    <wp:anchor behindDoc="1" distT="3810" distB="2540" distL="4445" distR="2540" simplePos="0" locked="0" layoutInCell="1" allowOverlap="1" relativeHeight="7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449580</wp:posOffset>
                      </wp:positionV>
                      <wp:extent cx="186055" cy="186055"/>
                      <wp:effectExtent l="4445" t="3810" r="2540" b="2540"/>
                      <wp:wrapNone/>
                      <wp:docPr id="8" name="Group 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6120"/>
                                <a:chOff x="0" y="0"/>
                                <a:chExt cx="186120" cy="1861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86120" cy="18612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5480"/>
                                    <a:gd name="textAreaBottom" fmla="*/ 107280 h 1054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1"/>
                                      </a:moveTo>
                                      <a:lnTo>
                                        <a:pt x="179831" y="179831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" style="position:absolute;margin-left:31.95pt;margin-top:35.4pt;width:14.65pt;height:14.65pt" coordorigin="639,708" coordsize="293,293"/>
                  </w:pict>
                </mc:Fallback>
              </mc:AlternateContent>
            </w:r>
            <w:r>
              <w:rPr>
                <w:sz w:val="22"/>
              </w:rPr>
              <w:t>Encontro-me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na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inatividade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cargo,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emprego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função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pública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mencionado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abaixo; Encontro-me cedido do cargo, emprego ou função pública mencionado abaixo;</w:t>
            </w:r>
          </w:p>
          <w:p>
            <w:pPr>
              <w:pStyle w:val="TableParagraph"/>
              <w:spacing w:lineRule="exact" w:line="252" w:before="90" w:after="0"/>
              <w:ind w:left="1250" w:right="612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4445" distB="2540" distL="4445" distR="2540" simplePos="0" locked="0" layoutInCell="1" allowOverlap="1" relativeHeight="8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68580</wp:posOffset>
                      </wp:positionV>
                      <wp:extent cx="186055" cy="186055"/>
                      <wp:effectExtent l="4445" t="4445" r="2540" b="2540"/>
                      <wp:wrapNone/>
                      <wp:docPr id="10" name="Group 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6120"/>
                                <a:chOff x="0" y="0"/>
                                <a:chExt cx="186120" cy="1861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86120" cy="18612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5480"/>
                                    <a:gd name="textAreaBottom" fmla="*/ 107280 h 1054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1"/>
                                      </a:moveTo>
                                      <a:lnTo>
                                        <a:pt x="179831" y="179831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" style="position:absolute;margin-left:31.95pt;margin-top:5.4pt;width:14.65pt;height:14.65pt" coordorigin="639,108" coordsize="293,293"/>
                  </w:pict>
                </mc:Fallback>
              </mc:AlternateContent>
            </w:r>
            <w:r>
              <w:rPr>
                <w:sz w:val="22"/>
              </w:rPr>
              <w:t>Encontro-me licenciado do cargo, emprego ou função pública mencionado abaixo,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sem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recebimento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de quaisquer proventos financeiros em qualquer esfera ou Poder Público.</w:t>
            </w:r>
          </w:p>
        </w:tc>
      </w:tr>
    </w:tbl>
    <w:p>
      <w:pPr>
        <w:sectPr>
          <w:type w:val="nextPage"/>
          <w:pgSz w:w="11906" w:h="16838"/>
          <w:pgMar w:left="425" w:right="425" w:gutter="0" w:header="0" w:top="70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tbl>
      <w:tblPr>
        <w:tblW w:w="11439" w:type="dxa"/>
        <w:jc w:val="left"/>
        <w:tblInd w:w="-397" w:type="dxa"/>
        <w:tblLayout w:type="fixed"/>
        <w:tblCellMar>
          <w:top w:w="0" w:type="dxa"/>
          <w:left w:w="15" w:type="dxa"/>
          <w:bottom w:w="0" w:type="dxa"/>
          <w:right w:w="15" w:type="dxa"/>
        </w:tblCellMar>
        <w:tblLook w:val="01e0"/>
      </w:tblPr>
      <w:tblGrid>
        <w:gridCol w:w="6713"/>
        <w:gridCol w:w="2550"/>
        <w:gridCol w:w="2176"/>
      </w:tblGrid>
      <w:tr>
        <w:trPr>
          <w:trHeight w:val="4333" w:hRule="atLeast"/>
        </w:trPr>
        <w:tc>
          <w:tcPr>
            <w:tcW w:w="11439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4812" w:leader="none"/>
                <w:tab w:val="left" w:pos="6350" w:leader="none"/>
                <w:tab w:val="left" w:pos="9586" w:leader="none"/>
                <w:tab w:val="left" w:pos="9648" w:leader="none"/>
              </w:tabs>
              <w:spacing w:lineRule="auto" w:line="276" w:before="185" w:after="0"/>
              <w:ind w:left="664" w:right="1265"/>
              <w:jc w:val="both"/>
              <w:rPr>
                <w:sz w:val="22"/>
              </w:rPr>
            </w:pPr>
            <w:r>
              <w:rPr>
                <w:sz w:val="22"/>
              </w:rPr>
              <w:t>Cargo, Emprego ou Função Pública declarado (a)</w:t>
            </w:r>
            <w:r>
              <w:rPr>
                <w:spacing w:val="61"/>
                <w:sz w:val="22"/>
              </w:rPr>
              <w:t xml:space="preserve"> </w:t>
            </w:r>
            <w:r>
              <w:rPr>
                <w:sz w:val="22"/>
                <w:u w:val="single"/>
              </w:rPr>
              <w:tab/>
              <w:tab/>
              <w:tab/>
            </w:r>
            <w:r>
              <w:rPr>
                <w:sz w:val="22"/>
              </w:rPr>
              <w:t xml:space="preserve"> CargaHorária</w:t>
            </w:r>
            <w:r>
              <w:rPr>
                <w:spacing w:val="80"/>
                <w:sz w:val="22"/>
                <w:u w:val="single"/>
              </w:rPr>
              <w:t xml:space="preserve">   </w:t>
            </w:r>
            <w:r>
              <w:rPr>
                <w:sz w:val="22"/>
              </w:rPr>
              <w:t>Órgão:</w:t>
            </w:r>
            <w:r>
              <w:rPr>
                <w:sz w:val="22"/>
                <w:u w:val="single"/>
              </w:rPr>
              <w:tab/>
            </w:r>
            <w:r>
              <w:rPr>
                <w:spacing w:val="-2"/>
                <w:sz w:val="22"/>
              </w:rPr>
              <w:t>Cidade/UF:</w:t>
            </w:r>
            <w:r>
              <w:rPr>
                <w:sz w:val="22"/>
                <w:u w:val="single"/>
              </w:rPr>
              <w:tab/>
              <w:tab/>
            </w:r>
            <w:r>
              <w:rPr>
                <w:sz w:val="22"/>
              </w:rPr>
              <w:t xml:space="preserve"> Esfera de Governo</w:t>
            </w:r>
          </w:p>
          <w:p>
            <w:pPr>
              <w:pStyle w:val="TableParagraph"/>
              <w:spacing w:before="1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276"/>
              <w:ind w:left="1250" w:right="490"/>
              <w:jc w:val="both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4445" distB="2540" distL="4445" distR="2540" simplePos="0" locked="0" layoutInCell="1" allowOverlap="1" relativeHeight="9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96520</wp:posOffset>
                      </wp:positionV>
                      <wp:extent cx="186055" cy="186055"/>
                      <wp:effectExtent l="4445" t="4445" r="2540" b="2540"/>
                      <wp:wrapNone/>
                      <wp:docPr id="12" name="Group 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6120"/>
                                <a:chOff x="0" y="0"/>
                                <a:chExt cx="186120" cy="1861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6120" cy="18612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5480"/>
                                    <a:gd name="textAreaBottom" fmla="*/ 107280 h 1054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1"/>
                                      </a:moveTo>
                                      <a:lnTo>
                                        <a:pt x="179832" y="179831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" style="position:absolute;margin-left:609.45pt;margin-top:7.6pt;width:14.65pt;height:14.65pt" coordorigin="12189,152" coordsize="293,293"/>
                  </w:pict>
                </mc:Fallback>
              </mc:AlternateContent>
            </w:r>
            <w:r>
              <w:rPr>
                <w:sz w:val="22"/>
              </w:rPr>
              <w:t>Declaro a compatibilidade de horários ao exercício do cargo ora pactuado, bem como, que não me enquadro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hipóteses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legais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vedação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acumulação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remunerada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cargos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públicos,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previstas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art. 37, incisos XVI da Constituição Federal de 1988, em consonância com o artigo 135 da Lei nº 1.818 de 23 de agosto de 2007.</w:t>
            </w:r>
          </w:p>
          <w:p>
            <w:pPr>
              <w:pStyle w:val="TableParagraph"/>
              <w:spacing w:before="164" w:after="0"/>
              <w:ind w:left="1250" w:right="0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2540" distL="3810" distR="2540" simplePos="0" locked="0" layoutInCell="1" allowOverlap="1" relativeHeight="10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109220</wp:posOffset>
                      </wp:positionV>
                      <wp:extent cx="186055" cy="184785"/>
                      <wp:effectExtent l="3810" t="3810" r="2540" b="2540"/>
                      <wp:wrapNone/>
                      <wp:docPr id="14" name="Group 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4680"/>
                                <a:chOff x="0" y="0"/>
                                <a:chExt cx="186120" cy="1846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86120" cy="18468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4760"/>
                                    <a:gd name="textAreaBottom" fmla="*/ 106560 h 1047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78435">
                                      <a:moveTo>
                                        <a:pt x="0" y="178307"/>
                                      </a:moveTo>
                                      <a:lnTo>
                                        <a:pt x="179832" y="178307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830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" style="position:absolute;margin-left:609.45pt;margin-top:8.6pt;width:14.65pt;height:14.55pt" coordorigin="12189,172" coordsize="293,291"/>
                  </w:pict>
                </mc:Fallback>
              </mc:AlternateContent>
            </w:r>
            <w:r>
              <w:rPr>
                <w:sz w:val="22"/>
              </w:rPr>
              <w:t>Não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possuo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bens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valores;</w:t>
            </w:r>
          </w:p>
          <w:p>
            <w:pPr>
              <w:pStyle w:val="TableParagraph"/>
              <w:spacing w:before="58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250" w:right="0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2540" distL="3810" distR="2540" simplePos="0" locked="0" layoutInCell="1" allowOverlap="1" relativeHeight="11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-17780</wp:posOffset>
                      </wp:positionV>
                      <wp:extent cx="186055" cy="186055"/>
                      <wp:effectExtent l="3810" t="3810" r="2540" b="2540"/>
                      <wp:wrapNone/>
                      <wp:docPr id="16" name="Group 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6120"/>
                                <a:chOff x="0" y="0"/>
                                <a:chExt cx="186120" cy="1861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86120" cy="18612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5480"/>
                                    <a:gd name="textAreaBottom" fmla="*/ 107280 h 1054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1"/>
                                      </a:moveTo>
                                      <a:lnTo>
                                        <a:pt x="179831" y="179831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" style="position:absolute;margin-left:609.45pt;margin-top:-1.4pt;width:14.65pt;height:14.65pt" coordorigin="12189,-28" coordsize="293,293"/>
                  </w:pict>
                </mc:Fallback>
              </mc:AlternateContent>
            </w:r>
            <w:r>
              <w:rPr>
                <w:sz w:val="22"/>
              </w:rPr>
              <w:t>Possuo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valores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relacionado(s)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abaixo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conforme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Declaração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anexa;</w:t>
            </w:r>
          </w:p>
          <w:p>
            <w:pPr>
              <w:pStyle w:val="TableParagraph"/>
              <w:spacing w:before="50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ind w:left="1250" w:right="0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2540" distL="3810" distR="2540" simplePos="0" locked="0" layoutInCell="1" allowOverlap="1" relativeHeight="12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-17145</wp:posOffset>
                      </wp:positionV>
                      <wp:extent cx="186055" cy="186055"/>
                      <wp:effectExtent l="3810" t="3810" r="2540" b="2540"/>
                      <wp:wrapNone/>
                      <wp:docPr id="18" name="Group 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120" cy="186120"/>
                                <a:chOff x="0" y="0"/>
                                <a:chExt cx="186120" cy="1861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86120" cy="186120"/>
                                </a:xfrm>
                                <a:custGeom>
                                  <a:avLst/>
                                  <a:gdLst>
                                    <a:gd name="textAreaLeft" fmla="*/ 0 w 105480"/>
                                    <a:gd name="textAreaRight" fmla="*/ 107280 w 105480"/>
                                    <a:gd name="textAreaTop" fmla="*/ 0 h 105480"/>
                                    <a:gd name="textAreaBottom" fmla="*/ 107280 h 1054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1"/>
                                      </a:moveTo>
                                      <a:lnTo>
                                        <a:pt x="179831" y="179831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" style="position:absolute;margin-left:609.45pt;margin-top:-1.35pt;width:14.65pt;height:14.65pt" coordorigin="12189,-27" coordsize="293,293"/>
                  </w:pict>
                </mc:Fallback>
              </mc:AlternateContent>
            </w:r>
            <w:r>
              <w:rPr>
                <w:sz w:val="22"/>
              </w:rPr>
              <w:t>Não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houve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supressão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aumento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patrimonial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desde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última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investidura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caso).</w:t>
            </w:r>
          </w:p>
        </w:tc>
      </w:tr>
      <w:tr>
        <w:trPr>
          <w:trHeight w:val="290" w:hRule="atLeast"/>
        </w:trPr>
        <w:tc>
          <w:tcPr>
            <w:tcW w:w="6713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/>
              <w:ind w:left="1785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BEM</w:t>
            </w:r>
          </w:p>
        </w:tc>
        <w:tc>
          <w:tcPr>
            <w:tcW w:w="255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/>
              <w:ind w:left="236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VALOR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ESTIMADO</w:t>
            </w:r>
          </w:p>
        </w:tc>
        <w:tc>
          <w:tcPr>
            <w:tcW w:w="217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Rule="exact" w:line="252"/>
              <w:ind w:left="493" w:right="0"/>
              <w:rPr>
                <w:b/>
                <w:sz w:val="22"/>
              </w:rPr>
            </w:pPr>
            <w:r>
              <w:rPr>
                <w:b/>
                <w:sz w:val="22"/>
              </w:rPr>
              <w:t>QUITADO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S/N</w:t>
            </w:r>
          </w:p>
        </w:tc>
      </w:tr>
      <w:tr>
        <w:trPr>
          <w:trHeight w:val="266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Moto – Yamaha fz 15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23.999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3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6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3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3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6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3" w:hRule="atLeast"/>
        </w:trPr>
        <w:tc>
          <w:tcPr>
            <w:tcW w:w="671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7614" w:hRule="atLeast"/>
        </w:trPr>
        <w:tc>
          <w:tcPr>
            <w:tcW w:w="11439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Rule="auto" w:line="276" w:before="178" w:after="0"/>
              <w:ind w:left="1250" w:right="91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4445" distB="7620" distL="3810" distR="2540" simplePos="0" locked="0" layoutInCell="1" allowOverlap="1" relativeHeight="15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220345</wp:posOffset>
                      </wp:positionV>
                      <wp:extent cx="259715" cy="274955"/>
                      <wp:effectExtent l="3810" t="4445" r="1905" b="1905"/>
                      <wp:wrapNone/>
                      <wp:docPr id="20" name="Group 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9560" cy="275040"/>
                                <a:chOff x="0" y="0"/>
                                <a:chExt cx="259560" cy="27504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59560" cy="275040"/>
                                </a:xfrm>
                                <a:custGeom>
                                  <a:avLst/>
                                  <a:gdLst>
                                    <a:gd name="textAreaLeft" fmla="*/ 0 w 147240"/>
                                    <a:gd name="textAreaRight" fmla="*/ 149400 w 147240"/>
                                    <a:gd name="textAreaTop" fmla="*/ 0 h 155880"/>
                                    <a:gd name="textAreaBottom" fmla="*/ 158040 h 1558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2"/>
                                      </a:moveTo>
                                      <a:lnTo>
                                        <a:pt x="179831" y="179832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hanging="0"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shd w:fill="auto" w:val="clear"/>
                                        <w:smallCaps w:val="false"/>
                                        <w:caps w:val="false"/>
                                        <w:iCs w:val="false"/>
                                        <w:bCs w:val="false"/>
                                        <w:szCs w:val="22"/>
                                        <w:spacing w:val="0"/>
                                        <w:vertAlign w:val="baseline"/>
                                        <w:position w:val="0"/>
                                        <w:sz w:val="22"/>
                                        <w:outline w:val="false"/>
                                        <w:i w:val="false"/>
                                        <w:dstrike w:val="false"/>
                                        <w:strike w:val="false"/>
                                        <w:u w:val="none"/>
                                        <w:b w:val="false"/>
                                        <w:sz w:val="22"/>
                                        <w:rFonts w:asciiTheme="minorHAnsi" w:cstheme="minorBidi" w:eastAsiaTheme="minorHAnsi" w:hAnsiTheme="minorHAnsi" w:eastAsia="Calibri" w:ascii="Calibri" w:hAnsi="Calibri"/>
                                        <w:color w:val="000000"/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lIns="90000" rIns="90000" tIns="45000" bIns="4500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" style="position:absolute;margin-left:33.7pt;margin-top:17.35pt;width:20.45pt;height:21.65pt" coordorigin="674,347" coordsize="409,433"/>
                  </w:pict>
                </mc:Fallback>
              </mc:AlternateContent>
            </w:r>
            <w:r>
              <w:rPr>
                <w:sz w:val="22"/>
              </w:rPr>
              <w:t>Encontro-me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gozo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direitos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políticos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quite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obrigações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militares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 eleitorais, conforme art. 6º, inciso II e III, da Lei nº 1.818/2007;</w:t>
            </w:r>
          </w:p>
          <w:p>
            <w:pPr>
              <w:pStyle w:val="TableParagraph"/>
              <w:spacing w:before="227" w:after="0"/>
              <w:ind w:left="1250" w:right="0"/>
              <w:rPr>
                <w:sz w:val="22"/>
              </w:rPr>
            </w:pPr>
            <w:r>
              <w:rPr>
                <w:sz w:val="22"/>
              </w:rPr>
              <w:t>Declaro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ainda,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concordância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arts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134,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inciso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X,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161,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nº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1.818/2007,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que:</w:t>
            </w:r>
          </w:p>
          <w:p>
            <w:pPr>
              <w:pStyle w:val="TableParagraph"/>
              <w:spacing w:before="55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276"/>
              <w:ind w:left="1250" w:right="0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8890" distL="3810" distR="2540" simplePos="0" locked="0" layoutInCell="1" allowOverlap="1" relativeHeight="14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79375</wp:posOffset>
                      </wp:positionV>
                      <wp:extent cx="233680" cy="260350"/>
                      <wp:effectExtent l="3175" t="3175" r="2540" b="3175"/>
                      <wp:wrapNone/>
                      <wp:docPr id="22" name="Group 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3640" cy="260280"/>
                                <a:chOff x="0" y="0"/>
                                <a:chExt cx="233640" cy="2602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33640" cy="260280"/>
                                </a:xfrm>
                                <a:custGeom>
                                  <a:avLst/>
                                  <a:gdLst>
                                    <a:gd name="textAreaLeft" fmla="*/ 0 w 132480"/>
                                    <a:gd name="textAreaRight" fmla="*/ 134640 w 132480"/>
                                    <a:gd name="textAreaTop" fmla="*/ 0 h 147600"/>
                                    <a:gd name="textAreaBottom" fmla="*/ 149760 h 1476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78435">
                                      <a:moveTo>
                                        <a:pt x="0" y="178308"/>
                                      </a:moveTo>
                                      <a:lnTo>
                                        <a:pt x="179832" y="178308"/>
                                      </a:lnTo>
                                      <a:lnTo>
                                        <a:pt x="1798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830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hanging="0"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shd w:fill="auto" w:val="clear"/>
                                        <w:smallCaps w:val="false"/>
                                        <w:caps w:val="false"/>
                                        <w:iCs w:val="false"/>
                                        <w:bCs w:val="false"/>
                                        <w:szCs w:val="22"/>
                                        <w:spacing w:val="0"/>
                                        <w:vertAlign w:val="baseline"/>
                                        <w:position w:val="0"/>
                                        <w:sz w:val="22"/>
                                        <w:outline w:val="false"/>
                                        <w:i w:val="false"/>
                                        <w:dstrike w:val="false"/>
                                        <w:strike w:val="false"/>
                                        <w:u w:val="none"/>
                                        <w:b w:val="false"/>
                                        <w:sz w:val="22"/>
                                        <w:rFonts w:asciiTheme="minorHAnsi" w:cstheme="minorBidi" w:eastAsiaTheme="minorHAnsi" w:hAnsiTheme="minorHAnsi" w:eastAsia="Calibri" w:ascii="Calibri" w:hAnsi="Calibri"/>
                                        <w:color w:val="000000"/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lIns="90000" rIns="90000" tIns="45000" bIns="4500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" style="position:absolute;margin-left:33.95pt;margin-top:6.25pt;width:18.4pt;height:20.5pt" coordorigin="679,125" coordsize="368,410"/>
                  </w:pict>
                </mc:Fallback>
              </mc:AlternateContent>
            </w:r>
            <w:r>
              <w:rPr>
                <w:sz w:val="22"/>
              </w:rPr>
              <w:t>Não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participo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gerência ou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administração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21"/>
                <w:sz w:val="22"/>
              </w:rPr>
              <w:t xml:space="preserve"> </w:t>
            </w:r>
            <w:r>
              <w:rPr>
                <w:sz w:val="22"/>
              </w:rPr>
              <w:t>empresa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privada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ou de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sociedade civil,</w:t>
            </w:r>
            <w:r>
              <w:rPr>
                <w:spacing w:val="22"/>
                <w:sz w:val="22"/>
              </w:rPr>
              <w:t xml:space="preserve"> </w:t>
            </w:r>
            <w:r>
              <w:rPr>
                <w:sz w:val="22"/>
              </w:rPr>
              <w:t>nem exerço</w:t>
            </w:r>
            <w:r>
              <w:rPr>
                <w:spacing w:val="20"/>
                <w:sz w:val="22"/>
              </w:rPr>
              <w:t xml:space="preserve"> </w:t>
            </w:r>
            <w:r>
              <w:rPr>
                <w:sz w:val="22"/>
              </w:rPr>
              <w:t>o comércio na qualidade de acionista majoritário;</w:t>
            </w:r>
          </w:p>
          <w:p>
            <w:pPr>
              <w:pStyle w:val="TableParagraph"/>
              <w:spacing w:before="8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276"/>
              <w:ind w:left="1250" w:right="488"/>
              <w:jc w:val="both"/>
              <w:rPr>
                <w:sz w:val="22"/>
              </w:rPr>
            </w:pPr>
            <w:r>
              <mc:AlternateContent>
                <mc:Choice Requires="wpg">
                  <w:drawing>
                    <wp:anchor behindDoc="1" distT="3810" distB="7620" distL="3810" distR="2540" simplePos="0" locked="0" layoutInCell="1" allowOverlap="1" relativeHeight="13">
                      <wp:simplePos x="0" y="0"/>
                      <wp:positionH relativeFrom="column">
                        <wp:posOffset>438785</wp:posOffset>
                      </wp:positionH>
                      <wp:positionV relativeFrom="paragraph">
                        <wp:posOffset>91440</wp:posOffset>
                      </wp:positionV>
                      <wp:extent cx="252095" cy="324485"/>
                      <wp:effectExtent l="3810" t="3810" r="1905" b="1905"/>
                      <wp:wrapNone/>
                      <wp:docPr id="24" name="Group 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00" cy="324360"/>
                                <a:chOff x="0" y="0"/>
                                <a:chExt cx="252000" cy="32436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52000" cy="324360"/>
                                </a:xfrm>
                                <a:custGeom>
                                  <a:avLst/>
                                  <a:gdLst>
                                    <a:gd name="textAreaLeft" fmla="*/ 0 w 142920"/>
                                    <a:gd name="textAreaRight" fmla="*/ 145080 w 142920"/>
                                    <a:gd name="textAreaTop" fmla="*/ 0 h 183960"/>
                                    <a:gd name="textAreaBottom" fmla="*/ 186480 h 1839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80340" h="180340">
                                      <a:moveTo>
                                        <a:pt x="0" y="179832"/>
                                      </a:moveTo>
                                      <a:lnTo>
                                        <a:pt x="179831" y="179832"/>
                                      </a:lnTo>
                                      <a:lnTo>
                                        <a:pt x="1798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hanging="0"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shd w:fill="auto" w:val="clear"/>
                                        <w:smallCaps w:val="false"/>
                                        <w:caps w:val="false"/>
                                        <w:iCs w:val="false"/>
                                        <w:bCs w:val="false"/>
                                        <w:szCs w:val="22"/>
                                        <w:spacing w:val="0"/>
                                        <w:vertAlign w:val="baseline"/>
                                        <w:position w:val="0"/>
                                        <w:sz w:val="22"/>
                                        <w:outline w:val="false"/>
                                        <w:i w:val="false"/>
                                        <w:dstrike w:val="false"/>
                                        <w:strike w:val="false"/>
                                        <w:u w:val="none"/>
                                        <w:b w:val="false"/>
                                        <w:sz w:val="22"/>
                                        <w:rFonts w:asciiTheme="minorHAnsi" w:cstheme="minorBidi" w:eastAsiaTheme="minorHAnsi" w:hAnsiTheme="minorHAnsi" w:eastAsia="Calibri" w:ascii="Calibri" w:hAnsi="Calibri"/>
                                        <w:color w:val="000000"/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lIns="90000" rIns="90000" tIns="45000" bIns="4500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" style="position:absolute;margin-left:34.55pt;margin-top:7.2pt;width:19.85pt;height:25.55pt" coordorigin="691,144" coordsize="397,511"/>
                  </w:pict>
                </mc:Fallback>
              </mc:AlternateContent>
            </w:r>
            <w:r>
              <w:rPr>
                <w:sz w:val="22"/>
              </w:rPr>
              <w:t>Nunca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fui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demitido(a)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destituído(a)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razão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processo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administrativo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disciplinar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serviço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público Federal,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Distrito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Federal,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Estadual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Municipal,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administração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direta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ou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indireta,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não me encontro respondendo a nenhum processo dessa natureza.</w:t>
            </w:r>
          </w:p>
          <w:p>
            <w:pPr>
              <w:pStyle w:val="TableParagraph"/>
              <w:spacing w:before="55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lineRule="auto" w:line="276"/>
              <w:ind w:firstLine="424" w:left="97" w:right="484"/>
              <w:jc w:val="both"/>
              <w:rPr>
                <w:sz w:val="20"/>
              </w:rPr>
            </w:pPr>
            <w:r>
              <w:rPr>
                <w:sz w:val="22"/>
              </w:rPr>
              <w:t>DECLARO,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finalmente,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sob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minha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responsabilidade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pessoal,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conformidade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Lei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Federal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nº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7.115, 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29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de agosto de 1.983, e no art. 299 do Código Penal (Falsidade Ideológica), que as informações aqui prestadas  </w:t>
            </w:r>
            <w:r>
              <w:rPr>
                <w:spacing w:val="-2"/>
                <w:sz w:val="22"/>
              </w:rPr>
              <w:t>verdadeiras  Palmas,</w:t>
            </w:r>
            <w:r>
              <w:rPr>
                <w:spacing w:val="-2"/>
                <w:sz w:val="22"/>
                <w:u w:val="single"/>
              </w:rPr>
              <w:t xml:space="preserve">  TO</w:t>
            </w:r>
            <w:r>
              <w:rPr>
                <w:spacing w:val="-5"/>
                <w:sz w:val="22"/>
              </w:rPr>
              <w:t xml:space="preserve"> 09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de junho de 2026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3" w:after="1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lineRule="exact" w:line="20"/>
              <w:ind w:left="3670" w:right="0"/>
              <w:rPr>
                <w:sz w:val="2"/>
              </w:rPr>
            </w:pPr>
            <w:r>
              <w:rPr/>
              <mc:AlternateContent>
                <mc:Choice Requires="wpg">
                  <w:drawing>
                    <wp:inline distT="0" distB="0" distL="0" distR="0">
                      <wp:extent cx="2327910" cy="7620"/>
                      <wp:effectExtent l="9525" t="0" r="0" b="1905"/>
                      <wp:docPr id="26" name="Group 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7760" cy="7560"/>
                                <a:chOff x="0" y="0"/>
                                <a:chExt cx="2327760" cy="7560"/>
                              </a:xfrm>
                            </wpg:grpSpPr>
                            <wps:wsp>
                              <wps:cNvPr id="27" name="Graphic 2"/>
                              <wps:cNvSpPr/>
                              <wps:spPr>
                                <a:xfrm>
                                  <a:off x="0" y="0"/>
                                  <a:ext cx="2327760" cy="7560"/>
                                </a:xfrm>
                                <a:custGeom>
                                  <a:avLst/>
                                  <a:gdLst>
                                    <a:gd name="textAreaLeft" fmla="*/ 0 w 1319760"/>
                                    <a:gd name="textAreaRight" fmla="*/ 1321560 w 1319760"/>
                                    <a:gd name="textAreaTop" fmla="*/ 0 h 4320"/>
                                    <a:gd name="textAreaBottom" fmla="*/ 6120 h 43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2327910" h="0">
                                      <a:moveTo>
                                        <a:pt x="0" y="0"/>
                                      </a:moveTo>
                                      <a:lnTo>
                                        <a:pt x="23279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6" style="position:absolute;margin-left:0pt;margin-top:-0.8pt;width:183.3pt;height:0.6pt" coordorigin="0,-16" coordsize="3666,12"/>
                  </w:pict>
                </mc:Fallback>
              </mc:AlternateContent>
            </w:r>
          </w:p>
          <w:p>
            <w:pPr>
              <w:pStyle w:val="TableParagraph"/>
              <w:spacing w:before="20" w:after="0"/>
              <w:ind w:left="7" w:right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Assinatura</w:t>
            </w:r>
          </w:p>
        </w:tc>
      </w:tr>
    </w:tbl>
    <w:sectPr>
      <w:type w:val="continuous"/>
      <w:pgSz w:w="11906" w:h="16838"/>
      <w:pgMar w:left="425" w:right="425" w:gutter="0" w:header="0" w:top="7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256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LibreOffice/24.2.7.2$Linux_X86_64 LibreOffice_project/420$Build-2</Application>
  <AppVersion>15.0000</AppVersion>
  <Pages>2</Pages>
  <Words>891</Words>
  <Characters>4677</Characters>
  <CharactersWithSpaces>5554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2026-06-08T18:58:11Z</dcterms:created>
  <dc:creator>Lidiane Mota da Silva</dc:creator>
  <dc:description/>
  <dc:language>pt-BR</dc:language>
  <cp:lastModifiedBy/>
  <dcterms:modified xsi:type="dcterms:W3CDTF">2026-06-09T11:06:58Z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2016</vt:lpwstr>
  </property>
</Properties>
</file>