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E71" w:rsidRDefault="0036525F">
      <w:pPr>
        <w:spacing w:before="4500"/>
        <w:jc w:val="center"/>
      </w:pPr>
      <w:r>
        <w:rPr>
          <w:rFonts w:ascii="Tahoma" w:eastAsia="Tahoma" w:hAnsi="Tahoma" w:cs="Tahoma"/>
          <w:color w:val="17365D"/>
          <w:sz w:val="80"/>
        </w:rPr>
        <w:t>LE PLAYER</w:t>
      </w:r>
      <w:bookmarkStart w:id="0" w:name="_GoBack"/>
      <w:bookmarkEnd w:id="0"/>
    </w:p>
    <w:p w:rsidR="00F16E71" w:rsidRDefault="0036525F">
      <w:r>
        <w:br w:type="page"/>
      </w:r>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lastRenderedPageBreak/>
        <w:br w:type="textWrapping" w:clear="all"/>
      </w:r>
      <w:r>
        <w:rPr>
          <w:rFonts w:ascii="Tahoma" w:eastAsia="Tahoma" w:hAnsi="Tahoma" w:cs="Tahoma"/>
          <w:b/>
          <w:color w:val="365F91"/>
          <w:sz w:val="28"/>
        </w:rPr>
        <w:t>Table des matières</w:t>
      </w:r>
    </w:p>
    <w:p w:rsidR="00F16E71"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KXA4R4">
        <w:r>
          <w:rPr>
            <w:rFonts w:ascii="Tahoma" w:eastAsia="Tahoma" w:hAnsi="Tahoma" w:cs="Tahoma"/>
            <w:color w:val="000000"/>
            <w:sz w:val="24"/>
          </w:rPr>
          <w:t>Contenu de l'aide du Player</w:t>
        </w:r>
      </w:hyperlink>
      <w:r>
        <w:rPr>
          <w:rFonts w:ascii="Tahoma" w:eastAsia="Tahoma" w:hAnsi="Tahoma" w:cs="Tahoma"/>
          <w:color w:val="000000"/>
          <w:sz w:val="24"/>
        </w:rPr>
        <w:tab/>
      </w:r>
      <w:r>
        <w:fldChar w:fldCharType="begin"/>
      </w:r>
      <w:r>
        <w:instrText xml:space="preserve">PAGEREF _topic_KXA4R4 \h  \* MERGEFORMAT </w:instrText>
      </w:r>
      <w:r>
        <w:fldChar w:fldCharType="separate"/>
      </w:r>
      <w:r>
        <w:rPr>
          <w:rFonts w:ascii="Tahoma" w:eastAsia="Tahoma" w:hAnsi="Tahoma" w:cs="Tahoma"/>
          <w:color w:val="000000"/>
          <w:sz w:val="24"/>
        </w:rPr>
        <w:t>3</w:t>
      </w:r>
      <w:r>
        <w:fldChar w:fldCharType="end"/>
      </w:r>
    </w:p>
    <w:p w:rsidR="00F16E71"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2E6IZKO">
        <w:r>
          <w:rPr>
            <w:rFonts w:ascii="Tahoma" w:eastAsia="Tahoma" w:hAnsi="Tahoma" w:cs="Tahoma"/>
            <w:color w:val="000000"/>
            <w:sz w:val="24"/>
          </w:rPr>
          <w:t>Qu'est-ce que le player ?</w:t>
        </w:r>
      </w:hyperlink>
      <w:r>
        <w:rPr>
          <w:rFonts w:ascii="Tahoma" w:eastAsia="Tahoma" w:hAnsi="Tahoma" w:cs="Tahoma"/>
          <w:color w:val="000000"/>
          <w:sz w:val="24"/>
        </w:rPr>
        <w:tab/>
      </w:r>
      <w:r>
        <w:fldChar w:fldCharType="begin"/>
      </w:r>
      <w:r>
        <w:instrText xml:space="preserve">PAGEREF _topic_2E6IZKO \h  \* MERGEFORMAT </w:instrText>
      </w:r>
      <w:r>
        <w:fldChar w:fldCharType="separate"/>
      </w:r>
      <w:r>
        <w:rPr>
          <w:rFonts w:ascii="Tahoma" w:eastAsia="Tahoma" w:hAnsi="Tahoma" w:cs="Tahoma"/>
          <w:color w:val="000000"/>
          <w:sz w:val="24"/>
        </w:rPr>
        <w:t>3</w:t>
      </w:r>
      <w:r>
        <w:fldChar w:fldCharType="end"/>
      </w:r>
    </w:p>
    <w:p w:rsidR="00F16E71"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HBDOV5">
        <w:r>
          <w:rPr>
            <w:rFonts w:ascii="Tahoma" w:eastAsia="Tahoma" w:hAnsi="Tahoma" w:cs="Tahoma"/>
            <w:color w:val="000000"/>
            <w:sz w:val="24"/>
          </w:rPr>
          <w:t>Comment utiliser l'aide du player</w:t>
        </w:r>
      </w:hyperlink>
      <w:r>
        <w:rPr>
          <w:rFonts w:ascii="Tahoma" w:eastAsia="Tahoma" w:hAnsi="Tahoma" w:cs="Tahoma"/>
          <w:color w:val="000000"/>
          <w:sz w:val="24"/>
        </w:rPr>
        <w:tab/>
      </w:r>
      <w:r>
        <w:fldChar w:fldCharType="begin"/>
      </w:r>
      <w:r>
        <w:instrText xml:space="preserve">PAGEREF _topic_HBDOV5 \h  \* MERGEFORMAT </w:instrText>
      </w:r>
      <w:r>
        <w:fldChar w:fldCharType="separate"/>
      </w:r>
      <w:r>
        <w:rPr>
          <w:rFonts w:ascii="Tahoma" w:eastAsia="Tahoma" w:hAnsi="Tahoma" w:cs="Tahoma"/>
          <w:color w:val="000000"/>
          <w:sz w:val="24"/>
        </w:rPr>
        <w:t>4</w:t>
      </w:r>
      <w:r>
        <w:fldChar w:fldCharType="end"/>
      </w:r>
    </w:p>
    <w:p w:rsidR="00F16E71"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6XNXVL">
        <w:r>
          <w:rPr>
            <w:rFonts w:ascii="Tahoma" w:eastAsia="Tahoma" w:hAnsi="Tahoma" w:cs="Tahoma"/>
            <w:color w:val="000000"/>
            <w:sz w:val="24"/>
          </w:rPr>
          <w:t>Commandes du menu Fichier</w:t>
        </w:r>
      </w:hyperlink>
      <w:r>
        <w:rPr>
          <w:rFonts w:ascii="Tahoma" w:eastAsia="Tahoma" w:hAnsi="Tahoma" w:cs="Tahoma"/>
          <w:color w:val="000000"/>
          <w:sz w:val="24"/>
        </w:rPr>
        <w:tab/>
      </w:r>
      <w:r>
        <w:fldChar w:fldCharType="begin"/>
      </w:r>
      <w:r>
        <w:instrText xml:space="preserve">PAGEREF _topic_6XNXVL \h  \* </w:instrText>
      </w:r>
      <w:r>
        <w:instrText xml:space="preserve">MERGEFORMAT </w:instrText>
      </w:r>
      <w:r>
        <w:fldChar w:fldCharType="separate"/>
      </w:r>
      <w:r>
        <w:rPr>
          <w:rFonts w:ascii="Tahoma" w:eastAsia="Tahoma" w:hAnsi="Tahoma" w:cs="Tahoma"/>
          <w:color w:val="000000"/>
          <w:sz w:val="24"/>
        </w:rPr>
        <w:t>4</w:t>
      </w:r>
      <w:r>
        <w:fldChar w:fldCharType="end"/>
      </w:r>
    </w:p>
    <w:p w:rsidR="00F16E71"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2LJS2B">
        <w:r>
          <w:rPr>
            <w:rFonts w:ascii="Tahoma" w:eastAsia="Tahoma" w:hAnsi="Tahoma" w:cs="Tahoma"/>
            <w:color w:val="000000"/>
            <w:sz w:val="24"/>
          </w:rPr>
          <w:t>Commande Ouvrir</w:t>
        </w:r>
      </w:hyperlink>
      <w:r>
        <w:rPr>
          <w:rFonts w:ascii="Tahoma" w:eastAsia="Tahoma" w:hAnsi="Tahoma" w:cs="Tahoma"/>
          <w:color w:val="000000"/>
          <w:sz w:val="24"/>
        </w:rPr>
        <w:tab/>
      </w:r>
      <w:r>
        <w:fldChar w:fldCharType="begin"/>
      </w:r>
      <w:r>
        <w:instrText xml:space="preserve">PAGEREF _topic_2LJS2B \h  \* MERGEFORMAT </w:instrText>
      </w:r>
      <w:r>
        <w:fldChar w:fldCharType="separate"/>
      </w:r>
      <w:r>
        <w:rPr>
          <w:rFonts w:ascii="Tahoma" w:eastAsia="Tahoma" w:hAnsi="Tahoma" w:cs="Tahoma"/>
          <w:color w:val="000000"/>
          <w:sz w:val="24"/>
        </w:rPr>
        <w:t>5</w:t>
      </w:r>
      <w:r>
        <w:fldChar w:fldCharType="end"/>
      </w:r>
    </w:p>
    <w:p w:rsidR="00F16E71"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1LHWY92">
        <w:r>
          <w:rPr>
            <w:rFonts w:ascii="Tahoma" w:eastAsia="Tahoma" w:hAnsi="Tahoma" w:cs="Tahoma"/>
            <w:color w:val="000000"/>
            <w:sz w:val="24"/>
          </w:rPr>
          <w:t>Liste des formats de fichier graphique</w:t>
        </w:r>
      </w:hyperlink>
      <w:r>
        <w:rPr>
          <w:rFonts w:ascii="Tahoma" w:eastAsia="Tahoma" w:hAnsi="Tahoma" w:cs="Tahoma"/>
          <w:color w:val="000000"/>
          <w:sz w:val="24"/>
        </w:rPr>
        <w:tab/>
      </w:r>
      <w:r>
        <w:fldChar w:fldCharType="begin"/>
      </w:r>
      <w:r>
        <w:instrText xml:space="preserve">PAGEREF _topic_1LHWY92 \h  \* MERGEFORMAT </w:instrText>
      </w:r>
      <w:r>
        <w:fldChar w:fldCharType="separate"/>
      </w:r>
      <w:r>
        <w:rPr>
          <w:rFonts w:ascii="Tahoma" w:eastAsia="Tahoma" w:hAnsi="Tahoma" w:cs="Tahoma"/>
          <w:color w:val="000000"/>
          <w:sz w:val="24"/>
        </w:rPr>
        <w:t>5</w:t>
      </w:r>
      <w:r>
        <w:fldChar w:fldCharType="end"/>
      </w:r>
    </w:p>
    <w:p w:rsidR="00F16E71"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1ZDQVH">
        <w:r>
          <w:rPr>
            <w:rFonts w:ascii="Tahoma" w:eastAsia="Tahoma" w:hAnsi="Tahoma" w:cs="Tahoma"/>
            <w:color w:val="000000"/>
            <w:sz w:val="24"/>
          </w:rPr>
          <w:t>Compatibilité ANM dos</w:t>
        </w:r>
      </w:hyperlink>
      <w:r>
        <w:rPr>
          <w:rFonts w:ascii="Tahoma" w:eastAsia="Tahoma" w:hAnsi="Tahoma" w:cs="Tahoma"/>
          <w:color w:val="000000"/>
          <w:sz w:val="24"/>
        </w:rPr>
        <w:tab/>
      </w:r>
      <w:r>
        <w:fldChar w:fldCharType="begin"/>
      </w:r>
      <w:r>
        <w:instrText xml:space="preserve">PAGEREF _topic_1ZDQVH \h  \* MERGEFORMAT </w:instrText>
      </w:r>
      <w:r>
        <w:fldChar w:fldCharType="separate"/>
      </w:r>
      <w:r>
        <w:rPr>
          <w:rFonts w:ascii="Tahoma" w:eastAsia="Tahoma" w:hAnsi="Tahoma" w:cs="Tahoma"/>
          <w:color w:val="000000"/>
          <w:sz w:val="24"/>
        </w:rPr>
        <w:t>6</w:t>
      </w:r>
      <w:r>
        <w:fldChar w:fldCharType="end"/>
      </w:r>
    </w:p>
    <w:p w:rsidR="00F16E71"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3CEEVW5">
        <w:r>
          <w:rPr>
            <w:rFonts w:ascii="Tahoma" w:eastAsia="Tahoma" w:hAnsi="Tahoma" w:cs="Tahoma"/>
            <w:color w:val="000000"/>
            <w:sz w:val="24"/>
          </w:rPr>
          <w:t>Boite de dialogue ouverture de fichier</w:t>
        </w:r>
      </w:hyperlink>
      <w:r>
        <w:rPr>
          <w:rFonts w:ascii="Tahoma" w:eastAsia="Tahoma" w:hAnsi="Tahoma" w:cs="Tahoma"/>
          <w:color w:val="000000"/>
          <w:sz w:val="24"/>
        </w:rPr>
        <w:tab/>
      </w:r>
      <w:r>
        <w:fldChar w:fldCharType="begin"/>
      </w:r>
      <w:r>
        <w:instrText xml:space="preserve">PAGEREF _topic_3CEEVW5 \h  \* MERGEFORMAT </w:instrText>
      </w:r>
      <w:r>
        <w:fldChar w:fldCharType="separate"/>
      </w:r>
      <w:r>
        <w:rPr>
          <w:rFonts w:ascii="Tahoma" w:eastAsia="Tahoma" w:hAnsi="Tahoma" w:cs="Tahoma"/>
          <w:color w:val="000000"/>
          <w:sz w:val="24"/>
        </w:rPr>
        <w:t>6</w:t>
      </w:r>
      <w:r>
        <w:fldChar w:fldCharType="end"/>
      </w:r>
    </w:p>
    <w:p w:rsidR="00F16E71"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21EG00J">
        <w:r>
          <w:rPr>
            <w:rFonts w:ascii="Tahoma" w:eastAsia="Tahoma" w:hAnsi="Tahoma" w:cs="Tahoma"/>
            <w:color w:val="000000"/>
            <w:sz w:val="24"/>
          </w:rPr>
          <w:t>Commande Sauver Image</w:t>
        </w:r>
      </w:hyperlink>
      <w:r>
        <w:rPr>
          <w:rFonts w:ascii="Tahoma" w:eastAsia="Tahoma" w:hAnsi="Tahoma" w:cs="Tahoma"/>
          <w:color w:val="000000"/>
          <w:sz w:val="24"/>
        </w:rPr>
        <w:tab/>
      </w:r>
      <w:r>
        <w:fldChar w:fldCharType="begin"/>
      </w:r>
      <w:r>
        <w:instrText xml:space="preserve">PAGEREF _topic_21EG00J \h  \* MERGEFORMAT </w:instrText>
      </w:r>
      <w:r>
        <w:fldChar w:fldCharType="separate"/>
      </w:r>
      <w:r>
        <w:rPr>
          <w:rFonts w:ascii="Tahoma" w:eastAsia="Tahoma" w:hAnsi="Tahoma" w:cs="Tahoma"/>
          <w:color w:val="000000"/>
          <w:sz w:val="24"/>
        </w:rPr>
        <w:t>7</w:t>
      </w:r>
      <w:r>
        <w:fldChar w:fldCharType="end"/>
      </w:r>
    </w:p>
    <w:p w:rsidR="00F16E71"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PEL1FZ">
        <w:r>
          <w:rPr>
            <w:rFonts w:ascii="Tahoma" w:eastAsia="Tahoma" w:hAnsi="Tahoma" w:cs="Tahoma"/>
            <w:color w:val="000000"/>
            <w:sz w:val="24"/>
          </w:rPr>
          <w:t>Comm</w:t>
        </w:r>
        <w:r>
          <w:rPr>
            <w:rFonts w:ascii="Tahoma" w:eastAsia="Tahoma" w:hAnsi="Tahoma" w:cs="Tahoma"/>
            <w:color w:val="000000"/>
            <w:sz w:val="24"/>
          </w:rPr>
          <w:t>ande Créer ANIM</w:t>
        </w:r>
      </w:hyperlink>
      <w:r>
        <w:rPr>
          <w:rFonts w:ascii="Tahoma" w:eastAsia="Tahoma" w:hAnsi="Tahoma" w:cs="Tahoma"/>
          <w:color w:val="000000"/>
          <w:sz w:val="24"/>
        </w:rPr>
        <w:tab/>
      </w:r>
      <w:r>
        <w:fldChar w:fldCharType="begin"/>
      </w:r>
      <w:r>
        <w:instrText xml:space="preserve">PAGEREF _topic_PEL1FZ \h  \* MERGEFORMAT </w:instrText>
      </w:r>
      <w:r>
        <w:fldChar w:fldCharType="separate"/>
      </w:r>
      <w:r>
        <w:rPr>
          <w:rFonts w:ascii="Tahoma" w:eastAsia="Tahoma" w:hAnsi="Tahoma" w:cs="Tahoma"/>
          <w:color w:val="000000"/>
          <w:sz w:val="24"/>
        </w:rPr>
        <w:t>7</w:t>
      </w:r>
      <w:r>
        <w:fldChar w:fldCharType="end"/>
      </w:r>
    </w:p>
    <w:p w:rsidR="00F16E71"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M8TB">
        <w:r>
          <w:rPr>
            <w:rFonts w:ascii="Tahoma" w:eastAsia="Tahoma" w:hAnsi="Tahoma" w:cs="Tahoma"/>
            <w:color w:val="000000"/>
            <w:sz w:val="24"/>
          </w:rPr>
          <w:t>Commande Découper ANIM</w:t>
        </w:r>
      </w:hyperlink>
      <w:r>
        <w:rPr>
          <w:rFonts w:ascii="Tahoma" w:eastAsia="Tahoma" w:hAnsi="Tahoma" w:cs="Tahoma"/>
          <w:color w:val="000000"/>
          <w:sz w:val="24"/>
        </w:rPr>
        <w:tab/>
      </w:r>
      <w:r>
        <w:fldChar w:fldCharType="begin"/>
      </w:r>
      <w:r>
        <w:instrText xml:space="preserve">PAGEREF _topic_FIM8TB \h  \* MERGEFORMAT </w:instrText>
      </w:r>
      <w:r>
        <w:fldChar w:fldCharType="separate"/>
      </w:r>
      <w:r>
        <w:rPr>
          <w:rFonts w:ascii="Tahoma" w:eastAsia="Tahoma" w:hAnsi="Tahoma" w:cs="Tahoma"/>
          <w:color w:val="000000"/>
          <w:sz w:val="24"/>
        </w:rPr>
        <w:t>8</w:t>
      </w:r>
      <w:r>
        <w:fldChar w:fldCharType="end"/>
      </w:r>
    </w:p>
    <w:p w:rsidR="00F16E71"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1UGU_BG">
        <w:r>
          <w:rPr>
            <w:rFonts w:ascii="Tahoma" w:eastAsia="Tahoma" w:hAnsi="Tahoma" w:cs="Tahoma"/>
            <w:color w:val="000000"/>
            <w:sz w:val="24"/>
          </w:rPr>
          <w:t>Commande inverser Anim</w:t>
        </w:r>
      </w:hyperlink>
      <w:r>
        <w:rPr>
          <w:rFonts w:ascii="Tahoma" w:eastAsia="Tahoma" w:hAnsi="Tahoma" w:cs="Tahoma"/>
          <w:color w:val="000000"/>
          <w:sz w:val="24"/>
        </w:rPr>
        <w:tab/>
      </w:r>
      <w:r>
        <w:fldChar w:fldCharType="begin"/>
      </w:r>
      <w:r>
        <w:instrText xml:space="preserve">PAGEREF _topic_1UGU_BG \h  \* MERGEFORMAT </w:instrText>
      </w:r>
      <w:r>
        <w:fldChar w:fldCharType="separate"/>
      </w:r>
      <w:r>
        <w:rPr>
          <w:rFonts w:ascii="Tahoma" w:eastAsia="Tahoma" w:hAnsi="Tahoma" w:cs="Tahoma"/>
          <w:color w:val="000000"/>
          <w:sz w:val="24"/>
        </w:rPr>
        <w:t>8</w:t>
      </w:r>
      <w:r>
        <w:fldChar w:fldCharType="end"/>
      </w:r>
    </w:p>
    <w:p w:rsidR="00F16E71"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3DYFE">
        <w:r>
          <w:rPr>
            <w:rFonts w:ascii="Tahoma" w:eastAsia="Tahoma" w:hAnsi="Tahoma" w:cs="Tahoma"/>
            <w:color w:val="000000"/>
            <w:sz w:val="24"/>
          </w:rPr>
          <w:t>Command</w:t>
        </w:r>
        <w:r>
          <w:rPr>
            <w:rFonts w:ascii="Tahoma" w:eastAsia="Tahoma" w:hAnsi="Tahoma" w:cs="Tahoma"/>
            <w:color w:val="000000"/>
            <w:sz w:val="24"/>
          </w:rPr>
          <w:t>e Fichier About VPlay</w:t>
        </w:r>
      </w:hyperlink>
      <w:r>
        <w:rPr>
          <w:rFonts w:ascii="Tahoma" w:eastAsia="Tahoma" w:hAnsi="Tahoma" w:cs="Tahoma"/>
          <w:color w:val="000000"/>
          <w:sz w:val="24"/>
        </w:rPr>
        <w:tab/>
      </w:r>
      <w:r>
        <w:fldChar w:fldCharType="begin"/>
      </w:r>
      <w:r>
        <w:instrText xml:space="preserve">PAGEREF _topic_3DYFE \h  \* MERGEFORMAT </w:instrText>
      </w:r>
      <w:r>
        <w:fldChar w:fldCharType="separate"/>
      </w:r>
      <w:r>
        <w:rPr>
          <w:rFonts w:ascii="Tahoma" w:eastAsia="Tahoma" w:hAnsi="Tahoma" w:cs="Tahoma"/>
          <w:color w:val="000000"/>
          <w:sz w:val="24"/>
        </w:rPr>
        <w:t>8</w:t>
      </w:r>
      <w:r>
        <w:fldChar w:fldCharType="end"/>
      </w:r>
    </w:p>
    <w:p w:rsidR="00F16E71"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1UH5FBK">
        <w:r>
          <w:rPr>
            <w:rFonts w:ascii="Tahoma" w:eastAsia="Tahoma" w:hAnsi="Tahoma" w:cs="Tahoma"/>
            <w:color w:val="000000"/>
            <w:sz w:val="24"/>
          </w:rPr>
          <w:t>Commande Fichier Quitter</w:t>
        </w:r>
      </w:hyperlink>
      <w:r>
        <w:rPr>
          <w:rFonts w:ascii="Tahoma" w:eastAsia="Tahoma" w:hAnsi="Tahoma" w:cs="Tahoma"/>
          <w:color w:val="000000"/>
          <w:sz w:val="24"/>
        </w:rPr>
        <w:tab/>
      </w:r>
      <w:r>
        <w:fldChar w:fldCharType="begin"/>
      </w:r>
      <w:r>
        <w:instrText xml:space="preserve">PAGEREF _topic_1UH5FBK \h  \* MERGEFORMAT </w:instrText>
      </w:r>
      <w:r>
        <w:fldChar w:fldCharType="separate"/>
      </w:r>
      <w:r>
        <w:rPr>
          <w:rFonts w:ascii="Tahoma" w:eastAsia="Tahoma" w:hAnsi="Tahoma" w:cs="Tahoma"/>
          <w:color w:val="000000"/>
          <w:sz w:val="24"/>
        </w:rPr>
        <w:t>8</w:t>
      </w:r>
      <w:r>
        <w:fldChar w:fldCharType="end"/>
      </w:r>
    </w:p>
    <w:p w:rsidR="00F16E71" w:rsidRPr="00FC7286"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r>
        <w:fldChar w:fldCharType="begin"/>
      </w:r>
      <w:r w:rsidRPr="00FC7286">
        <w:rPr>
          <w:lang w:val="en-US"/>
        </w:rPr>
        <w:instrText xml:space="preserve"> HYPERLINK \l "_topic_14A48VY" \h </w:instrText>
      </w:r>
      <w:r>
        <w:fldChar w:fldCharType="separate"/>
      </w:r>
      <w:r w:rsidRPr="00FC7286">
        <w:rPr>
          <w:rFonts w:ascii="Tahoma" w:eastAsia="Tahoma" w:hAnsi="Tahoma" w:cs="Tahoma"/>
          <w:color w:val="000000"/>
          <w:sz w:val="24"/>
          <w:lang w:val="en-US"/>
        </w:rPr>
        <w:t>Options Zoom Anim command</w:t>
      </w:r>
      <w:r>
        <w:rPr>
          <w:rFonts w:ascii="Tahoma" w:eastAsia="Tahoma" w:hAnsi="Tahoma" w:cs="Tahoma"/>
          <w:color w:val="000000"/>
          <w:sz w:val="24"/>
        </w:rPr>
        <w:fldChar w:fldCharType="end"/>
      </w:r>
      <w:r w:rsidRPr="00FC7286">
        <w:rPr>
          <w:rFonts w:ascii="Tahoma" w:eastAsia="Tahoma" w:hAnsi="Tahoma" w:cs="Tahoma"/>
          <w:color w:val="000000"/>
          <w:sz w:val="24"/>
          <w:lang w:val="en-US"/>
        </w:rPr>
        <w:tab/>
      </w:r>
      <w:r>
        <w:fldChar w:fldCharType="begin"/>
      </w:r>
      <w:r w:rsidRPr="00FC7286">
        <w:rPr>
          <w:lang w:val="en-US"/>
        </w:rPr>
        <w:instrText xml:space="preserve">PAGEREF _topic_14A48VY \h  \* MERGEFORMAT </w:instrText>
      </w:r>
      <w:r>
        <w:fldChar w:fldCharType="separate"/>
      </w:r>
      <w:r w:rsidRPr="00FC7286">
        <w:rPr>
          <w:rFonts w:ascii="Tahoma" w:eastAsia="Tahoma" w:hAnsi="Tahoma" w:cs="Tahoma"/>
          <w:color w:val="000000"/>
          <w:sz w:val="24"/>
          <w:lang w:val="en-US"/>
        </w:rPr>
        <w:t>9</w:t>
      </w:r>
      <w:r>
        <w:fldChar w:fldCharType="end"/>
      </w:r>
    </w:p>
    <w:p w:rsidR="00F16E71" w:rsidRPr="00FC7286"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r>
        <w:fldChar w:fldCharType="begin"/>
      </w:r>
      <w:r w:rsidRPr="00FC7286">
        <w:rPr>
          <w:lang w:val="en-US"/>
        </w:rPr>
        <w:instrText xml:space="preserve"> HYPERLINK \l "_topic_Q19WH" \h </w:instrText>
      </w:r>
      <w:r>
        <w:fldChar w:fldCharType="separate"/>
      </w:r>
      <w:r w:rsidRPr="00FC7286">
        <w:rPr>
          <w:rFonts w:ascii="Tahoma" w:eastAsia="Tahoma" w:hAnsi="Tahoma" w:cs="Tahoma"/>
          <w:color w:val="000000"/>
          <w:sz w:val="24"/>
          <w:lang w:val="en-US"/>
        </w:rPr>
        <w:t>Options Full screen command</w:t>
      </w:r>
      <w:r>
        <w:rPr>
          <w:rFonts w:ascii="Tahoma" w:eastAsia="Tahoma" w:hAnsi="Tahoma" w:cs="Tahoma"/>
          <w:color w:val="000000"/>
          <w:sz w:val="24"/>
        </w:rPr>
        <w:fldChar w:fldCharType="end"/>
      </w:r>
      <w:r w:rsidRPr="00FC7286">
        <w:rPr>
          <w:rFonts w:ascii="Tahoma" w:eastAsia="Tahoma" w:hAnsi="Tahoma" w:cs="Tahoma"/>
          <w:color w:val="000000"/>
          <w:sz w:val="24"/>
          <w:lang w:val="en-US"/>
        </w:rPr>
        <w:tab/>
      </w:r>
      <w:r>
        <w:fldChar w:fldCharType="begin"/>
      </w:r>
      <w:r w:rsidRPr="00FC7286">
        <w:rPr>
          <w:lang w:val="en-US"/>
        </w:rPr>
        <w:instrText xml:space="preserve">PAGEREF _topic_Q19WH \h  \* MERGEFORMAT </w:instrText>
      </w:r>
      <w:r>
        <w:fldChar w:fldCharType="separate"/>
      </w:r>
      <w:r w:rsidRPr="00FC7286">
        <w:rPr>
          <w:rFonts w:ascii="Tahoma" w:eastAsia="Tahoma" w:hAnsi="Tahoma" w:cs="Tahoma"/>
          <w:color w:val="000000"/>
          <w:sz w:val="24"/>
          <w:lang w:val="en-US"/>
        </w:rPr>
        <w:t>9</w:t>
      </w:r>
      <w:r>
        <w:fldChar w:fldCharType="end"/>
      </w:r>
    </w:p>
    <w:p w:rsidR="00F16E71" w:rsidRPr="00FC7286"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r>
        <w:fldChar w:fldCharType="begin"/>
      </w:r>
      <w:r w:rsidRPr="00FC7286">
        <w:rPr>
          <w:lang w:val="en-US"/>
        </w:rPr>
        <w:instrText xml:space="preserve"> HYPERLINK \l "_topic_38SW2" \h </w:instrText>
      </w:r>
      <w:r>
        <w:fldChar w:fldCharType="separate"/>
      </w:r>
      <w:r w:rsidRPr="00FC7286">
        <w:rPr>
          <w:rFonts w:ascii="Tahoma" w:eastAsia="Tahoma" w:hAnsi="Tahoma" w:cs="Tahoma"/>
          <w:color w:val="000000"/>
          <w:sz w:val="24"/>
          <w:lang w:val="en-US"/>
        </w:rPr>
        <w:t>Options Change Language command</w:t>
      </w:r>
      <w:r>
        <w:rPr>
          <w:rFonts w:ascii="Tahoma" w:eastAsia="Tahoma" w:hAnsi="Tahoma" w:cs="Tahoma"/>
          <w:color w:val="000000"/>
          <w:sz w:val="24"/>
        </w:rPr>
        <w:fldChar w:fldCharType="end"/>
      </w:r>
      <w:r w:rsidRPr="00FC7286">
        <w:rPr>
          <w:rFonts w:ascii="Tahoma" w:eastAsia="Tahoma" w:hAnsi="Tahoma" w:cs="Tahoma"/>
          <w:color w:val="000000"/>
          <w:sz w:val="24"/>
          <w:lang w:val="en-US"/>
        </w:rPr>
        <w:tab/>
      </w:r>
      <w:r>
        <w:fldChar w:fldCharType="begin"/>
      </w:r>
      <w:r w:rsidRPr="00FC7286">
        <w:rPr>
          <w:lang w:val="en-US"/>
        </w:rPr>
        <w:instrText xml:space="preserve">PAGEREF _topic_38SW2 \h  \* MERGEFORMAT </w:instrText>
      </w:r>
      <w:r>
        <w:fldChar w:fldCharType="separate"/>
      </w:r>
      <w:r w:rsidRPr="00FC7286">
        <w:rPr>
          <w:rFonts w:ascii="Tahoma" w:eastAsia="Tahoma" w:hAnsi="Tahoma" w:cs="Tahoma"/>
          <w:color w:val="000000"/>
          <w:sz w:val="24"/>
          <w:lang w:val="en-US"/>
        </w:rPr>
        <w:t>9</w:t>
      </w:r>
      <w:r>
        <w:fldChar w:fldCharType="end"/>
      </w:r>
    </w:p>
    <w:p w:rsidR="00F16E71" w:rsidRPr="00FC7286"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r>
        <w:fldChar w:fldCharType="begin"/>
      </w:r>
      <w:r w:rsidRPr="00FC7286">
        <w:rPr>
          <w:lang w:val="en-US"/>
        </w:rPr>
        <w:instrText xml:space="preserve"> HYPERLINK \l "_topic_0MIC7" \h </w:instrText>
      </w:r>
      <w:r>
        <w:fldChar w:fldCharType="separate"/>
      </w:r>
      <w:r w:rsidRPr="00FC7286">
        <w:rPr>
          <w:rFonts w:ascii="Tahoma" w:eastAsia="Tahoma" w:hAnsi="Tahoma" w:cs="Tahoma"/>
          <w:color w:val="000000"/>
          <w:sz w:val="24"/>
          <w:lang w:val="en-US"/>
        </w:rPr>
        <w:t>Help Help index C</w:t>
      </w:r>
      <w:r w:rsidRPr="00FC7286">
        <w:rPr>
          <w:rFonts w:ascii="Tahoma" w:eastAsia="Tahoma" w:hAnsi="Tahoma" w:cs="Tahoma"/>
          <w:color w:val="000000"/>
          <w:sz w:val="24"/>
          <w:lang w:val="en-US"/>
        </w:rPr>
        <w:t>ommand</w:t>
      </w:r>
      <w:r>
        <w:rPr>
          <w:rFonts w:ascii="Tahoma" w:eastAsia="Tahoma" w:hAnsi="Tahoma" w:cs="Tahoma"/>
          <w:color w:val="000000"/>
          <w:sz w:val="24"/>
        </w:rPr>
        <w:fldChar w:fldCharType="end"/>
      </w:r>
      <w:r w:rsidRPr="00FC7286">
        <w:rPr>
          <w:rFonts w:ascii="Tahoma" w:eastAsia="Tahoma" w:hAnsi="Tahoma" w:cs="Tahoma"/>
          <w:color w:val="000000"/>
          <w:sz w:val="24"/>
          <w:lang w:val="en-US"/>
        </w:rPr>
        <w:tab/>
      </w:r>
      <w:r>
        <w:fldChar w:fldCharType="begin"/>
      </w:r>
      <w:r w:rsidRPr="00FC7286">
        <w:rPr>
          <w:lang w:val="en-US"/>
        </w:rPr>
        <w:instrText xml:space="preserve">PAGEREF _topic_0MIC7 \h  \* MERGEFORMAT </w:instrText>
      </w:r>
      <w:r>
        <w:fldChar w:fldCharType="separate"/>
      </w:r>
      <w:r w:rsidRPr="00FC7286">
        <w:rPr>
          <w:rFonts w:ascii="Tahoma" w:eastAsia="Tahoma" w:hAnsi="Tahoma" w:cs="Tahoma"/>
          <w:color w:val="000000"/>
          <w:sz w:val="24"/>
          <w:lang w:val="en-US"/>
        </w:rPr>
        <w:t>9</w:t>
      </w:r>
      <w:r>
        <w:fldChar w:fldCharType="end"/>
      </w:r>
    </w:p>
    <w:p w:rsidR="00F16E71" w:rsidRPr="00FC7286"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r>
        <w:fldChar w:fldCharType="begin"/>
      </w:r>
      <w:r w:rsidRPr="00FC7286">
        <w:rPr>
          <w:lang w:val="en-US"/>
        </w:rPr>
        <w:instrText xml:space="preserve"> HYPERLINK \l "_topic_0YANKQ" \h </w:instrText>
      </w:r>
      <w:r>
        <w:fldChar w:fldCharType="separate"/>
      </w:r>
      <w:r w:rsidRPr="00FC7286">
        <w:rPr>
          <w:rFonts w:ascii="Tahoma" w:eastAsia="Tahoma" w:hAnsi="Tahoma" w:cs="Tahoma"/>
          <w:color w:val="000000"/>
          <w:sz w:val="24"/>
          <w:lang w:val="en-US"/>
        </w:rPr>
        <w:t>Help Using Help Command</w:t>
      </w:r>
      <w:r>
        <w:rPr>
          <w:rFonts w:ascii="Tahoma" w:eastAsia="Tahoma" w:hAnsi="Tahoma" w:cs="Tahoma"/>
          <w:color w:val="000000"/>
          <w:sz w:val="24"/>
        </w:rPr>
        <w:fldChar w:fldCharType="end"/>
      </w:r>
      <w:r w:rsidRPr="00FC7286">
        <w:rPr>
          <w:rFonts w:ascii="Tahoma" w:eastAsia="Tahoma" w:hAnsi="Tahoma" w:cs="Tahoma"/>
          <w:color w:val="000000"/>
          <w:sz w:val="24"/>
          <w:lang w:val="en-US"/>
        </w:rPr>
        <w:tab/>
      </w:r>
      <w:r>
        <w:fldChar w:fldCharType="begin"/>
      </w:r>
      <w:r w:rsidRPr="00FC7286">
        <w:rPr>
          <w:lang w:val="en-US"/>
        </w:rPr>
        <w:instrText xml:space="preserve">PAGEREF _topic_0YANKQ \h  \* MERGEFORMAT </w:instrText>
      </w:r>
      <w:r>
        <w:fldChar w:fldCharType="separate"/>
      </w:r>
      <w:r w:rsidRPr="00FC7286">
        <w:rPr>
          <w:rFonts w:ascii="Tahoma" w:eastAsia="Tahoma" w:hAnsi="Tahoma" w:cs="Tahoma"/>
          <w:color w:val="000000"/>
          <w:sz w:val="24"/>
          <w:lang w:val="en-US"/>
        </w:rPr>
        <w:t>10</w:t>
      </w:r>
      <w:r>
        <w:fldChar w:fldCharType="end"/>
      </w:r>
    </w:p>
    <w:p w:rsidR="00F16E71" w:rsidRPr="00FC7286" w:rsidRDefault="0036525F">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r>
        <w:fldChar w:fldCharType="begin"/>
      </w:r>
      <w:r w:rsidRPr="00FC7286">
        <w:rPr>
          <w:lang w:val="en-US"/>
        </w:rPr>
        <w:instrText xml:space="preserve"> HYPERLINK \l "_topic_H6C0KO" \h </w:instrText>
      </w:r>
      <w:r>
        <w:fldChar w:fldCharType="separate"/>
      </w:r>
      <w:r w:rsidRPr="00FC7286">
        <w:rPr>
          <w:rFonts w:ascii="Tahoma" w:eastAsia="Tahoma" w:hAnsi="Tahoma" w:cs="Tahoma"/>
          <w:color w:val="000000"/>
          <w:sz w:val="24"/>
          <w:lang w:val="en-US"/>
        </w:rPr>
        <w:t>Help Context Help Command</w:t>
      </w:r>
      <w:r>
        <w:rPr>
          <w:rFonts w:ascii="Tahoma" w:eastAsia="Tahoma" w:hAnsi="Tahoma" w:cs="Tahoma"/>
          <w:color w:val="000000"/>
          <w:sz w:val="24"/>
        </w:rPr>
        <w:fldChar w:fldCharType="end"/>
      </w:r>
      <w:r w:rsidRPr="00FC7286">
        <w:rPr>
          <w:rFonts w:ascii="Tahoma" w:eastAsia="Tahoma" w:hAnsi="Tahoma" w:cs="Tahoma"/>
          <w:color w:val="000000"/>
          <w:sz w:val="24"/>
          <w:lang w:val="en-US"/>
        </w:rPr>
        <w:tab/>
      </w:r>
      <w:r>
        <w:fldChar w:fldCharType="begin"/>
      </w:r>
      <w:r w:rsidRPr="00FC7286">
        <w:rPr>
          <w:lang w:val="en-US"/>
        </w:rPr>
        <w:instrText xml:space="preserve">PAGEREF _topic_H6C0KO \h  \* MERGEFORMAT </w:instrText>
      </w:r>
      <w:r>
        <w:fldChar w:fldCharType="separate"/>
      </w:r>
      <w:r w:rsidRPr="00FC7286">
        <w:rPr>
          <w:rFonts w:ascii="Tahoma" w:eastAsia="Tahoma" w:hAnsi="Tahoma" w:cs="Tahoma"/>
          <w:color w:val="000000"/>
          <w:sz w:val="24"/>
          <w:lang w:val="en-US"/>
        </w:rPr>
        <w:t>10</w:t>
      </w:r>
      <w:r>
        <w:fldChar w:fldCharType="end"/>
      </w:r>
    </w:p>
    <w:p w:rsidR="00F16E71" w:rsidRPr="00FC7286" w:rsidRDefault="0036525F">
      <w:pPr>
        <w:rPr>
          <w:lang w:val="en-US"/>
        </w:rPr>
      </w:pPr>
      <w:r w:rsidRPr="00FC7286">
        <w:rPr>
          <w:lang w:val="en-US"/>
        </w:rPr>
        <w:br w:type="page"/>
      </w:r>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FC7286">
        <w:rPr>
          <w:sz w:val="1"/>
        </w:rPr>
        <w:lastRenderedPageBreak/>
        <w:br w:type="textWrapping" w:clear="all"/>
      </w:r>
      <w:bookmarkStart w:id="1" w:name="_topic_KXA4R4"/>
      <w:bookmarkEnd w:id="1"/>
      <w:r>
        <w:rPr>
          <w:rFonts w:ascii="Tahoma" w:eastAsia="Tahoma" w:hAnsi="Tahoma" w:cs="Tahoma"/>
          <w:b/>
          <w:color w:val="365F91"/>
          <w:sz w:val="28"/>
        </w:rPr>
        <w:t>Contenu de l'aide du Player</w:t>
      </w:r>
      <w:r>
        <w:rPr>
          <w:noProof/>
        </w:rPr>
        <w:drawing>
          <wp:inline distT="0" distB="0" distL="0" distR="0">
            <wp:extent cx="1219200" cy="971550"/>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6" cstate="print"/>
                    <a:stretch>
                      <a:fillRect/>
                    </a:stretch>
                  </pic:blipFill>
                  <pic:spPr>
                    <a:xfrm>
                      <a:off x="0" y="0"/>
                      <a:ext cx="1219200" cy="971550"/>
                    </a:xfrm>
                    <a:prstGeom prst="rect">
                      <a:avLst/>
                    </a:prstGeom>
                  </pic:spPr>
                </pic:pic>
              </a:graphicData>
            </a:graphic>
          </wp:inline>
        </w:drawing>
      </w:r>
      <w:r>
        <w:rPr>
          <w:rFonts w:ascii="Times New Roman" w:eastAsia="Times New Roman" w:hAnsi="Times New Roman" w:cs="Times New Roman"/>
          <w:sz w:val="16"/>
        </w:rPr>
        <w:t xml:space="preserve"> </w:t>
      </w:r>
      <w:r>
        <w:rPr>
          <w:rFonts w:ascii="Times New Roman" w:eastAsia="Times New Roman" w:hAnsi="Times New Roman" w:cs="Times New Roman"/>
          <w:color w:val="FF0000"/>
          <w:sz w:val="30"/>
        </w:rPr>
        <w:t xml:space="preserve">Aide en ligne de </w:t>
      </w:r>
      <w:r>
        <w:rPr>
          <w:rFonts w:ascii="Times New Roman" w:eastAsia="Times New Roman" w:hAnsi="Times New Roman" w:cs="Times New Roman"/>
          <w:b/>
          <w:i/>
          <w:color w:val="FF0000"/>
          <w:sz w:val="30"/>
        </w:rPr>
        <w:t>VOLUMM4</w:t>
      </w:r>
      <w:proofErr w:type="gramStart"/>
      <w:r>
        <w:rPr>
          <w:rFonts w:ascii="Times New Roman" w:eastAsia="Times New Roman" w:hAnsi="Times New Roman" w:cs="Times New Roman"/>
          <w:b/>
          <w:i/>
          <w:color w:val="FF0000"/>
          <w:sz w:val="30"/>
        </w:rPr>
        <w:t>D</w:t>
      </w:r>
      <w:r>
        <w:rPr>
          <w:rFonts w:ascii="Times New Roman" w:eastAsia="Times New Roman" w:hAnsi="Times New Roman" w:cs="Times New Roman"/>
          <w:color w:val="FF0000"/>
          <w:sz w:val="30"/>
        </w:rPr>
        <w:t>:</w:t>
      </w:r>
      <w:proofErr w:type="gramEnd"/>
      <w:r>
        <w:rPr>
          <w:rFonts w:ascii="Times New Roman" w:eastAsia="Times New Roman" w:hAnsi="Times New Roman" w:cs="Times New Roman"/>
          <w:color w:val="FF0000"/>
          <w:sz w:val="30"/>
        </w:rPr>
        <w:t xml:space="preserve"> LE PLAYER</w:t>
      </w:r>
    </w:p>
    <w:p w:rsidR="00F16E71" w:rsidRDefault="0036525F">
      <w:pPr>
        <w:spacing w:line="240" w:lineRule="atLeast"/>
      </w:pPr>
      <w:r>
        <w:rPr>
          <w:rFonts w:ascii="Times New Roman" w:eastAsia="Times New Roman" w:hAnsi="Times New Roman" w:cs="Times New Roman"/>
          <w:b/>
          <w:color w:val="0000FF"/>
          <w:sz w:val="60"/>
        </w:rPr>
        <w:t>{</w:t>
      </w:r>
      <w:proofErr w:type="gramStart"/>
      <w:r>
        <w:rPr>
          <w:rFonts w:ascii="Times New Roman" w:eastAsia="Times New Roman" w:hAnsi="Times New Roman" w:cs="Times New Roman"/>
          <w:b/>
          <w:color w:val="0000FF"/>
          <w:sz w:val="60"/>
        </w:rPr>
        <w:t>bmc</w:t>
      </w:r>
      <w:proofErr w:type="gramEnd"/>
      <w:r>
        <w:rPr>
          <w:rFonts w:ascii="Times New Roman" w:eastAsia="Times New Roman" w:hAnsi="Times New Roman" w:cs="Times New Roman"/>
          <w:b/>
          <w:color w:val="0000FF"/>
          <w:sz w:val="60"/>
        </w:rPr>
        <w:t xml:space="preserve"> bm11.WMF}V</w:t>
      </w:r>
      <w:r>
        <w:rPr>
          <w:rFonts w:ascii="Times New Roman" w:eastAsia="Times New Roman" w:hAnsi="Times New Roman" w:cs="Times New Roman"/>
          <w:b/>
          <w:color w:val="0000FF"/>
          <w:sz w:val="30"/>
        </w:rPr>
        <w:t xml:space="preserve">UES D'ENSEMBLE DU PLAYER </w:t>
      </w:r>
    </w:p>
    <w:p w:rsidR="00F16E71" w:rsidRDefault="0036525F">
      <w:pPr>
        <w:spacing w:before="120"/>
        <w:ind w:firstLine="735"/>
        <w:rPr>
          <w:vanish/>
        </w:rPr>
      </w:pPr>
      <w:r>
        <w:rPr>
          <w:rFonts w:ascii="Times New Roman" w:eastAsia="Times New Roman" w:hAnsi="Times New Roman" w:cs="Times New Roman"/>
          <w:i/>
          <w:color w:val="FF0000"/>
          <w:sz w:val="48"/>
          <w:u w:val="double"/>
        </w:rPr>
        <w:t>Q</w:t>
      </w:r>
      <w:hyperlink w:anchor="_topic_2E6IZKO">
        <w:r>
          <w:rPr>
            <w:rFonts w:ascii="Times New Roman" w:eastAsia="Times New Roman" w:hAnsi="Times New Roman" w:cs="Times New Roman"/>
            <w:i/>
            <w:color w:val="FF0000"/>
            <w:sz w:val="24"/>
            <w:u w:val="double"/>
          </w:rPr>
          <w:t xml:space="preserve">u'est-ce que le </w:t>
        </w:r>
        <w:proofErr w:type="gramStart"/>
        <w:r>
          <w:rPr>
            <w:rFonts w:ascii="Times New Roman" w:eastAsia="Times New Roman" w:hAnsi="Times New Roman" w:cs="Times New Roman"/>
            <w:i/>
            <w:color w:val="FF0000"/>
            <w:sz w:val="24"/>
            <w:u w:val="double"/>
          </w:rPr>
          <w:t>Player  ?</w:t>
        </w:r>
        <w:proofErr w:type="gramEnd"/>
      </w:hyperlink>
      <w:r>
        <w:rPr>
          <w:rFonts w:ascii="Times New Roman" w:eastAsia="Times New Roman" w:hAnsi="Times New Roman" w:cs="Times New Roman"/>
          <w:i/>
          <w:vanish/>
          <w:color w:val="FF0000"/>
          <w:sz w:val="24"/>
        </w:rPr>
        <w:t>2E6IZKO</w:t>
      </w:r>
    </w:p>
    <w:p w:rsidR="00F16E71" w:rsidRDefault="0036525F">
      <w:pPr>
        <w:spacing w:before="120"/>
        <w:ind w:firstLine="735"/>
        <w:rPr>
          <w:vanish/>
        </w:rPr>
      </w:pPr>
      <w:r>
        <w:rPr>
          <w:rFonts w:ascii="Times New Roman" w:eastAsia="Times New Roman" w:hAnsi="Times New Roman" w:cs="Times New Roman"/>
          <w:i/>
          <w:color w:val="FF0000"/>
          <w:sz w:val="48"/>
          <w:u w:val="double"/>
        </w:rPr>
        <w:t>C</w:t>
      </w:r>
      <w:hyperlink w:anchor="_topic_HBDOV5">
        <w:r>
          <w:rPr>
            <w:rFonts w:ascii="Times New Roman" w:eastAsia="Times New Roman" w:hAnsi="Times New Roman" w:cs="Times New Roman"/>
            <w:i/>
            <w:color w:val="FF0000"/>
            <w:sz w:val="24"/>
            <w:u w:val="double"/>
          </w:rPr>
          <w:t xml:space="preserve">omment utiliser l'aide </w:t>
        </w:r>
        <w:proofErr w:type="gramStart"/>
        <w:r>
          <w:rPr>
            <w:rFonts w:ascii="Times New Roman" w:eastAsia="Times New Roman" w:hAnsi="Times New Roman" w:cs="Times New Roman"/>
            <w:i/>
            <w:color w:val="FF0000"/>
            <w:sz w:val="24"/>
            <w:u w:val="double"/>
          </w:rPr>
          <w:t>de  ?</w:t>
        </w:r>
        <w:proofErr w:type="gramEnd"/>
      </w:hyperlink>
      <w:r>
        <w:rPr>
          <w:rFonts w:ascii="Times New Roman" w:eastAsia="Times New Roman" w:hAnsi="Times New Roman" w:cs="Times New Roman"/>
          <w:i/>
          <w:vanish/>
          <w:color w:val="FF0000"/>
          <w:sz w:val="24"/>
        </w:rPr>
        <w:t>HBDOV5</w:t>
      </w:r>
    </w:p>
    <w:p w:rsidR="00F16E71" w:rsidRDefault="00F16E71">
      <w:pPr>
        <w:spacing w:line="240" w:lineRule="atLeast"/>
      </w:pPr>
    </w:p>
    <w:p w:rsidR="00F16E71" w:rsidRDefault="0036525F">
      <w:pPr>
        <w:spacing w:line="240" w:lineRule="atLeast"/>
      </w:pPr>
      <w:r>
        <w:rPr>
          <w:rFonts w:ascii="Times New Roman" w:eastAsia="Times New Roman" w:hAnsi="Times New Roman" w:cs="Times New Roman"/>
          <w:b/>
          <w:color w:val="0000FF"/>
          <w:sz w:val="60"/>
        </w:rPr>
        <w:t>M</w:t>
      </w:r>
      <w:r>
        <w:rPr>
          <w:rFonts w:ascii="Times New Roman" w:eastAsia="Times New Roman" w:hAnsi="Times New Roman" w:cs="Times New Roman"/>
          <w:b/>
          <w:color w:val="0000FF"/>
          <w:sz w:val="30"/>
        </w:rPr>
        <w:t>ENU DU PLAYER</w:t>
      </w:r>
    </w:p>
    <w:p w:rsidR="00F16E71" w:rsidRDefault="0036525F">
      <w:pPr>
        <w:spacing w:before="120"/>
        <w:ind w:firstLine="735"/>
        <w:rPr>
          <w:vanish/>
        </w:rPr>
      </w:pPr>
      <w:r>
        <w:rPr>
          <w:rFonts w:ascii="Times New Roman" w:eastAsia="Times New Roman" w:hAnsi="Times New Roman" w:cs="Times New Roman"/>
          <w:i/>
          <w:color w:val="FF0000"/>
          <w:sz w:val="48"/>
          <w:u w:val="double"/>
        </w:rPr>
        <w:t>M</w:t>
      </w:r>
      <w:hyperlink w:anchor="_topic_6XNXVL">
        <w:r>
          <w:rPr>
            <w:rFonts w:ascii="Times New Roman" w:eastAsia="Times New Roman" w:hAnsi="Times New Roman" w:cs="Times New Roman"/>
            <w:i/>
            <w:color w:val="FF0000"/>
            <w:sz w:val="24"/>
            <w:u w:val="double"/>
          </w:rPr>
          <w:t>enu Fichier</w:t>
        </w:r>
      </w:hyperlink>
      <w:r>
        <w:rPr>
          <w:rFonts w:ascii="Times New Roman" w:eastAsia="Times New Roman" w:hAnsi="Times New Roman" w:cs="Times New Roman"/>
          <w:i/>
          <w:vanish/>
          <w:color w:val="FF0000"/>
          <w:sz w:val="24"/>
        </w:rPr>
        <w:t>6XNXVL</w:t>
      </w:r>
    </w:p>
    <w:p w:rsidR="00F16E71" w:rsidRDefault="0036525F">
      <w:pPr>
        <w:spacing w:before="120"/>
        <w:ind w:firstLine="735"/>
        <w:rPr>
          <w:vanish/>
        </w:rPr>
      </w:pPr>
      <w:r>
        <w:rPr>
          <w:rFonts w:ascii="Times New Roman" w:eastAsia="Times New Roman" w:hAnsi="Times New Roman" w:cs="Times New Roman"/>
          <w:i/>
          <w:color w:val="FF0000"/>
          <w:sz w:val="48"/>
          <w:u w:val="double"/>
        </w:rPr>
        <w:t>M</w:t>
      </w:r>
      <w:r>
        <w:rPr>
          <w:rFonts w:ascii="Times New Roman" w:eastAsia="Times New Roman" w:hAnsi="Times New Roman" w:cs="Times New Roman"/>
          <w:i/>
          <w:color w:val="FF0000"/>
          <w:sz w:val="24"/>
          <w:u w:val="double"/>
        </w:rPr>
        <w:t>enu Options</w:t>
      </w:r>
      <w:r>
        <w:rPr>
          <w:rFonts w:ascii="Times New Roman" w:eastAsia="Times New Roman" w:hAnsi="Times New Roman" w:cs="Times New Roman"/>
          <w:i/>
          <w:vanish/>
          <w:color w:val="FF0000"/>
          <w:sz w:val="24"/>
        </w:rPr>
        <w:t>FSZH3H</w:t>
      </w:r>
    </w:p>
    <w:p w:rsidR="00F16E71" w:rsidRDefault="0036525F">
      <w:pPr>
        <w:spacing w:before="120"/>
        <w:ind w:firstLine="735"/>
        <w:rPr>
          <w:vanish/>
        </w:rPr>
      </w:pPr>
      <w:r>
        <w:rPr>
          <w:rFonts w:ascii="Times New Roman" w:eastAsia="Times New Roman" w:hAnsi="Times New Roman" w:cs="Times New Roman"/>
          <w:i/>
          <w:color w:val="FF0000"/>
          <w:sz w:val="48"/>
          <w:u w:val="double"/>
        </w:rPr>
        <w:t>M</w:t>
      </w:r>
      <w:r>
        <w:rPr>
          <w:rFonts w:ascii="Times New Roman" w:eastAsia="Times New Roman" w:hAnsi="Times New Roman" w:cs="Times New Roman"/>
          <w:i/>
          <w:color w:val="FF0000"/>
          <w:sz w:val="24"/>
          <w:u w:val="double"/>
        </w:rPr>
        <w:t>enu ?</w:t>
      </w:r>
      <w:r>
        <w:rPr>
          <w:rFonts w:ascii="Times New Roman" w:eastAsia="Times New Roman" w:hAnsi="Times New Roman" w:cs="Times New Roman"/>
          <w:i/>
          <w:vanish/>
          <w:color w:val="FF0000"/>
          <w:sz w:val="24"/>
        </w:rPr>
        <w:t>6XPTVW</w:t>
      </w:r>
    </w:p>
    <w:p w:rsidR="00F16E71" w:rsidRDefault="00F16E71">
      <w:pPr>
        <w:spacing w:line="240" w:lineRule="atLeast"/>
        <w:ind w:firstLine="735"/>
      </w:pPr>
    </w:p>
    <w:p w:rsidR="00F16E71" w:rsidRDefault="0036525F">
      <w:pPr>
        <w:spacing w:line="240" w:lineRule="atLeast"/>
      </w:pPr>
      <w:r>
        <w:rPr>
          <w:rFonts w:ascii="Times New Roman" w:eastAsia="Times New Roman" w:hAnsi="Times New Roman" w:cs="Times New Roman"/>
          <w:b/>
          <w:color w:val="0000FF"/>
          <w:sz w:val="60"/>
        </w:rPr>
        <w:t>A</w:t>
      </w:r>
      <w:r>
        <w:rPr>
          <w:rFonts w:ascii="Times New Roman" w:eastAsia="Times New Roman" w:hAnsi="Times New Roman" w:cs="Times New Roman"/>
          <w:b/>
          <w:color w:val="0000FF"/>
          <w:sz w:val="30"/>
        </w:rPr>
        <w:t xml:space="preserve">UTRES AIDES EN LIGNE DE </w:t>
      </w:r>
      <w:r>
        <w:rPr>
          <w:rFonts w:ascii="Times New Roman" w:eastAsia="Times New Roman" w:hAnsi="Times New Roman" w:cs="Times New Roman"/>
          <w:b/>
          <w:i/>
          <w:color w:val="FF0000"/>
          <w:sz w:val="30"/>
        </w:rPr>
        <w:t>VOLUMM4D</w:t>
      </w:r>
    </w:p>
    <w:p w:rsidR="00F16E71" w:rsidRDefault="0036525F">
      <w:pPr>
        <w:spacing w:before="120"/>
        <w:ind w:firstLine="735"/>
        <w:rPr>
          <w:vanish/>
        </w:rPr>
      </w:pPr>
      <w:r>
        <w:rPr>
          <w:rFonts w:ascii="Times New Roman" w:eastAsia="Times New Roman" w:hAnsi="Times New Roman" w:cs="Times New Roman"/>
          <w:i/>
          <w:color w:val="FF0000"/>
          <w:sz w:val="48"/>
          <w:u w:val="double"/>
        </w:rPr>
        <w:t>T</w:t>
      </w:r>
      <w:r>
        <w:rPr>
          <w:rFonts w:ascii="Times New Roman" w:eastAsia="Times New Roman" w:hAnsi="Times New Roman" w:cs="Times New Roman"/>
          <w:i/>
          <w:color w:val="FF0000"/>
          <w:sz w:val="24"/>
          <w:u w:val="double"/>
        </w:rPr>
        <w:t>utorial de VOLUMM4D</w:t>
      </w:r>
      <w:r>
        <w:rPr>
          <w:rFonts w:ascii="Times New Roman" w:eastAsia="Times New Roman" w:hAnsi="Times New Roman" w:cs="Times New Roman"/>
          <w:i/>
          <w:vanish/>
          <w:color w:val="FF0000"/>
          <w:sz w:val="24"/>
        </w:rPr>
        <w:t>2PY6_YM@tutorfra.hlp</w:t>
      </w:r>
    </w:p>
    <w:p w:rsidR="00F16E71" w:rsidRDefault="0036525F">
      <w:pPr>
        <w:spacing w:before="120"/>
        <w:ind w:firstLine="735"/>
        <w:rPr>
          <w:vanish/>
        </w:rPr>
      </w:pPr>
      <w:r>
        <w:rPr>
          <w:rFonts w:ascii="Times New Roman" w:eastAsia="Times New Roman" w:hAnsi="Times New Roman" w:cs="Times New Roman"/>
          <w:i/>
          <w:color w:val="FF0000"/>
          <w:sz w:val="48"/>
          <w:u w:val="double"/>
        </w:rPr>
        <w:t>D</w:t>
      </w:r>
      <w:r>
        <w:rPr>
          <w:rFonts w:ascii="Times New Roman" w:eastAsia="Times New Roman" w:hAnsi="Times New Roman" w:cs="Times New Roman"/>
          <w:i/>
          <w:color w:val="FF0000"/>
          <w:sz w:val="24"/>
          <w:u w:val="double"/>
        </w:rPr>
        <w:t xml:space="preserve">ocumentation du Modeleur </w:t>
      </w:r>
      <w:r>
        <w:rPr>
          <w:rFonts w:ascii="Times New Roman" w:eastAsia="Times New Roman" w:hAnsi="Times New Roman" w:cs="Times New Roman"/>
          <w:i/>
          <w:vanish/>
          <w:color w:val="FF0000"/>
          <w:sz w:val="24"/>
        </w:rPr>
        <w:t>INDEX@frV1.HLP</w:t>
      </w:r>
    </w:p>
    <w:p w:rsidR="00F16E71" w:rsidRDefault="0036525F">
      <w:pPr>
        <w:spacing w:before="120"/>
        <w:ind w:firstLine="735"/>
        <w:rPr>
          <w:vanish/>
        </w:rPr>
      </w:pPr>
      <w:r>
        <w:rPr>
          <w:rFonts w:ascii="Times New Roman" w:eastAsia="Times New Roman" w:hAnsi="Times New Roman" w:cs="Times New Roman"/>
          <w:i/>
          <w:color w:val="FF0000"/>
          <w:sz w:val="48"/>
          <w:u w:val="double"/>
        </w:rPr>
        <w:t>D</w:t>
      </w:r>
      <w:r>
        <w:rPr>
          <w:rFonts w:ascii="Times New Roman" w:eastAsia="Times New Roman" w:hAnsi="Times New Roman" w:cs="Times New Roman"/>
          <w:i/>
          <w:color w:val="FF0000"/>
          <w:sz w:val="24"/>
          <w:u w:val="double"/>
        </w:rPr>
        <w:t xml:space="preserve">ocumentation du </w:t>
      </w:r>
      <w:proofErr w:type="gramStart"/>
      <w:r>
        <w:rPr>
          <w:rFonts w:ascii="Times New Roman" w:eastAsia="Times New Roman" w:hAnsi="Times New Roman" w:cs="Times New Roman"/>
          <w:i/>
          <w:color w:val="FF0000"/>
          <w:sz w:val="24"/>
          <w:u w:val="double"/>
        </w:rPr>
        <w:t xml:space="preserve">Renderer  </w:t>
      </w:r>
      <w:r>
        <w:rPr>
          <w:rFonts w:ascii="Times New Roman" w:eastAsia="Times New Roman" w:hAnsi="Times New Roman" w:cs="Times New Roman"/>
          <w:i/>
          <w:vanish/>
          <w:color w:val="FF0000"/>
          <w:sz w:val="24"/>
        </w:rPr>
        <w:t>M0NQWE@v2fra.hlp</w:t>
      </w:r>
      <w:proofErr w:type="gramEnd"/>
    </w:p>
    <w:p w:rsidR="00F16E71" w:rsidRDefault="00F16E71">
      <w:pPr>
        <w:spacing w:before="120"/>
        <w:ind w:firstLine="735"/>
      </w:pPr>
    </w:p>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t xml:space="preserve">Created with the Personal Edition of HelpNDoc: </w:t>
      </w:r>
      <w:hyperlink r:id="rId7">
        <w:r w:rsidRPr="005D3B03">
          <w:rPr>
            <w:rFonts w:ascii="Tahoma" w:eastAsia="Tahoma" w:hAnsi="Tahoma" w:cs="Tahoma"/>
            <w:i/>
            <w:color w:val="6666FF"/>
            <w:lang w:val="en-US"/>
          </w:rPr>
          <w:t>Full-featured EBook editor</w:t>
        </w:r>
      </w:hyperlink>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5D3B03">
        <w:rPr>
          <w:sz w:val="1"/>
        </w:rPr>
        <w:br w:type="textWrapping" w:clear="all"/>
      </w:r>
      <w:bookmarkStart w:id="2" w:name="_topic_2E6IZKO"/>
      <w:bookmarkEnd w:id="2"/>
      <w:r>
        <w:rPr>
          <w:rFonts w:ascii="Tahoma" w:eastAsia="Tahoma" w:hAnsi="Tahoma" w:cs="Tahoma"/>
          <w:b/>
          <w:color w:val="365F91"/>
          <w:sz w:val="28"/>
        </w:rPr>
        <w:t>Qu'est-ce que le player</w:t>
      </w:r>
      <w:proofErr w:type="gramStart"/>
      <w:r>
        <w:rPr>
          <w:rFonts w:ascii="Tahoma" w:eastAsia="Tahoma" w:hAnsi="Tahoma" w:cs="Tahoma"/>
          <w:b/>
          <w:color w:val="365F91"/>
          <w:sz w:val="28"/>
        </w:rPr>
        <w:t xml:space="preserve"> ?</w:t>
      </w:r>
      <w:r>
        <w:rPr>
          <w:rFonts w:ascii="Times New Roman" w:eastAsia="Times New Roman" w:hAnsi="Times New Roman" w:cs="Times New Roman"/>
          <w:b/>
          <w:color w:val="0000FF"/>
          <w:sz w:val="30"/>
        </w:rPr>
        <w:t>u'est</w:t>
      </w:r>
      <w:proofErr w:type="gramEnd"/>
      <w:r>
        <w:rPr>
          <w:rFonts w:ascii="Times New Roman" w:eastAsia="Times New Roman" w:hAnsi="Times New Roman" w:cs="Times New Roman"/>
          <w:b/>
          <w:color w:val="0000FF"/>
          <w:sz w:val="30"/>
        </w:rPr>
        <w:t>-ce que le Player  ?</w:t>
      </w:r>
    </w:p>
    <w:p w:rsidR="00F16E71" w:rsidRDefault="00F16E71">
      <w:pPr>
        <w:ind w:firstLine="735"/>
      </w:pPr>
    </w:p>
    <w:p w:rsidR="00F16E71" w:rsidRDefault="0036525F">
      <w:pPr>
        <w:ind w:firstLine="735"/>
      </w:pPr>
      <w:r>
        <w:rPr>
          <w:rFonts w:ascii="Times New Roman" w:eastAsia="Times New Roman" w:hAnsi="Times New Roman" w:cs="Times New Roman"/>
          <w:sz w:val="24"/>
        </w:rPr>
        <w:t xml:space="preserve">Le </w:t>
      </w:r>
      <w:r>
        <w:rPr>
          <w:rFonts w:ascii="Times New Roman" w:eastAsia="Times New Roman" w:hAnsi="Times New Roman" w:cs="Times New Roman"/>
          <w:color w:val="FF0000"/>
          <w:sz w:val="24"/>
        </w:rPr>
        <w:t>Player</w:t>
      </w:r>
      <w:r>
        <w:rPr>
          <w:rFonts w:ascii="Times New Roman" w:eastAsia="Times New Roman" w:hAnsi="Times New Roman" w:cs="Times New Roman"/>
          <w:sz w:val="24"/>
        </w:rPr>
        <w:t xml:space="preserve"> est le troisième module de </w:t>
      </w:r>
      <w:r>
        <w:rPr>
          <w:rFonts w:ascii="Times New Roman" w:eastAsia="Times New Roman" w:hAnsi="Times New Roman" w:cs="Times New Roman"/>
          <w:b/>
          <w:i/>
          <w:color w:val="FF0000"/>
          <w:sz w:val="24"/>
        </w:rPr>
        <w:t>VOLUMM4D</w:t>
      </w:r>
      <w:r>
        <w:rPr>
          <w:rFonts w:ascii="Times New Roman" w:eastAsia="Times New Roman" w:hAnsi="Times New Roman" w:cs="Times New Roman"/>
          <w:sz w:val="24"/>
        </w:rPr>
        <w:t xml:space="preserve">. Une fois que vous avez créé un fichier image ou animation avec le </w:t>
      </w:r>
      <w:r>
        <w:rPr>
          <w:rFonts w:ascii="Times New Roman" w:eastAsia="Times New Roman" w:hAnsi="Times New Roman" w:cs="Times New Roman"/>
          <w:color w:val="FF0000"/>
          <w:sz w:val="24"/>
          <w:u w:val="double"/>
        </w:rPr>
        <w:t>Renderer</w:t>
      </w:r>
      <w:r>
        <w:rPr>
          <w:rFonts w:ascii="Times New Roman" w:eastAsia="Times New Roman" w:hAnsi="Times New Roman" w:cs="Times New Roman"/>
          <w:sz w:val="24"/>
          <w:u w:val="double"/>
        </w:rPr>
        <w:t xml:space="preserve"> </w:t>
      </w:r>
      <w:r>
        <w:rPr>
          <w:rFonts w:ascii="Times New Roman" w:eastAsia="Times New Roman" w:hAnsi="Times New Roman" w:cs="Times New Roman"/>
          <w:vanish/>
          <w:sz w:val="24"/>
        </w:rPr>
        <w:t>M0NQWE@v2fra.hlp</w:t>
      </w:r>
      <w:r>
        <w:rPr>
          <w:rFonts w:ascii="Times New Roman" w:eastAsia="Times New Roman" w:hAnsi="Times New Roman" w:cs="Times New Roman"/>
          <w:sz w:val="24"/>
        </w:rPr>
        <w:t xml:space="preserve"> (ou n'importe quel autre logiciel graphique gérant les mêmes formats de fichier), vous pouvez utiliser le </w:t>
      </w:r>
      <w:r>
        <w:rPr>
          <w:rFonts w:ascii="Times New Roman" w:eastAsia="Times New Roman" w:hAnsi="Times New Roman" w:cs="Times New Roman"/>
          <w:color w:val="FF0000"/>
          <w:sz w:val="24"/>
        </w:rPr>
        <w:t>Player</w:t>
      </w:r>
      <w:r>
        <w:rPr>
          <w:rFonts w:ascii="Times New Roman" w:eastAsia="Times New Roman" w:hAnsi="Times New Roman" w:cs="Times New Roman"/>
          <w:sz w:val="24"/>
        </w:rPr>
        <w:t xml:space="preserve"> pour le visualiser.</w:t>
      </w:r>
    </w:p>
    <w:p w:rsidR="00F16E71" w:rsidRDefault="0036525F">
      <w:pPr>
        <w:ind w:firstLine="735"/>
      </w:pPr>
      <w:r>
        <w:rPr>
          <w:rFonts w:ascii="Times New Roman" w:eastAsia="Times New Roman" w:hAnsi="Times New Roman" w:cs="Times New Roman"/>
          <w:sz w:val="24"/>
        </w:rPr>
        <w:t>Il y a trois façons différent</w:t>
      </w:r>
      <w:r>
        <w:rPr>
          <w:rFonts w:ascii="Times New Roman" w:eastAsia="Times New Roman" w:hAnsi="Times New Roman" w:cs="Times New Roman"/>
          <w:sz w:val="24"/>
        </w:rPr>
        <w:t xml:space="preserve">es d'afficher des fichiers graphiques dans le </w:t>
      </w:r>
      <w:r>
        <w:rPr>
          <w:rFonts w:ascii="Times New Roman" w:eastAsia="Times New Roman" w:hAnsi="Times New Roman" w:cs="Times New Roman"/>
          <w:color w:val="FF0000"/>
          <w:sz w:val="24"/>
        </w:rPr>
        <w:t>Player</w:t>
      </w:r>
      <w:r>
        <w:rPr>
          <w:rFonts w:ascii="Times New Roman" w:eastAsia="Times New Roman" w:hAnsi="Times New Roman" w:cs="Times New Roman"/>
          <w:sz w:val="24"/>
        </w:rPr>
        <w:t xml:space="preserve">, vous </w:t>
      </w:r>
      <w:proofErr w:type="gramStart"/>
      <w:r>
        <w:rPr>
          <w:rFonts w:ascii="Times New Roman" w:eastAsia="Times New Roman" w:hAnsi="Times New Roman" w:cs="Times New Roman"/>
          <w:sz w:val="24"/>
        </w:rPr>
        <w:t>pouvez:</w:t>
      </w:r>
      <w:proofErr w:type="gramEnd"/>
      <w:r>
        <w:rPr>
          <w:rFonts w:ascii="Times New Roman" w:eastAsia="Times New Roman" w:hAnsi="Times New Roman" w:cs="Times New Roman"/>
          <w:sz w:val="24"/>
        </w:rPr>
        <w:t xml:space="preserve"> </w:t>
      </w:r>
    </w:p>
    <w:p w:rsidR="00F16E71" w:rsidRDefault="0036525F">
      <w:pPr>
        <w:ind w:firstLine="735"/>
      </w:pPr>
      <w:r>
        <w:rPr>
          <w:rFonts w:ascii="Times New Roman" w:eastAsia="Times New Roman" w:hAnsi="Times New Roman" w:cs="Times New Roman"/>
          <w:sz w:val="24"/>
        </w:rPr>
        <w:t xml:space="preserve">- Utiliser la commande </w:t>
      </w:r>
      <w:r>
        <w:rPr>
          <w:rFonts w:ascii="Times New Roman" w:eastAsia="Times New Roman" w:hAnsi="Times New Roman" w:cs="Times New Roman"/>
          <w:sz w:val="24"/>
          <w:u w:val="double"/>
        </w:rPr>
        <w:t xml:space="preserve">transfert </w:t>
      </w:r>
      <w:r>
        <w:rPr>
          <w:rFonts w:ascii="Times New Roman" w:eastAsia="Times New Roman" w:hAnsi="Times New Roman" w:cs="Times New Roman"/>
          <w:color w:val="FF0000"/>
          <w:sz w:val="24"/>
          <w:u w:val="double"/>
        </w:rPr>
        <w:t>Player</w:t>
      </w:r>
      <w:r>
        <w:rPr>
          <w:rFonts w:ascii="Times New Roman" w:eastAsia="Times New Roman" w:hAnsi="Times New Roman" w:cs="Times New Roman"/>
          <w:sz w:val="24"/>
          <w:u w:val="double"/>
        </w:rPr>
        <w:t xml:space="preserve"> du </w:t>
      </w:r>
      <w:r>
        <w:rPr>
          <w:rFonts w:ascii="Times New Roman" w:eastAsia="Times New Roman" w:hAnsi="Times New Roman" w:cs="Times New Roman"/>
          <w:color w:val="FF0000"/>
          <w:sz w:val="24"/>
          <w:u w:val="double"/>
        </w:rPr>
        <w:t>Renderer</w:t>
      </w:r>
      <w:r>
        <w:rPr>
          <w:rFonts w:ascii="Times New Roman" w:eastAsia="Times New Roman" w:hAnsi="Times New Roman" w:cs="Times New Roman"/>
          <w:vanish/>
          <w:color w:val="FF0000"/>
          <w:sz w:val="24"/>
        </w:rPr>
        <w:t>3ACX1WE@v2fra.hlp</w:t>
      </w:r>
      <w:r>
        <w:rPr>
          <w:rFonts w:ascii="Times New Roman" w:eastAsia="Times New Roman" w:hAnsi="Times New Roman" w:cs="Times New Roman"/>
          <w:sz w:val="24"/>
        </w:rPr>
        <w:t xml:space="preserve"> pour afficher le </w:t>
      </w:r>
      <w:r>
        <w:rPr>
          <w:rFonts w:ascii="Times New Roman" w:eastAsia="Times New Roman" w:hAnsi="Times New Roman" w:cs="Times New Roman"/>
          <w:sz w:val="24"/>
        </w:rPr>
        <w:lastRenderedPageBreak/>
        <w:t>résultat de votre calcul courant.</w:t>
      </w:r>
    </w:p>
    <w:p w:rsidR="00F16E71" w:rsidRDefault="0036525F">
      <w:pPr>
        <w:ind w:firstLine="735"/>
      </w:pPr>
      <w:r>
        <w:rPr>
          <w:rFonts w:ascii="Times New Roman" w:eastAsia="Times New Roman" w:hAnsi="Times New Roman" w:cs="Times New Roman"/>
          <w:sz w:val="24"/>
        </w:rPr>
        <w:t>- Utiliser la commande ouvrir du menu fichier pour directement charg</w:t>
      </w:r>
      <w:r>
        <w:rPr>
          <w:rFonts w:ascii="Times New Roman" w:eastAsia="Times New Roman" w:hAnsi="Times New Roman" w:cs="Times New Roman"/>
          <w:sz w:val="24"/>
        </w:rPr>
        <w:t xml:space="preserve">er un fichier depuis le </w:t>
      </w:r>
      <w:r>
        <w:rPr>
          <w:rFonts w:ascii="Times New Roman" w:eastAsia="Times New Roman" w:hAnsi="Times New Roman" w:cs="Times New Roman"/>
          <w:color w:val="FF0000"/>
          <w:sz w:val="24"/>
        </w:rPr>
        <w:t>Player</w:t>
      </w:r>
      <w:r>
        <w:rPr>
          <w:rFonts w:ascii="Times New Roman" w:eastAsia="Times New Roman" w:hAnsi="Times New Roman" w:cs="Times New Roman"/>
          <w:sz w:val="24"/>
        </w:rPr>
        <w:t>.</w:t>
      </w:r>
    </w:p>
    <w:p w:rsidR="00F16E71" w:rsidRDefault="0036525F">
      <w:pPr>
        <w:ind w:firstLine="735"/>
      </w:pPr>
      <w:r>
        <w:rPr>
          <w:rFonts w:ascii="Times New Roman" w:eastAsia="Times New Roman" w:hAnsi="Times New Roman" w:cs="Times New Roman"/>
          <w:sz w:val="24"/>
        </w:rPr>
        <w:t xml:space="preserve">- Utiliser la facilité de glisser lâcher (drag and drop) du gestionnaire de fichier de Windows pour "pousser" directement des fichiers graphiques dans la fenêtre du </w:t>
      </w:r>
      <w:r>
        <w:rPr>
          <w:rFonts w:ascii="Times New Roman" w:eastAsia="Times New Roman" w:hAnsi="Times New Roman" w:cs="Times New Roman"/>
          <w:color w:val="FF0000"/>
          <w:sz w:val="24"/>
        </w:rPr>
        <w:t>Player</w:t>
      </w:r>
      <w:r>
        <w:rPr>
          <w:rFonts w:ascii="Times New Roman" w:eastAsia="Times New Roman" w:hAnsi="Times New Roman" w:cs="Times New Roman"/>
          <w:sz w:val="24"/>
        </w:rPr>
        <w:t>.</w:t>
      </w:r>
    </w:p>
    <w:p w:rsidR="00F16E71" w:rsidRDefault="00F16E71">
      <w:pPr>
        <w:ind w:firstLine="735"/>
      </w:pPr>
    </w:p>
    <w:p w:rsidR="00F16E71" w:rsidRDefault="0036525F">
      <w:pPr>
        <w:ind w:firstLine="735"/>
      </w:pPr>
      <w:r>
        <w:rPr>
          <w:rFonts w:ascii="Times New Roman" w:eastAsia="Times New Roman" w:hAnsi="Times New Roman" w:cs="Times New Roman"/>
          <w:sz w:val="24"/>
        </w:rPr>
        <w:t xml:space="preserve">Par ailleurs le </w:t>
      </w:r>
      <w:r>
        <w:rPr>
          <w:rFonts w:ascii="Times New Roman" w:eastAsia="Times New Roman" w:hAnsi="Times New Roman" w:cs="Times New Roman"/>
          <w:color w:val="FF0000"/>
          <w:sz w:val="24"/>
        </w:rPr>
        <w:t>Player</w:t>
      </w:r>
      <w:r>
        <w:rPr>
          <w:rFonts w:ascii="Times New Roman" w:eastAsia="Times New Roman" w:hAnsi="Times New Roman" w:cs="Times New Roman"/>
          <w:sz w:val="24"/>
        </w:rPr>
        <w:t xml:space="preserve"> contient quelques outils d'édition d'animations et de conversion d'images élémentaires.</w:t>
      </w:r>
    </w:p>
    <w:p w:rsidR="00F16E71" w:rsidRDefault="00F16E71">
      <w:pPr>
        <w:ind w:firstLine="735"/>
      </w:pPr>
    </w:p>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t xml:space="preserve">Created with the Personal Edition of HelpNDoc: </w:t>
      </w:r>
      <w:hyperlink r:id="rId8">
        <w:r w:rsidRPr="005D3B03">
          <w:rPr>
            <w:rFonts w:ascii="Tahoma" w:eastAsia="Tahoma" w:hAnsi="Tahoma" w:cs="Tahoma"/>
            <w:i/>
            <w:color w:val="6666FF"/>
            <w:lang w:val="en-US"/>
          </w:rPr>
          <w:t>Easily create PDF Help documents</w:t>
        </w:r>
      </w:hyperlink>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5D3B03">
        <w:rPr>
          <w:sz w:val="1"/>
        </w:rPr>
        <w:br w:type="textWrapping" w:clear="all"/>
      </w:r>
      <w:bookmarkStart w:id="3" w:name="_topic_HBDOV5"/>
      <w:bookmarkEnd w:id="3"/>
      <w:r>
        <w:rPr>
          <w:rFonts w:ascii="Tahoma" w:eastAsia="Tahoma" w:hAnsi="Tahoma" w:cs="Tahoma"/>
          <w:b/>
          <w:color w:val="365F91"/>
          <w:sz w:val="28"/>
        </w:rPr>
        <w:t xml:space="preserve">Comment utiliser </w:t>
      </w:r>
      <w:r>
        <w:rPr>
          <w:rFonts w:ascii="Tahoma" w:eastAsia="Tahoma" w:hAnsi="Tahoma" w:cs="Tahoma"/>
          <w:b/>
          <w:color w:val="365F91"/>
          <w:sz w:val="28"/>
        </w:rPr>
        <w:t>l'aide du player</w:t>
      </w:r>
      <w:r>
        <w:rPr>
          <w:rFonts w:ascii="Times New Roman" w:eastAsia="Times New Roman" w:hAnsi="Times New Roman" w:cs="Times New Roman"/>
          <w:b/>
          <w:color w:val="0000FF"/>
          <w:sz w:val="30"/>
        </w:rPr>
        <w:t>omment utiliser l'aide du player ?</w:t>
      </w:r>
    </w:p>
    <w:p w:rsidR="00F16E71" w:rsidRDefault="0036525F">
      <w:pPr>
        <w:ind w:firstLine="735"/>
      </w:pPr>
      <w:r>
        <w:rPr>
          <w:rFonts w:ascii="Times New Roman" w:eastAsia="Times New Roman" w:hAnsi="Times New Roman" w:cs="Times New Roman"/>
          <w:sz w:val="24"/>
        </w:rPr>
        <w:t>Pendant que vous utilisez le player vous pouvez avoir de l'aide en choisissant une commande dans le menu "?" ou en pressant la touche F1. L'aide de Windows (</w:t>
      </w:r>
      <w:proofErr w:type="gramStart"/>
      <w:r>
        <w:rPr>
          <w:rFonts w:ascii="Times New Roman" w:eastAsia="Times New Roman" w:hAnsi="Times New Roman" w:cs="Times New Roman"/>
          <w:sz w:val="24"/>
        </w:rPr>
        <w:t>WinHelp)  est</w:t>
      </w:r>
      <w:proofErr w:type="gramEnd"/>
      <w:r>
        <w:rPr>
          <w:rFonts w:ascii="Times New Roman" w:eastAsia="Times New Roman" w:hAnsi="Times New Roman" w:cs="Times New Roman"/>
          <w:sz w:val="24"/>
        </w:rPr>
        <w:t xml:space="preserve"> alors chargé avec la documentation</w:t>
      </w:r>
      <w:r>
        <w:rPr>
          <w:rFonts w:ascii="Times New Roman" w:eastAsia="Times New Roman" w:hAnsi="Times New Roman" w:cs="Times New Roman"/>
          <w:sz w:val="24"/>
        </w:rPr>
        <w:t xml:space="preserve"> en ligne.</w:t>
      </w:r>
    </w:p>
    <w:p w:rsidR="00F16E71" w:rsidRDefault="0036525F">
      <w:pPr>
        <w:ind w:firstLine="735"/>
      </w:pPr>
      <w:r>
        <w:rPr>
          <w:rFonts w:ascii="Times New Roman" w:eastAsia="Times New Roman" w:hAnsi="Times New Roman" w:cs="Times New Roman"/>
          <w:sz w:val="24"/>
        </w:rPr>
        <w:t xml:space="preserve">Suivant le contexte l'aide de Windows affiche le contenu Général de l'aide, ou directement une rubrique d'aide sur la commande ou la boîte de dialogue active dans le </w:t>
      </w:r>
      <w:proofErr w:type="gramStart"/>
      <w:r>
        <w:rPr>
          <w:rFonts w:ascii="Times New Roman" w:eastAsia="Times New Roman" w:hAnsi="Times New Roman" w:cs="Times New Roman"/>
          <w:sz w:val="24"/>
        </w:rPr>
        <w:t>player.(</w:t>
      </w:r>
      <w:proofErr w:type="gramEnd"/>
      <w:r>
        <w:rPr>
          <w:rFonts w:ascii="Times New Roman" w:eastAsia="Times New Roman" w:hAnsi="Times New Roman" w:cs="Times New Roman"/>
          <w:sz w:val="24"/>
        </w:rPr>
        <w:t xml:space="preserve">Par exemple la rubrique d'aide correspondant à la commande de menu sur </w:t>
      </w:r>
      <w:r>
        <w:rPr>
          <w:rFonts w:ascii="Times New Roman" w:eastAsia="Times New Roman" w:hAnsi="Times New Roman" w:cs="Times New Roman"/>
          <w:sz w:val="24"/>
        </w:rPr>
        <w:t>laquelle était le curseur quand vous avez pressé F1 ou la boîte de Dialogue dans laquelle vous vous trouviez).</w:t>
      </w:r>
    </w:p>
    <w:p w:rsidR="00F16E71" w:rsidRDefault="0036525F">
      <w:pPr>
        <w:ind w:firstLine="735"/>
      </w:pPr>
      <w:r>
        <w:rPr>
          <w:rFonts w:ascii="Times New Roman" w:eastAsia="Times New Roman" w:hAnsi="Times New Roman" w:cs="Times New Roman"/>
          <w:sz w:val="24"/>
        </w:rPr>
        <w:t xml:space="preserve">Quand l'Aide de Windows affiche une des boîtes de dialogue du </w:t>
      </w:r>
      <w:r>
        <w:rPr>
          <w:rFonts w:ascii="Times New Roman" w:eastAsia="Times New Roman" w:hAnsi="Times New Roman" w:cs="Times New Roman"/>
          <w:color w:val="FF0000"/>
          <w:sz w:val="24"/>
        </w:rPr>
        <w:t>Player</w:t>
      </w:r>
      <w:r>
        <w:rPr>
          <w:rFonts w:ascii="Times New Roman" w:eastAsia="Times New Roman" w:hAnsi="Times New Roman" w:cs="Times New Roman"/>
          <w:sz w:val="24"/>
        </w:rPr>
        <w:t>, si vous déplacez le pointeur de la souris sur une partie active (appelée ho</w:t>
      </w:r>
      <w:r>
        <w:rPr>
          <w:rFonts w:ascii="Times New Roman" w:eastAsia="Times New Roman" w:hAnsi="Times New Roman" w:cs="Times New Roman"/>
          <w:sz w:val="24"/>
        </w:rPr>
        <w:t>t spot) de l'image, il se transforme en une icône en forme de main, spécifiant qu'il y a plus d'information à ce sujet. Vous pouvez ainsi avoir de l'aide sur les différents boutons ou zone de dialogue en cliquant simplement sur la partie désirée.</w:t>
      </w:r>
    </w:p>
    <w:p w:rsidR="00F16E71" w:rsidRDefault="00F16E71">
      <w:pPr>
        <w:ind w:firstLine="735"/>
      </w:pPr>
    </w:p>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t>Created</w:t>
      </w:r>
      <w:r w:rsidRPr="005D3B03">
        <w:rPr>
          <w:rFonts w:ascii="Tahoma" w:eastAsia="Tahoma" w:hAnsi="Tahoma" w:cs="Tahoma"/>
          <w:i/>
          <w:color w:val="C0C0C0"/>
          <w:lang w:val="en-US"/>
        </w:rPr>
        <w:t xml:space="preserve"> with the Personal Edition of HelpNDoc: </w:t>
      </w:r>
      <w:hyperlink r:id="rId9">
        <w:r w:rsidRPr="005D3B03">
          <w:rPr>
            <w:rFonts w:ascii="Tahoma" w:eastAsia="Tahoma" w:hAnsi="Tahoma" w:cs="Tahoma"/>
            <w:i/>
            <w:color w:val="6666FF"/>
            <w:lang w:val="en-US"/>
          </w:rPr>
          <w:t>Full-featured Documentation generator</w:t>
        </w:r>
      </w:hyperlink>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5D3B03">
        <w:rPr>
          <w:sz w:val="1"/>
        </w:rPr>
        <w:br w:type="textWrapping" w:clear="all"/>
      </w:r>
      <w:bookmarkStart w:id="4" w:name="_topic_6XNXVL"/>
      <w:bookmarkEnd w:id="4"/>
      <w:r>
        <w:rPr>
          <w:rFonts w:ascii="Tahoma" w:eastAsia="Tahoma" w:hAnsi="Tahoma" w:cs="Tahoma"/>
          <w:b/>
          <w:color w:val="365F91"/>
          <w:sz w:val="28"/>
        </w:rPr>
        <w:t>Commandes du menu Fichier</w:t>
      </w:r>
      <w:r>
        <w:rPr>
          <w:rFonts w:ascii="Times New Roman" w:eastAsia="Times New Roman" w:hAnsi="Times New Roman" w:cs="Times New Roman"/>
          <w:b/>
          <w:color w:val="0000FF"/>
          <w:sz w:val="30"/>
        </w:rPr>
        <w:t>ommandes du menu Fichier</w:t>
      </w:r>
    </w:p>
    <w:p w:rsidR="00F16E71" w:rsidRDefault="0036525F">
      <w:pPr>
        <w:spacing w:line="240" w:lineRule="atLeast"/>
        <w:ind w:firstLine="735"/>
      </w:pPr>
      <w:r>
        <w:rPr>
          <w:rFonts w:ascii="Times New Roman" w:eastAsia="Times New Roman" w:hAnsi="Times New Roman" w:cs="Times New Roman"/>
          <w:sz w:val="24"/>
        </w:rPr>
        <w:t>Le menu Fichier offre les commandes suivantes :</w:t>
      </w:r>
    </w:p>
    <w:p w:rsidR="00F16E71" w:rsidRDefault="00F16E71">
      <w:pPr>
        <w:spacing w:line="240" w:lineRule="atLeast"/>
        <w:ind w:firstLine="735"/>
      </w:pPr>
    </w:p>
    <w:tbl>
      <w:tblPr>
        <w:tblW w:w="9270" w:type="dxa"/>
        <w:tblInd w:w="-105" w:type="dxa"/>
        <w:tblLayout w:type="fixed"/>
        <w:tblCellMar>
          <w:left w:w="0" w:type="dxa"/>
          <w:right w:w="0" w:type="dxa"/>
        </w:tblCellMar>
        <w:tblLook w:val="0000" w:firstRow="0" w:lastRow="0" w:firstColumn="0" w:lastColumn="0" w:noHBand="0" w:noVBand="0"/>
      </w:tblPr>
      <w:tblGrid>
        <w:gridCol w:w="1950"/>
        <w:gridCol w:w="7320"/>
      </w:tblGrid>
      <w:tr w:rsidR="00F16E71">
        <w:tc>
          <w:tcPr>
            <w:tcW w:w="1950" w:type="dxa"/>
          </w:tcPr>
          <w:p w:rsidR="00F16E71" w:rsidRDefault="0036525F">
            <w:pPr>
              <w:spacing w:line="240" w:lineRule="atLeast"/>
              <w:rPr>
                <w:vanish/>
              </w:rPr>
            </w:pPr>
            <w:r>
              <w:rPr>
                <w:rFonts w:ascii="Times New Roman" w:eastAsia="Times New Roman" w:hAnsi="Times New Roman" w:cs="Times New Roman"/>
                <w:sz w:val="24"/>
                <w:u w:val="double"/>
              </w:rPr>
              <w:t>Ouvrir</w:t>
            </w:r>
            <w:r>
              <w:rPr>
                <w:rFonts w:ascii="Times New Roman" w:eastAsia="Times New Roman" w:hAnsi="Times New Roman" w:cs="Times New Roman"/>
                <w:vanish/>
                <w:sz w:val="24"/>
              </w:rPr>
              <w:t>_C.NKU</w:t>
            </w:r>
          </w:p>
        </w:tc>
        <w:tc>
          <w:tcPr>
            <w:tcW w:w="7320" w:type="dxa"/>
          </w:tcPr>
          <w:p w:rsidR="00F16E71" w:rsidRDefault="0036525F">
            <w:pPr>
              <w:spacing w:line="240" w:lineRule="atLeast"/>
            </w:pPr>
            <w:r>
              <w:rPr>
                <w:rFonts w:ascii="Times New Roman" w:eastAsia="Times New Roman" w:hAnsi="Times New Roman" w:cs="Times New Roman"/>
                <w:sz w:val="24"/>
              </w:rPr>
              <w:t xml:space="preserve">Charge et affiche un </w:t>
            </w:r>
            <w:r>
              <w:rPr>
                <w:rFonts w:ascii="Times New Roman" w:eastAsia="Times New Roman" w:hAnsi="Times New Roman" w:cs="Times New Roman"/>
                <w:sz w:val="24"/>
              </w:rPr>
              <w:t>fichier graphique.</w:t>
            </w:r>
          </w:p>
        </w:tc>
      </w:tr>
      <w:tr w:rsidR="00F16E71">
        <w:tc>
          <w:tcPr>
            <w:tcW w:w="1950" w:type="dxa"/>
          </w:tcPr>
          <w:p w:rsidR="00F16E71" w:rsidRDefault="0036525F">
            <w:pPr>
              <w:spacing w:line="240" w:lineRule="atLeast"/>
              <w:rPr>
                <w:vanish/>
              </w:rPr>
            </w:pPr>
            <w:r>
              <w:rPr>
                <w:rFonts w:ascii="Times New Roman" w:eastAsia="Times New Roman" w:hAnsi="Times New Roman" w:cs="Times New Roman"/>
                <w:sz w:val="24"/>
                <w:u w:val="double"/>
              </w:rPr>
              <w:t>Sauver image</w:t>
            </w:r>
            <w:r>
              <w:rPr>
                <w:rFonts w:ascii="Times New Roman" w:eastAsia="Times New Roman" w:hAnsi="Times New Roman" w:cs="Times New Roman"/>
                <w:vanish/>
                <w:sz w:val="24"/>
              </w:rPr>
              <w:t>21EG00J</w:t>
            </w:r>
          </w:p>
        </w:tc>
        <w:tc>
          <w:tcPr>
            <w:tcW w:w="7320" w:type="dxa"/>
          </w:tcPr>
          <w:p w:rsidR="00F16E71" w:rsidRDefault="0036525F">
            <w:pPr>
              <w:spacing w:line="240" w:lineRule="atLeast"/>
            </w:pPr>
            <w:r>
              <w:rPr>
                <w:rFonts w:ascii="Times New Roman" w:eastAsia="Times New Roman" w:hAnsi="Times New Roman" w:cs="Times New Roman"/>
                <w:sz w:val="24"/>
              </w:rPr>
              <w:t>Sauve l'image courante avec une possibilité de conversion de format.</w:t>
            </w:r>
          </w:p>
        </w:tc>
      </w:tr>
      <w:tr w:rsidR="00F16E71">
        <w:tc>
          <w:tcPr>
            <w:tcW w:w="1950" w:type="dxa"/>
          </w:tcPr>
          <w:p w:rsidR="00F16E71" w:rsidRDefault="0036525F">
            <w:pPr>
              <w:spacing w:line="240" w:lineRule="atLeast"/>
              <w:rPr>
                <w:vanish/>
              </w:rPr>
            </w:pPr>
            <w:r>
              <w:rPr>
                <w:rFonts w:ascii="Times New Roman" w:eastAsia="Times New Roman" w:hAnsi="Times New Roman" w:cs="Times New Roman"/>
                <w:sz w:val="24"/>
                <w:u w:val="double"/>
              </w:rPr>
              <w:t>Créer ANIM</w:t>
            </w:r>
            <w:r>
              <w:rPr>
                <w:rFonts w:ascii="Times New Roman" w:eastAsia="Times New Roman" w:hAnsi="Times New Roman" w:cs="Times New Roman"/>
                <w:vanish/>
                <w:sz w:val="24"/>
              </w:rPr>
              <w:t>PEL1FZ</w:t>
            </w:r>
          </w:p>
        </w:tc>
        <w:tc>
          <w:tcPr>
            <w:tcW w:w="7320" w:type="dxa"/>
          </w:tcPr>
          <w:p w:rsidR="00F16E71" w:rsidRDefault="0036525F">
            <w:pPr>
              <w:spacing w:line="240" w:lineRule="atLeast"/>
            </w:pPr>
            <w:r>
              <w:rPr>
                <w:rFonts w:ascii="Times New Roman" w:eastAsia="Times New Roman" w:hAnsi="Times New Roman" w:cs="Times New Roman"/>
                <w:sz w:val="24"/>
              </w:rPr>
              <w:t xml:space="preserve">Crée et sauve un fichier </w:t>
            </w:r>
            <w:proofErr w:type="gramStart"/>
            <w:r>
              <w:rPr>
                <w:rFonts w:ascii="Times New Roman" w:eastAsia="Times New Roman" w:hAnsi="Times New Roman" w:cs="Times New Roman"/>
                <w:sz w:val="24"/>
              </w:rPr>
              <w:t>animation  à</w:t>
            </w:r>
            <w:proofErr w:type="gramEnd"/>
            <w:r>
              <w:rPr>
                <w:rFonts w:ascii="Times New Roman" w:eastAsia="Times New Roman" w:hAnsi="Times New Roman" w:cs="Times New Roman"/>
                <w:sz w:val="24"/>
              </w:rPr>
              <w:t xml:space="preserve"> partir d'une liste d'images.</w:t>
            </w:r>
          </w:p>
        </w:tc>
      </w:tr>
      <w:tr w:rsidR="00F16E71">
        <w:tc>
          <w:tcPr>
            <w:tcW w:w="1950" w:type="dxa"/>
          </w:tcPr>
          <w:p w:rsidR="00F16E71" w:rsidRDefault="0036525F">
            <w:pPr>
              <w:spacing w:line="240" w:lineRule="atLeast"/>
              <w:rPr>
                <w:vanish/>
              </w:rPr>
            </w:pPr>
            <w:r>
              <w:rPr>
                <w:rFonts w:ascii="Times New Roman" w:eastAsia="Times New Roman" w:hAnsi="Times New Roman" w:cs="Times New Roman"/>
                <w:sz w:val="24"/>
                <w:u w:val="double"/>
              </w:rPr>
              <w:t>Découper ANIM</w:t>
            </w:r>
            <w:r>
              <w:rPr>
                <w:rFonts w:ascii="Times New Roman" w:eastAsia="Times New Roman" w:hAnsi="Times New Roman" w:cs="Times New Roman"/>
                <w:vanish/>
                <w:sz w:val="24"/>
              </w:rPr>
              <w:t>FIM8TB</w:t>
            </w:r>
          </w:p>
        </w:tc>
        <w:tc>
          <w:tcPr>
            <w:tcW w:w="7320" w:type="dxa"/>
          </w:tcPr>
          <w:p w:rsidR="00F16E71" w:rsidRDefault="0036525F">
            <w:pPr>
              <w:spacing w:line="240" w:lineRule="atLeast"/>
            </w:pPr>
            <w:r>
              <w:rPr>
                <w:rFonts w:ascii="Times New Roman" w:eastAsia="Times New Roman" w:hAnsi="Times New Roman" w:cs="Times New Roman"/>
                <w:sz w:val="24"/>
              </w:rPr>
              <w:t xml:space="preserve">Crée et sauve une liste de fichiers images à partir d'un fichier animation </w:t>
            </w:r>
          </w:p>
        </w:tc>
      </w:tr>
      <w:tr w:rsidR="00F16E71">
        <w:tc>
          <w:tcPr>
            <w:tcW w:w="1950" w:type="dxa"/>
          </w:tcPr>
          <w:p w:rsidR="00F16E71" w:rsidRDefault="0036525F">
            <w:pPr>
              <w:spacing w:line="240" w:lineRule="atLeast"/>
              <w:rPr>
                <w:vanish/>
              </w:rPr>
            </w:pPr>
            <w:r>
              <w:rPr>
                <w:rFonts w:ascii="Times New Roman" w:eastAsia="Times New Roman" w:hAnsi="Times New Roman" w:cs="Times New Roman"/>
                <w:sz w:val="24"/>
                <w:u w:val="double"/>
              </w:rPr>
              <w:t>Inverser ANIM</w:t>
            </w:r>
            <w:r>
              <w:rPr>
                <w:rFonts w:ascii="Times New Roman" w:eastAsia="Times New Roman" w:hAnsi="Times New Roman" w:cs="Times New Roman"/>
                <w:vanish/>
                <w:sz w:val="24"/>
              </w:rPr>
              <w:t>1UGU_BG</w:t>
            </w:r>
          </w:p>
        </w:tc>
        <w:tc>
          <w:tcPr>
            <w:tcW w:w="7320" w:type="dxa"/>
          </w:tcPr>
          <w:p w:rsidR="00F16E71" w:rsidRDefault="0036525F">
            <w:pPr>
              <w:spacing w:line="240" w:lineRule="atLeast"/>
            </w:pPr>
            <w:r>
              <w:rPr>
                <w:rFonts w:ascii="Times New Roman" w:eastAsia="Times New Roman" w:hAnsi="Times New Roman" w:cs="Times New Roman"/>
                <w:sz w:val="24"/>
              </w:rPr>
              <w:t xml:space="preserve">   Effectue un retournement Haut Bas de l'animation (compatibilité DOS)</w:t>
            </w:r>
          </w:p>
        </w:tc>
      </w:tr>
      <w:tr w:rsidR="00F16E71">
        <w:tc>
          <w:tcPr>
            <w:tcW w:w="1950" w:type="dxa"/>
          </w:tcPr>
          <w:p w:rsidR="00F16E71" w:rsidRDefault="0036525F">
            <w:pPr>
              <w:spacing w:line="240" w:lineRule="atLeast"/>
              <w:rPr>
                <w:vanish/>
              </w:rPr>
            </w:pPr>
            <w:r>
              <w:rPr>
                <w:rFonts w:ascii="Times New Roman" w:eastAsia="Times New Roman" w:hAnsi="Times New Roman" w:cs="Times New Roman"/>
                <w:sz w:val="24"/>
                <w:u w:val="double"/>
              </w:rPr>
              <w:t xml:space="preserve">Infos </w:t>
            </w:r>
            <w:r>
              <w:rPr>
                <w:rFonts w:ascii="Times New Roman" w:eastAsia="Times New Roman" w:hAnsi="Times New Roman" w:cs="Times New Roman"/>
                <w:color w:val="FF0000"/>
                <w:sz w:val="24"/>
                <w:u w:val="double"/>
              </w:rPr>
              <w:t>Player</w:t>
            </w:r>
            <w:r>
              <w:rPr>
                <w:rFonts w:ascii="Times New Roman" w:eastAsia="Times New Roman" w:hAnsi="Times New Roman" w:cs="Times New Roman"/>
                <w:vanish/>
                <w:color w:val="FF0000"/>
                <w:sz w:val="24"/>
              </w:rPr>
              <w:t>3DYFE</w:t>
            </w:r>
          </w:p>
        </w:tc>
        <w:tc>
          <w:tcPr>
            <w:tcW w:w="7320" w:type="dxa"/>
          </w:tcPr>
          <w:p w:rsidR="00F16E71" w:rsidRDefault="0036525F">
            <w:pPr>
              <w:spacing w:line="240" w:lineRule="atLeast"/>
            </w:pPr>
            <w:r>
              <w:rPr>
                <w:rFonts w:ascii="Times New Roman" w:eastAsia="Times New Roman" w:hAnsi="Times New Roman" w:cs="Times New Roman"/>
                <w:sz w:val="24"/>
              </w:rPr>
              <w:t xml:space="preserve">   Affiche le numéro de version de cette application et l'utilisati</w:t>
            </w:r>
            <w:r>
              <w:rPr>
                <w:rFonts w:ascii="Times New Roman" w:eastAsia="Times New Roman" w:hAnsi="Times New Roman" w:cs="Times New Roman"/>
                <w:sz w:val="24"/>
              </w:rPr>
              <w:t>on de la mémoire.</w:t>
            </w:r>
          </w:p>
        </w:tc>
      </w:tr>
      <w:tr w:rsidR="00F16E71">
        <w:tc>
          <w:tcPr>
            <w:tcW w:w="1950" w:type="dxa"/>
          </w:tcPr>
          <w:p w:rsidR="00F16E71" w:rsidRDefault="0036525F">
            <w:pPr>
              <w:spacing w:line="240" w:lineRule="atLeast"/>
              <w:rPr>
                <w:vanish/>
              </w:rPr>
            </w:pPr>
            <w:r>
              <w:rPr>
                <w:rFonts w:ascii="Times New Roman" w:eastAsia="Times New Roman" w:hAnsi="Times New Roman" w:cs="Times New Roman"/>
                <w:sz w:val="24"/>
                <w:u w:val="double"/>
              </w:rPr>
              <w:t>Quit</w:t>
            </w:r>
            <w:r>
              <w:rPr>
                <w:rFonts w:ascii="Times New Roman" w:eastAsia="Times New Roman" w:hAnsi="Times New Roman" w:cs="Times New Roman"/>
                <w:vanish/>
                <w:sz w:val="24"/>
              </w:rPr>
              <w:t>1UH5FBK</w:t>
            </w:r>
          </w:p>
          <w:p w:rsidR="00F16E71" w:rsidRDefault="00F16E71">
            <w:pPr>
              <w:spacing w:line="240" w:lineRule="atLeast"/>
            </w:pPr>
          </w:p>
        </w:tc>
        <w:tc>
          <w:tcPr>
            <w:tcW w:w="7320" w:type="dxa"/>
          </w:tcPr>
          <w:p w:rsidR="00F16E71" w:rsidRDefault="0036525F">
            <w:pPr>
              <w:spacing w:line="240" w:lineRule="atLeast"/>
            </w:pPr>
            <w:r>
              <w:rPr>
                <w:rFonts w:ascii="Times New Roman" w:eastAsia="Times New Roman" w:hAnsi="Times New Roman" w:cs="Times New Roman"/>
                <w:sz w:val="24"/>
              </w:rPr>
              <w:t xml:space="preserve">Quitte le </w:t>
            </w:r>
            <w:r>
              <w:rPr>
                <w:rFonts w:ascii="Times New Roman" w:eastAsia="Times New Roman" w:hAnsi="Times New Roman" w:cs="Times New Roman"/>
                <w:color w:val="FF0000"/>
                <w:sz w:val="24"/>
              </w:rPr>
              <w:t>Player</w:t>
            </w:r>
            <w:r>
              <w:rPr>
                <w:rFonts w:ascii="Times New Roman" w:eastAsia="Times New Roman" w:hAnsi="Times New Roman" w:cs="Times New Roman"/>
                <w:sz w:val="24"/>
              </w:rPr>
              <w:t>.</w:t>
            </w:r>
          </w:p>
        </w:tc>
      </w:tr>
    </w:tbl>
    <w:p w:rsidR="00F16E71" w:rsidRDefault="0036525F">
      <w:pPr>
        <w:spacing w:line="240" w:lineRule="atLeast"/>
      </w:pPr>
      <w:r>
        <w:rPr>
          <w:noProof/>
        </w:rPr>
        <w:lastRenderedPageBreak/>
        <w:drawing>
          <wp:inline distT="0" distB="0" distL="0" distR="0">
            <wp:extent cx="1219200" cy="97155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rId6" cstate="print"/>
                    <a:stretch>
                      <a:fillRect/>
                    </a:stretch>
                  </pic:blipFill>
                  <pic:spPr>
                    <a:xfrm>
                      <a:off x="0" y="0"/>
                      <a:ext cx="1219200" cy="971550"/>
                    </a:xfrm>
                    <a:prstGeom prst="rect">
                      <a:avLst/>
                    </a:prstGeom>
                  </pic:spPr>
                </pic:pic>
              </a:graphicData>
            </a:graphic>
          </wp:inline>
        </w:drawing>
      </w:r>
      <w:r>
        <w:rPr>
          <w:rFonts w:ascii="Times New Roman" w:eastAsia="Times New Roman" w:hAnsi="Times New Roman" w:cs="Times New Roman"/>
          <w:b/>
          <w:color w:val="0000FF"/>
          <w:position w:val="6"/>
          <w:sz w:val="30"/>
        </w:rPr>
        <w:footnoteReference w:customMarkFollows="1" w:id="1"/>
        <w:t>#</w:t>
      </w:r>
      <w:r>
        <w:rPr>
          <w:rFonts w:ascii="Times New Roman" w:eastAsia="Times New Roman" w:hAnsi="Times New Roman" w:cs="Times New Roman"/>
          <w:b/>
          <w:color w:val="0000FF"/>
          <w:sz w:val="60"/>
        </w:rPr>
        <w:t>C</w:t>
      </w:r>
      <w:r>
        <w:rPr>
          <w:rFonts w:ascii="Times New Roman" w:eastAsia="Times New Roman" w:hAnsi="Times New Roman" w:cs="Times New Roman"/>
          <w:b/>
          <w:color w:val="0000FF"/>
          <w:sz w:val="30"/>
        </w:rPr>
        <w:t>ommandes du menu Options</w:t>
      </w:r>
    </w:p>
    <w:p w:rsidR="00F16E71" w:rsidRDefault="00F16E71">
      <w:pPr>
        <w:spacing w:line="240" w:lineRule="atLeast"/>
        <w:ind w:firstLine="735"/>
      </w:pPr>
    </w:p>
    <w:p w:rsidR="00F16E71" w:rsidRDefault="0036525F">
      <w:pPr>
        <w:spacing w:line="240" w:lineRule="atLeast"/>
        <w:ind w:firstLine="735"/>
      </w:pPr>
      <w:r>
        <w:rPr>
          <w:rFonts w:ascii="Times New Roman" w:eastAsia="Times New Roman" w:hAnsi="Times New Roman" w:cs="Times New Roman"/>
          <w:sz w:val="24"/>
        </w:rPr>
        <w:t>Le menu Options offre les commandes suivantes :</w:t>
      </w:r>
    </w:p>
    <w:p w:rsidR="00F16E71" w:rsidRDefault="00F16E71">
      <w:pPr>
        <w:spacing w:line="240" w:lineRule="atLeast"/>
        <w:ind w:firstLine="735"/>
      </w:pPr>
    </w:p>
    <w:tbl>
      <w:tblPr>
        <w:tblW w:w="8310" w:type="dxa"/>
        <w:tblInd w:w="-105" w:type="dxa"/>
        <w:tblLayout w:type="fixed"/>
        <w:tblCellMar>
          <w:left w:w="0" w:type="dxa"/>
          <w:right w:w="0" w:type="dxa"/>
        </w:tblCellMar>
        <w:tblLook w:val="0000" w:firstRow="0" w:lastRow="0" w:firstColumn="0" w:lastColumn="0" w:noHBand="0" w:noVBand="0"/>
      </w:tblPr>
      <w:tblGrid>
        <w:gridCol w:w="2055"/>
        <w:gridCol w:w="6255"/>
      </w:tblGrid>
      <w:tr w:rsidR="00F16E71">
        <w:tc>
          <w:tcPr>
            <w:tcW w:w="2055" w:type="dxa"/>
          </w:tcPr>
          <w:p w:rsidR="00F16E71" w:rsidRDefault="0036525F">
            <w:pPr>
              <w:spacing w:line="240" w:lineRule="atLeast"/>
              <w:rPr>
                <w:vanish/>
              </w:rPr>
            </w:pPr>
            <w:r>
              <w:rPr>
                <w:rFonts w:ascii="Times New Roman" w:eastAsia="Times New Roman" w:hAnsi="Times New Roman" w:cs="Times New Roman"/>
                <w:sz w:val="24"/>
                <w:u w:val="double"/>
              </w:rPr>
              <w:t>Loupe Animation</w:t>
            </w:r>
            <w:r>
              <w:rPr>
                <w:rFonts w:ascii="Times New Roman" w:eastAsia="Times New Roman" w:hAnsi="Times New Roman" w:cs="Times New Roman"/>
                <w:vanish/>
                <w:sz w:val="24"/>
              </w:rPr>
              <w:t>14A48VY</w:t>
            </w:r>
          </w:p>
        </w:tc>
        <w:tc>
          <w:tcPr>
            <w:tcW w:w="6255" w:type="dxa"/>
          </w:tcPr>
          <w:p w:rsidR="00F16E71" w:rsidRDefault="0036525F">
            <w:pPr>
              <w:spacing w:line="240" w:lineRule="atLeast"/>
            </w:pPr>
            <w:r>
              <w:rPr>
                <w:rFonts w:ascii="Times New Roman" w:eastAsia="Times New Roman" w:hAnsi="Times New Roman" w:cs="Times New Roman"/>
                <w:sz w:val="24"/>
              </w:rPr>
              <w:t xml:space="preserve">Agrandit l'animation en cours pour remplir la fenêtre du </w:t>
            </w:r>
            <w:r>
              <w:rPr>
                <w:rFonts w:ascii="Times New Roman" w:eastAsia="Times New Roman" w:hAnsi="Times New Roman" w:cs="Times New Roman"/>
                <w:color w:val="FF0000"/>
                <w:sz w:val="24"/>
              </w:rPr>
              <w:t>Player</w:t>
            </w:r>
            <w:r>
              <w:rPr>
                <w:rFonts w:ascii="Times New Roman" w:eastAsia="Times New Roman" w:hAnsi="Times New Roman" w:cs="Times New Roman"/>
                <w:sz w:val="24"/>
              </w:rPr>
              <w:t>.</w:t>
            </w:r>
          </w:p>
        </w:tc>
      </w:tr>
      <w:tr w:rsidR="00F16E71">
        <w:tc>
          <w:tcPr>
            <w:tcW w:w="2055" w:type="dxa"/>
          </w:tcPr>
          <w:p w:rsidR="00F16E71" w:rsidRDefault="0036525F">
            <w:pPr>
              <w:spacing w:line="240" w:lineRule="atLeast"/>
              <w:rPr>
                <w:vanish/>
              </w:rPr>
            </w:pPr>
            <w:r>
              <w:rPr>
                <w:rFonts w:ascii="Times New Roman" w:eastAsia="Times New Roman" w:hAnsi="Times New Roman" w:cs="Times New Roman"/>
                <w:sz w:val="24"/>
                <w:u w:val="double"/>
              </w:rPr>
              <w:t>Plein Ecran</w:t>
            </w:r>
            <w:r>
              <w:rPr>
                <w:rFonts w:ascii="Times New Roman" w:eastAsia="Times New Roman" w:hAnsi="Times New Roman" w:cs="Times New Roman"/>
                <w:vanish/>
                <w:sz w:val="24"/>
              </w:rPr>
              <w:t>Q.19WH</w:t>
            </w:r>
          </w:p>
        </w:tc>
        <w:tc>
          <w:tcPr>
            <w:tcW w:w="6255" w:type="dxa"/>
          </w:tcPr>
          <w:p w:rsidR="00F16E71" w:rsidRDefault="0036525F">
            <w:pPr>
              <w:spacing w:line="240" w:lineRule="atLeast"/>
            </w:pPr>
            <w:r>
              <w:rPr>
                <w:rFonts w:ascii="Times New Roman" w:eastAsia="Times New Roman" w:hAnsi="Times New Roman" w:cs="Times New Roman"/>
                <w:sz w:val="24"/>
              </w:rPr>
              <w:t xml:space="preserve">Agrandit la fenêtre du </w:t>
            </w:r>
            <w:r>
              <w:rPr>
                <w:rFonts w:ascii="Times New Roman" w:eastAsia="Times New Roman" w:hAnsi="Times New Roman" w:cs="Times New Roman"/>
                <w:color w:val="FF0000"/>
                <w:sz w:val="24"/>
              </w:rPr>
              <w:t>Player</w:t>
            </w:r>
            <w:r>
              <w:rPr>
                <w:rFonts w:ascii="Times New Roman" w:eastAsia="Times New Roman" w:hAnsi="Times New Roman" w:cs="Times New Roman"/>
                <w:sz w:val="24"/>
              </w:rPr>
              <w:t xml:space="preserve"> pour remplir l'écran sans bord.</w:t>
            </w:r>
          </w:p>
        </w:tc>
      </w:tr>
      <w:tr w:rsidR="00F16E71">
        <w:tc>
          <w:tcPr>
            <w:tcW w:w="2055" w:type="dxa"/>
          </w:tcPr>
          <w:p w:rsidR="00F16E71" w:rsidRDefault="0036525F">
            <w:pPr>
              <w:spacing w:line="240" w:lineRule="atLeast"/>
              <w:rPr>
                <w:vanish/>
              </w:rPr>
            </w:pPr>
            <w:r>
              <w:rPr>
                <w:rFonts w:ascii="Times New Roman" w:eastAsia="Times New Roman" w:hAnsi="Times New Roman" w:cs="Times New Roman"/>
                <w:sz w:val="24"/>
                <w:u w:val="double"/>
              </w:rPr>
              <w:t>Changer Langue</w:t>
            </w:r>
            <w:r>
              <w:rPr>
                <w:rFonts w:ascii="Times New Roman" w:eastAsia="Times New Roman" w:hAnsi="Times New Roman" w:cs="Times New Roman"/>
                <w:vanish/>
                <w:sz w:val="24"/>
              </w:rPr>
              <w:t>2TH1V1</w:t>
            </w:r>
          </w:p>
        </w:tc>
        <w:tc>
          <w:tcPr>
            <w:tcW w:w="6255" w:type="dxa"/>
          </w:tcPr>
          <w:p w:rsidR="00F16E71" w:rsidRDefault="0036525F">
            <w:pPr>
              <w:spacing w:line="240" w:lineRule="atLeast"/>
            </w:pPr>
            <w:r>
              <w:rPr>
                <w:rFonts w:ascii="Times New Roman" w:eastAsia="Times New Roman" w:hAnsi="Times New Roman" w:cs="Times New Roman"/>
                <w:sz w:val="24"/>
              </w:rPr>
              <w:t xml:space="preserve">Permet de choisir la langue de dialogue du </w:t>
            </w:r>
            <w:r>
              <w:rPr>
                <w:rFonts w:ascii="Times New Roman" w:eastAsia="Times New Roman" w:hAnsi="Times New Roman" w:cs="Times New Roman"/>
                <w:color w:val="FF0000"/>
                <w:sz w:val="24"/>
              </w:rPr>
              <w:t>Player</w:t>
            </w:r>
            <w:r>
              <w:rPr>
                <w:rFonts w:ascii="Times New Roman" w:eastAsia="Times New Roman" w:hAnsi="Times New Roman" w:cs="Times New Roman"/>
                <w:sz w:val="24"/>
              </w:rPr>
              <w:t>.</w:t>
            </w:r>
          </w:p>
        </w:tc>
      </w:tr>
    </w:tbl>
    <w:p w:rsidR="00F16E71" w:rsidRDefault="0036525F">
      <w:pPr>
        <w:spacing w:line="240" w:lineRule="atLeast"/>
      </w:pPr>
      <w:r>
        <w:rPr>
          <w:noProof/>
        </w:rPr>
        <w:drawing>
          <wp:inline distT="0" distB="0" distL="0" distR="0">
            <wp:extent cx="1219200" cy="971550"/>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rId6" cstate="print"/>
                    <a:stretch>
                      <a:fillRect/>
                    </a:stretch>
                  </pic:blipFill>
                  <pic:spPr>
                    <a:xfrm>
                      <a:off x="0" y="0"/>
                      <a:ext cx="1219200" cy="971550"/>
                    </a:xfrm>
                    <a:prstGeom prst="rect">
                      <a:avLst/>
                    </a:prstGeom>
                  </pic:spPr>
                </pic:pic>
              </a:graphicData>
            </a:graphic>
          </wp:inline>
        </w:drawing>
      </w:r>
      <w:r>
        <w:rPr>
          <w:rFonts w:ascii="Times New Roman" w:eastAsia="Times New Roman" w:hAnsi="Times New Roman" w:cs="Times New Roman"/>
          <w:b/>
          <w:color w:val="0000FF"/>
          <w:position w:val="6"/>
          <w:sz w:val="30"/>
        </w:rPr>
        <w:footnoteReference w:customMarkFollows="1" w:id="2"/>
        <w:t>#</w:t>
      </w:r>
      <w:r>
        <w:rPr>
          <w:rFonts w:ascii="Times New Roman" w:eastAsia="Times New Roman" w:hAnsi="Times New Roman" w:cs="Times New Roman"/>
          <w:b/>
          <w:color w:val="0000FF"/>
          <w:sz w:val="60"/>
        </w:rPr>
        <w:t>C</w:t>
      </w:r>
      <w:r>
        <w:rPr>
          <w:rFonts w:ascii="Times New Roman" w:eastAsia="Times New Roman" w:hAnsi="Times New Roman" w:cs="Times New Roman"/>
          <w:b/>
          <w:color w:val="0000FF"/>
          <w:sz w:val="30"/>
        </w:rPr>
        <w:t>ommandes du menu '?'</w:t>
      </w:r>
    </w:p>
    <w:p w:rsidR="00F16E71" w:rsidRDefault="00F16E71">
      <w:pPr>
        <w:spacing w:line="240" w:lineRule="atLeast"/>
        <w:ind w:firstLine="735"/>
      </w:pPr>
    </w:p>
    <w:p w:rsidR="00F16E71" w:rsidRDefault="0036525F">
      <w:pPr>
        <w:spacing w:line="240" w:lineRule="atLeast"/>
        <w:ind w:firstLine="735"/>
      </w:pPr>
      <w:r>
        <w:rPr>
          <w:rFonts w:ascii="Times New Roman" w:eastAsia="Times New Roman" w:hAnsi="Times New Roman" w:cs="Times New Roman"/>
          <w:sz w:val="24"/>
        </w:rPr>
        <w:t>Le menu "?"</w:t>
      </w:r>
      <w:r>
        <w:rPr>
          <w:rFonts w:ascii="Times New Roman" w:eastAsia="Times New Roman" w:hAnsi="Times New Roman" w:cs="Times New Roman"/>
          <w:sz w:val="24"/>
        </w:rPr>
        <w:t xml:space="preserve"> offre les commandes suivantes qui vous donnent de l'aide sur cette application :</w:t>
      </w:r>
    </w:p>
    <w:p w:rsidR="00F16E71" w:rsidRDefault="00F16E71">
      <w:pPr>
        <w:spacing w:line="240" w:lineRule="atLeast"/>
        <w:ind w:firstLine="735"/>
      </w:pPr>
    </w:p>
    <w:tbl>
      <w:tblPr>
        <w:tblW w:w="8220" w:type="dxa"/>
        <w:tblInd w:w="-105" w:type="dxa"/>
        <w:tblLayout w:type="fixed"/>
        <w:tblCellMar>
          <w:left w:w="0" w:type="dxa"/>
          <w:right w:w="0" w:type="dxa"/>
        </w:tblCellMar>
        <w:tblLook w:val="0000" w:firstRow="0" w:lastRow="0" w:firstColumn="0" w:lastColumn="0" w:noHBand="0" w:noVBand="0"/>
      </w:tblPr>
      <w:tblGrid>
        <w:gridCol w:w="2040"/>
        <w:gridCol w:w="6180"/>
      </w:tblGrid>
      <w:tr w:rsidR="00F16E71">
        <w:tc>
          <w:tcPr>
            <w:tcW w:w="2040" w:type="dxa"/>
          </w:tcPr>
          <w:p w:rsidR="00F16E71" w:rsidRDefault="0036525F">
            <w:pPr>
              <w:spacing w:line="240" w:lineRule="atLeast"/>
              <w:rPr>
                <w:vanish/>
              </w:rPr>
            </w:pPr>
            <w:r>
              <w:rPr>
                <w:rFonts w:ascii="Times New Roman" w:eastAsia="Times New Roman" w:hAnsi="Times New Roman" w:cs="Times New Roman"/>
                <w:sz w:val="24"/>
                <w:u w:val="double"/>
              </w:rPr>
              <w:t>Index</w:t>
            </w:r>
            <w:r>
              <w:rPr>
                <w:rFonts w:ascii="Times New Roman" w:eastAsia="Times New Roman" w:hAnsi="Times New Roman" w:cs="Times New Roman"/>
                <w:vanish/>
                <w:sz w:val="24"/>
              </w:rPr>
              <w:t>0M.IC7</w:t>
            </w:r>
          </w:p>
        </w:tc>
        <w:tc>
          <w:tcPr>
            <w:tcW w:w="6180" w:type="dxa"/>
          </w:tcPr>
          <w:p w:rsidR="00F16E71" w:rsidRDefault="0036525F">
            <w:pPr>
              <w:spacing w:line="240" w:lineRule="atLeast"/>
            </w:pPr>
            <w:r>
              <w:rPr>
                <w:rFonts w:ascii="Times New Roman" w:eastAsia="Times New Roman" w:hAnsi="Times New Roman" w:cs="Times New Roman"/>
                <w:sz w:val="24"/>
              </w:rPr>
              <w:t>Affiche le contenu de l'aide.</w:t>
            </w:r>
          </w:p>
        </w:tc>
      </w:tr>
      <w:tr w:rsidR="00F16E71">
        <w:tc>
          <w:tcPr>
            <w:tcW w:w="2040" w:type="dxa"/>
          </w:tcPr>
          <w:p w:rsidR="00F16E71" w:rsidRDefault="0036525F">
            <w:pPr>
              <w:spacing w:line="240" w:lineRule="atLeast"/>
              <w:rPr>
                <w:vanish/>
              </w:rPr>
            </w:pPr>
            <w:r>
              <w:rPr>
                <w:rFonts w:ascii="Times New Roman" w:eastAsia="Times New Roman" w:hAnsi="Times New Roman" w:cs="Times New Roman"/>
                <w:sz w:val="24"/>
                <w:u w:val="double"/>
              </w:rPr>
              <w:t>Utilisation de l'aide</w:t>
            </w:r>
            <w:r>
              <w:rPr>
                <w:rFonts w:ascii="Times New Roman" w:eastAsia="Times New Roman" w:hAnsi="Times New Roman" w:cs="Times New Roman"/>
                <w:vanish/>
                <w:sz w:val="24"/>
              </w:rPr>
              <w:t>0M.IC7</w:t>
            </w:r>
          </w:p>
        </w:tc>
        <w:tc>
          <w:tcPr>
            <w:tcW w:w="6180" w:type="dxa"/>
          </w:tcPr>
          <w:p w:rsidR="00F16E71" w:rsidRDefault="0036525F">
            <w:pPr>
              <w:spacing w:line="240" w:lineRule="atLeast"/>
            </w:pPr>
            <w:r>
              <w:rPr>
                <w:rFonts w:ascii="Times New Roman" w:eastAsia="Times New Roman" w:hAnsi="Times New Roman" w:cs="Times New Roman"/>
                <w:sz w:val="24"/>
              </w:rPr>
              <w:t>Informations générales sur l'utilisation de l'aide.</w:t>
            </w:r>
          </w:p>
        </w:tc>
      </w:tr>
      <w:tr w:rsidR="00F16E71">
        <w:tc>
          <w:tcPr>
            <w:tcW w:w="2040" w:type="dxa"/>
          </w:tcPr>
          <w:p w:rsidR="00F16E71" w:rsidRDefault="0036525F">
            <w:pPr>
              <w:spacing w:line="240" w:lineRule="atLeast"/>
            </w:pPr>
            <w:r>
              <w:rPr>
                <w:rFonts w:ascii="Times New Roman" w:eastAsia="Times New Roman" w:hAnsi="Times New Roman" w:cs="Times New Roman"/>
                <w:sz w:val="24"/>
                <w:u w:val="double"/>
              </w:rPr>
              <w:t>Aide contextuelle</w:t>
            </w:r>
            <w:r>
              <w:rPr>
                <w:rFonts w:ascii="Times New Roman" w:eastAsia="Times New Roman" w:hAnsi="Times New Roman" w:cs="Times New Roman"/>
                <w:vanish/>
                <w:sz w:val="24"/>
              </w:rPr>
              <w:t>H6C0KO</w:t>
            </w:r>
            <w:r>
              <w:rPr>
                <w:rFonts w:ascii="Times New Roman" w:eastAsia="Times New Roman" w:hAnsi="Times New Roman" w:cs="Times New Roman"/>
                <w:sz w:val="24"/>
                <w:u w:val="double"/>
              </w:rPr>
              <w:t xml:space="preserve"> </w:t>
            </w:r>
          </w:p>
        </w:tc>
        <w:tc>
          <w:tcPr>
            <w:tcW w:w="6180" w:type="dxa"/>
          </w:tcPr>
          <w:p w:rsidR="00F16E71" w:rsidRDefault="0036525F">
            <w:pPr>
              <w:spacing w:line="240" w:lineRule="atLeast"/>
            </w:pPr>
            <w:r>
              <w:rPr>
                <w:rFonts w:ascii="Times New Roman" w:eastAsia="Times New Roman" w:hAnsi="Times New Roman" w:cs="Times New Roman"/>
                <w:sz w:val="24"/>
              </w:rPr>
              <w:t>Initialisation du mode aide contextuelle.</w:t>
            </w:r>
          </w:p>
        </w:tc>
      </w:tr>
    </w:tbl>
    <w:p w:rsidR="00F16E71" w:rsidRDefault="00F16E71"/>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t xml:space="preserve">Created with the Personal Edition of HelpNDoc: </w:t>
      </w:r>
      <w:hyperlink r:id="rId10">
        <w:r w:rsidRPr="005D3B03">
          <w:rPr>
            <w:rFonts w:ascii="Tahoma" w:eastAsia="Tahoma" w:hAnsi="Tahoma" w:cs="Tahoma"/>
            <w:i/>
            <w:color w:val="6666FF"/>
            <w:lang w:val="en-US"/>
          </w:rPr>
          <w:t>Easily create HTML Help documents</w:t>
        </w:r>
      </w:hyperlink>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5D3B03">
        <w:rPr>
          <w:sz w:val="1"/>
        </w:rPr>
        <w:br w:type="textWrapping" w:clear="all"/>
      </w:r>
      <w:bookmarkStart w:id="5" w:name="_topic_2LJS2B"/>
      <w:bookmarkEnd w:id="5"/>
      <w:r>
        <w:rPr>
          <w:rFonts w:ascii="Tahoma" w:eastAsia="Tahoma" w:hAnsi="Tahoma" w:cs="Tahoma"/>
          <w:b/>
          <w:color w:val="365F91"/>
          <w:sz w:val="28"/>
        </w:rPr>
        <w:t>Commande Ouvrir</w:t>
      </w:r>
      <w:r>
        <w:rPr>
          <w:rFonts w:ascii="Times New Roman" w:eastAsia="Times New Roman" w:hAnsi="Times New Roman" w:cs="Times New Roman"/>
          <w:b/>
          <w:color w:val="0000FF"/>
          <w:sz w:val="30"/>
        </w:rPr>
        <w:t>ommande Ouvrir (menu Fichier)</w:t>
      </w:r>
    </w:p>
    <w:p w:rsidR="00F16E71" w:rsidRDefault="00F16E71">
      <w:pPr>
        <w:spacing w:line="240" w:lineRule="atLeast"/>
        <w:ind w:firstLine="735"/>
      </w:pPr>
    </w:p>
    <w:p w:rsidR="00F16E71" w:rsidRDefault="0036525F">
      <w:pPr>
        <w:spacing w:line="240" w:lineRule="atLeast"/>
        <w:ind w:firstLine="735"/>
      </w:pPr>
      <w:r>
        <w:rPr>
          <w:rFonts w:ascii="Times New Roman" w:eastAsia="Times New Roman" w:hAnsi="Times New Roman" w:cs="Times New Roman"/>
          <w:sz w:val="24"/>
        </w:rPr>
        <w:t xml:space="preserve">Utilisez cette commande pour ouvrir un fichier image ou animation existant. La boîte de dialogue </w:t>
      </w:r>
      <w:hyperlink w:anchor="_topic_3CEEVW5">
        <w:r>
          <w:rPr>
            <w:rFonts w:ascii="Times New Roman" w:eastAsia="Times New Roman" w:hAnsi="Times New Roman" w:cs="Times New Roman"/>
            <w:sz w:val="24"/>
            <w:u w:val="double"/>
          </w:rPr>
          <w:t>Ouverture de Fichier</w:t>
        </w:r>
      </w:hyperlink>
      <w:r>
        <w:rPr>
          <w:rFonts w:ascii="Times New Roman" w:eastAsia="Times New Roman" w:hAnsi="Times New Roman" w:cs="Times New Roman"/>
          <w:vanish/>
          <w:sz w:val="24"/>
        </w:rPr>
        <w:t>3CEEVW5</w:t>
      </w:r>
      <w:r>
        <w:rPr>
          <w:rFonts w:ascii="Times New Roman" w:eastAsia="Times New Roman" w:hAnsi="Times New Roman" w:cs="Times New Roman"/>
          <w:sz w:val="24"/>
        </w:rPr>
        <w:t xml:space="preserve"> s'affiche vous permettant de choisir le fichier, puis il est chargé et affiché dans la fenêtre</w:t>
      </w:r>
      <w:r>
        <w:rPr>
          <w:rFonts w:ascii="Times New Roman" w:eastAsia="Times New Roman" w:hAnsi="Times New Roman" w:cs="Times New Roman"/>
          <w:sz w:val="24"/>
        </w:rPr>
        <w:t xml:space="preserve"> du </w:t>
      </w:r>
      <w:r>
        <w:rPr>
          <w:rFonts w:ascii="Times New Roman" w:eastAsia="Times New Roman" w:hAnsi="Times New Roman" w:cs="Times New Roman"/>
          <w:color w:val="FF0000"/>
          <w:sz w:val="24"/>
        </w:rPr>
        <w:t>Player</w:t>
      </w:r>
      <w:r>
        <w:rPr>
          <w:rFonts w:ascii="Times New Roman" w:eastAsia="Times New Roman" w:hAnsi="Times New Roman" w:cs="Times New Roman"/>
          <w:sz w:val="24"/>
        </w:rPr>
        <w:t xml:space="preserve">. </w:t>
      </w:r>
    </w:p>
    <w:p w:rsidR="00F16E71" w:rsidRDefault="0036525F">
      <w:pPr>
        <w:spacing w:line="240" w:lineRule="atLeast"/>
        <w:ind w:firstLine="735"/>
      </w:pPr>
      <w:r>
        <w:rPr>
          <w:rFonts w:ascii="Times New Roman" w:eastAsia="Times New Roman" w:hAnsi="Times New Roman" w:cs="Times New Roman"/>
          <w:sz w:val="24"/>
        </w:rPr>
        <w:t xml:space="preserve">Une fois chargée, vous pouvez éventuellement sauver une image sous un autre </w:t>
      </w:r>
      <w:hyperlink w:anchor="_topic_1LHWY92">
        <w:r>
          <w:rPr>
            <w:rFonts w:ascii="Times New Roman" w:eastAsia="Times New Roman" w:hAnsi="Times New Roman" w:cs="Times New Roman"/>
            <w:sz w:val="24"/>
            <w:u w:val="double"/>
          </w:rPr>
          <w:t>format de fichier graphique</w:t>
        </w:r>
      </w:hyperlink>
      <w:r>
        <w:rPr>
          <w:rFonts w:ascii="Times New Roman" w:eastAsia="Times New Roman" w:hAnsi="Times New Roman" w:cs="Times New Roman"/>
          <w:vanish/>
          <w:sz w:val="24"/>
        </w:rPr>
        <w:t>1LHWY92</w:t>
      </w:r>
      <w:r>
        <w:rPr>
          <w:rFonts w:ascii="Times New Roman" w:eastAsia="Times New Roman" w:hAnsi="Times New Roman" w:cs="Times New Roman"/>
          <w:sz w:val="24"/>
        </w:rPr>
        <w:t xml:space="preserve"> en utilisant la commande </w:t>
      </w:r>
      <w:hyperlink w:anchor="_topic_21EG00J">
        <w:r>
          <w:rPr>
            <w:rFonts w:ascii="Times New Roman" w:eastAsia="Times New Roman" w:hAnsi="Times New Roman" w:cs="Times New Roman"/>
            <w:sz w:val="24"/>
            <w:u w:val="double"/>
          </w:rPr>
          <w:t>Sauver Image</w:t>
        </w:r>
      </w:hyperlink>
      <w:r>
        <w:rPr>
          <w:rFonts w:ascii="Times New Roman" w:eastAsia="Times New Roman" w:hAnsi="Times New Roman" w:cs="Times New Roman"/>
          <w:vanish/>
          <w:sz w:val="24"/>
        </w:rPr>
        <w:t>21EG00J</w:t>
      </w:r>
      <w:r>
        <w:rPr>
          <w:rFonts w:ascii="Times New Roman" w:eastAsia="Times New Roman" w:hAnsi="Times New Roman" w:cs="Times New Roman"/>
          <w:sz w:val="24"/>
        </w:rPr>
        <w:t>.</w:t>
      </w:r>
    </w:p>
    <w:p w:rsidR="00F16E71" w:rsidRDefault="00F16E71">
      <w:pPr>
        <w:spacing w:line="240" w:lineRule="atLeast"/>
        <w:ind w:firstLine="735"/>
      </w:pPr>
    </w:p>
    <w:p w:rsidR="00F16E71" w:rsidRPr="005D3B03" w:rsidRDefault="0036525F">
      <w:pPr>
        <w:spacing w:line="240" w:lineRule="atLeast"/>
        <w:ind w:firstLine="735"/>
        <w:rPr>
          <w:lang w:val="en-US"/>
        </w:rPr>
      </w:pPr>
      <w:r w:rsidRPr="005D3B03">
        <w:rPr>
          <w:rFonts w:ascii="Times New Roman" w:eastAsia="Times New Roman" w:hAnsi="Times New Roman" w:cs="Times New Roman"/>
          <w:b/>
          <w:sz w:val="24"/>
          <w:lang w:val="en-US"/>
        </w:rPr>
        <w:t>Raccourci c</w:t>
      </w:r>
      <w:r w:rsidRPr="005D3B03">
        <w:rPr>
          <w:rFonts w:ascii="Times New Roman" w:eastAsia="Times New Roman" w:hAnsi="Times New Roman" w:cs="Times New Roman"/>
          <w:b/>
          <w:sz w:val="24"/>
          <w:lang w:val="en-US"/>
        </w:rPr>
        <w:t>lavier :</w:t>
      </w:r>
    </w:p>
    <w:p w:rsidR="00F16E71" w:rsidRPr="005D3B03" w:rsidRDefault="0036525F">
      <w:pPr>
        <w:tabs>
          <w:tab w:val="left" w:pos="1440"/>
        </w:tabs>
        <w:spacing w:line="240" w:lineRule="atLeast"/>
        <w:ind w:left="1440" w:hanging="1080"/>
        <w:rPr>
          <w:lang w:val="en-US"/>
        </w:rPr>
      </w:pPr>
      <w:r w:rsidRPr="005D3B03">
        <w:rPr>
          <w:rFonts w:ascii="Times New Roman" w:eastAsia="Times New Roman" w:hAnsi="Times New Roman" w:cs="Times New Roman"/>
          <w:sz w:val="24"/>
          <w:lang w:val="en-US"/>
        </w:rPr>
        <w:t>Touche :</w:t>
      </w:r>
      <w:r w:rsidRPr="005D3B03">
        <w:rPr>
          <w:rFonts w:ascii="Times New Roman" w:eastAsia="Times New Roman" w:hAnsi="Times New Roman" w:cs="Times New Roman"/>
          <w:sz w:val="24"/>
          <w:lang w:val="en-US"/>
        </w:rPr>
        <w:tab/>
        <w:t>O</w:t>
      </w:r>
    </w:p>
    <w:p w:rsidR="00F16E71" w:rsidRPr="005D3B03" w:rsidRDefault="00F16E71">
      <w:pPr>
        <w:tabs>
          <w:tab w:val="left" w:pos="1440"/>
        </w:tabs>
        <w:spacing w:line="240" w:lineRule="atLeast"/>
        <w:ind w:left="1440" w:hanging="1080"/>
        <w:rPr>
          <w:lang w:val="en-US"/>
        </w:rPr>
      </w:pPr>
    </w:p>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t xml:space="preserve">Created with the Personal Edition of HelpNDoc: </w:t>
      </w:r>
      <w:hyperlink r:id="rId11">
        <w:r w:rsidRPr="005D3B03">
          <w:rPr>
            <w:rFonts w:ascii="Tahoma" w:eastAsia="Tahoma" w:hAnsi="Tahoma" w:cs="Tahoma"/>
            <w:i/>
            <w:color w:val="6666FF"/>
            <w:lang w:val="en-US"/>
          </w:rPr>
          <w:t>Easily create Help documents</w:t>
        </w:r>
      </w:hyperlink>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5D3B03">
        <w:rPr>
          <w:sz w:val="1"/>
        </w:rPr>
        <w:br w:type="textWrapping" w:clear="all"/>
      </w:r>
      <w:bookmarkStart w:id="6" w:name="_topic_1LHWY92"/>
      <w:bookmarkEnd w:id="6"/>
      <w:r>
        <w:rPr>
          <w:rFonts w:ascii="Tahoma" w:eastAsia="Tahoma" w:hAnsi="Tahoma" w:cs="Tahoma"/>
          <w:b/>
          <w:color w:val="365F91"/>
          <w:sz w:val="28"/>
        </w:rPr>
        <w:t>Liste des formats de fichier graphique</w:t>
      </w:r>
      <w:r>
        <w:rPr>
          <w:rFonts w:ascii="Times New Roman" w:eastAsia="Times New Roman" w:hAnsi="Times New Roman" w:cs="Times New Roman"/>
          <w:b/>
          <w:color w:val="0000FF"/>
          <w:sz w:val="30"/>
        </w:rPr>
        <w:t xml:space="preserve">iste des formats de fichier </w:t>
      </w:r>
      <w:r>
        <w:rPr>
          <w:rFonts w:ascii="Times New Roman" w:eastAsia="Times New Roman" w:hAnsi="Times New Roman" w:cs="Times New Roman"/>
          <w:b/>
          <w:color w:val="0000FF"/>
          <w:sz w:val="30"/>
        </w:rPr>
        <w:lastRenderedPageBreak/>
        <w:t>graphique :</w:t>
      </w:r>
    </w:p>
    <w:p w:rsidR="00F16E71" w:rsidRDefault="00F16E71">
      <w:pPr>
        <w:ind w:firstLine="735"/>
      </w:pPr>
    </w:p>
    <w:p w:rsidR="00F16E71" w:rsidRDefault="0036525F">
      <w:pPr>
        <w:ind w:firstLine="735"/>
      </w:pPr>
      <w:r>
        <w:rPr>
          <w:rFonts w:ascii="Times New Roman" w:eastAsia="Times New Roman" w:hAnsi="Times New Roman" w:cs="Times New Roman"/>
          <w:sz w:val="24"/>
        </w:rPr>
        <w:t xml:space="preserve">Voici la liste des formats de fichiers graphiques </w:t>
      </w:r>
      <w:r>
        <w:rPr>
          <w:rFonts w:ascii="Times New Roman" w:eastAsia="Times New Roman" w:hAnsi="Times New Roman" w:cs="Times New Roman"/>
          <w:sz w:val="24"/>
          <w:u w:val="double"/>
        </w:rPr>
        <w:t>bitmap</w:t>
      </w:r>
      <w:r>
        <w:rPr>
          <w:rFonts w:ascii="Times New Roman" w:eastAsia="Times New Roman" w:hAnsi="Times New Roman" w:cs="Times New Roman"/>
          <w:vanish/>
          <w:sz w:val="24"/>
        </w:rPr>
        <w:t>3GCBKW@v2fra.hlp</w:t>
      </w:r>
      <w:r>
        <w:rPr>
          <w:rFonts w:ascii="Times New Roman" w:eastAsia="Times New Roman" w:hAnsi="Times New Roman" w:cs="Times New Roman"/>
          <w:sz w:val="24"/>
        </w:rPr>
        <w:t xml:space="preserve"> reconnus par le player :</w:t>
      </w:r>
    </w:p>
    <w:p w:rsidR="00F16E71" w:rsidRDefault="00F16E71">
      <w:pPr>
        <w:ind w:firstLine="735"/>
      </w:pPr>
    </w:p>
    <w:tbl>
      <w:tblPr>
        <w:tblW w:w="9165" w:type="dxa"/>
        <w:tblInd w:w="-60" w:type="dxa"/>
        <w:tblLayout w:type="fixed"/>
        <w:tblCellMar>
          <w:left w:w="0" w:type="dxa"/>
          <w:right w:w="0" w:type="dxa"/>
        </w:tblCellMar>
        <w:tblLook w:val="0000" w:firstRow="0" w:lastRow="0" w:firstColumn="0" w:lastColumn="0" w:noHBand="0" w:noVBand="0"/>
      </w:tblPr>
      <w:tblGrid>
        <w:gridCol w:w="2820"/>
        <w:gridCol w:w="6345"/>
      </w:tblGrid>
      <w:tr w:rsidR="00F16E71">
        <w:tc>
          <w:tcPr>
            <w:tcW w:w="2820" w:type="dxa"/>
          </w:tcPr>
          <w:p w:rsidR="00F16E71" w:rsidRDefault="0036525F">
            <w:pPr>
              <w:spacing w:line="240" w:lineRule="atLeast"/>
            </w:pPr>
            <w:r>
              <w:rPr>
                <w:rFonts w:ascii="Times New Roman" w:eastAsia="Times New Roman" w:hAnsi="Times New Roman" w:cs="Times New Roman"/>
                <w:sz w:val="24"/>
              </w:rPr>
              <w:t>Fichier iff LBM</w:t>
            </w:r>
          </w:p>
        </w:tc>
        <w:tc>
          <w:tcPr>
            <w:tcW w:w="6345" w:type="dxa"/>
          </w:tcPr>
          <w:p w:rsidR="00F16E71" w:rsidRDefault="0036525F">
            <w:pPr>
              <w:spacing w:line="240" w:lineRule="atLeast"/>
            </w:pPr>
            <w:r>
              <w:rPr>
                <w:rFonts w:ascii="Times New Roman" w:eastAsia="Times New Roman" w:hAnsi="Times New Roman" w:cs="Times New Roman"/>
                <w:sz w:val="24"/>
              </w:rPr>
              <w:t xml:space="preserve">Interchange File Format, comprimé plan par </w:t>
            </w:r>
            <w:proofErr w:type="gramStart"/>
            <w:r>
              <w:rPr>
                <w:rFonts w:ascii="Times New Roman" w:eastAsia="Times New Roman" w:hAnsi="Times New Roman" w:cs="Times New Roman"/>
                <w:sz w:val="24"/>
              </w:rPr>
              <w:t>plan.(</w:t>
            </w:r>
            <w:proofErr w:type="gramEnd"/>
            <w:r>
              <w:rPr>
                <w:rFonts w:ascii="Times New Roman" w:eastAsia="Times New Roman" w:hAnsi="Times New Roman" w:cs="Times New Roman"/>
                <w:sz w:val="24"/>
              </w:rPr>
              <w:t xml:space="preserve">type LBM =InterLeave BitMap) Largement reconnu sur les micros AMIGA@ Initialement Introduit </w:t>
            </w:r>
            <w:r>
              <w:rPr>
                <w:rFonts w:ascii="Times New Roman" w:eastAsia="Times New Roman" w:hAnsi="Times New Roman" w:cs="Times New Roman"/>
                <w:sz w:val="24"/>
              </w:rPr>
              <w:t>par Electronic arts dans le logiciel DeluxePaint</w:t>
            </w:r>
          </w:p>
        </w:tc>
      </w:tr>
      <w:tr w:rsidR="00F16E71">
        <w:tc>
          <w:tcPr>
            <w:tcW w:w="2820" w:type="dxa"/>
          </w:tcPr>
          <w:p w:rsidR="00F16E71" w:rsidRDefault="0036525F">
            <w:pPr>
              <w:spacing w:line="240" w:lineRule="atLeast"/>
            </w:pPr>
            <w:r>
              <w:rPr>
                <w:rFonts w:ascii="Times New Roman" w:eastAsia="Times New Roman" w:hAnsi="Times New Roman" w:cs="Times New Roman"/>
                <w:sz w:val="24"/>
              </w:rPr>
              <w:t>Fichier PaintBrush PCX</w:t>
            </w:r>
          </w:p>
        </w:tc>
        <w:tc>
          <w:tcPr>
            <w:tcW w:w="6345" w:type="dxa"/>
          </w:tcPr>
          <w:p w:rsidR="00F16E71" w:rsidRDefault="0036525F">
            <w:pPr>
              <w:spacing w:line="240" w:lineRule="atLeast"/>
            </w:pPr>
            <w:r>
              <w:rPr>
                <w:rFonts w:ascii="Times New Roman" w:eastAsia="Times New Roman" w:hAnsi="Times New Roman" w:cs="Times New Roman"/>
                <w:sz w:val="24"/>
              </w:rPr>
              <w:t>PC paintbrush compressé en RLE (Run Length Encoded) pixel par pixel.</w:t>
            </w:r>
          </w:p>
        </w:tc>
      </w:tr>
      <w:tr w:rsidR="00F16E71">
        <w:tc>
          <w:tcPr>
            <w:tcW w:w="2820" w:type="dxa"/>
          </w:tcPr>
          <w:p w:rsidR="00F16E71" w:rsidRDefault="0036525F">
            <w:pPr>
              <w:spacing w:line="240" w:lineRule="atLeast"/>
            </w:pPr>
            <w:r>
              <w:rPr>
                <w:rFonts w:ascii="Times New Roman" w:eastAsia="Times New Roman" w:hAnsi="Times New Roman" w:cs="Times New Roman"/>
                <w:sz w:val="24"/>
              </w:rPr>
              <w:t>Fichier Windows BMP</w:t>
            </w:r>
          </w:p>
        </w:tc>
        <w:tc>
          <w:tcPr>
            <w:tcW w:w="6345" w:type="dxa"/>
          </w:tcPr>
          <w:p w:rsidR="00F16E71" w:rsidRDefault="0036525F">
            <w:pPr>
              <w:spacing w:line="240" w:lineRule="atLeast"/>
            </w:pPr>
            <w:r>
              <w:rPr>
                <w:rFonts w:ascii="Times New Roman" w:eastAsia="Times New Roman" w:hAnsi="Times New Roman" w:cs="Times New Roman"/>
                <w:sz w:val="24"/>
              </w:rPr>
              <w:t>Format de fichier MS Windows pixel par pixel non compressé.</w:t>
            </w:r>
          </w:p>
        </w:tc>
      </w:tr>
      <w:tr w:rsidR="00F16E71">
        <w:tc>
          <w:tcPr>
            <w:tcW w:w="2820" w:type="dxa"/>
          </w:tcPr>
          <w:p w:rsidR="00F16E71" w:rsidRDefault="0036525F">
            <w:pPr>
              <w:spacing w:line="240" w:lineRule="atLeast"/>
            </w:pPr>
            <w:r>
              <w:rPr>
                <w:rFonts w:ascii="Times New Roman" w:eastAsia="Times New Roman" w:hAnsi="Times New Roman" w:cs="Times New Roman"/>
                <w:sz w:val="24"/>
              </w:rPr>
              <w:t>Fichier TGA brut (type 2)</w:t>
            </w:r>
          </w:p>
        </w:tc>
        <w:tc>
          <w:tcPr>
            <w:tcW w:w="6345" w:type="dxa"/>
          </w:tcPr>
          <w:p w:rsidR="00F16E71" w:rsidRDefault="0036525F">
            <w:pPr>
              <w:spacing w:line="240" w:lineRule="atLeast"/>
            </w:pPr>
            <w:r>
              <w:rPr>
                <w:rFonts w:ascii="Times New Roman" w:eastAsia="Times New Roman" w:hAnsi="Times New Roman" w:cs="Times New Roman"/>
                <w:sz w:val="24"/>
              </w:rPr>
              <w:t>Format de fichier Targa 24 bits largement reconnu sur PC et autres plates-formes</w:t>
            </w:r>
          </w:p>
        </w:tc>
      </w:tr>
      <w:tr w:rsidR="00F16E71">
        <w:tc>
          <w:tcPr>
            <w:tcW w:w="2820" w:type="dxa"/>
          </w:tcPr>
          <w:p w:rsidR="00F16E71" w:rsidRDefault="0036525F">
            <w:pPr>
              <w:spacing w:line="240" w:lineRule="atLeast"/>
            </w:pPr>
            <w:r>
              <w:rPr>
                <w:rFonts w:ascii="Times New Roman" w:eastAsia="Times New Roman" w:hAnsi="Times New Roman" w:cs="Times New Roman"/>
                <w:sz w:val="24"/>
              </w:rPr>
              <w:t>TGA compressé (type 10)</w:t>
            </w:r>
          </w:p>
        </w:tc>
        <w:tc>
          <w:tcPr>
            <w:tcW w:w="6345" w:type="dxa"/>
          </w:tcPr>
          <w:p w:rsidR="00F16E71" w:rsidRDefault="0036525F">
            <w:pPr>
              <w:spacing w:line="240" w:lineRule="atLeast"/>
            </w:pPr>
            <w:r>
              <w:rPr>
                <w:rFonts w:ascii="Times New Roman" w:eastAsia="Times New Roman" w:hAnsi="Times New Roman" w:cs="Times New Roman"/>
                <w:sz w:val="24"/>
              </w:rPr>
              <w:t>Format de fichier TARGA 24 bits avec compression RLE peu reconnu par d'autres applications.</w:t>
            </w:r>
          </w:p>
        </w:tc>
      </w:tr>
      <w:tr w:rsidR="00F16E71">
        <w:tc>
          <w:tcPr>
            <w:tcW w:w="2820" w:type="dxa"/>
          </w:tcPr>
          <w:p w:rsidR="00F16E71" w:rsidRDefault="0036525F">
            <w:pPr>
              <w:spacing w:line="240" w:lineRule="atLeast"/>
            </w:pPr>
            <w:r>
              <w:rPr>
                <w:rFonts w:ascii="Times New Roman" w:eastAsia="Times New Roman" w:hAnsi="Times New Roman" w:cs="Times New Roman"/>
                <w:sz w:val="24"/>
              </w:rPr>
              <w:t xml:space="preserve">Fichier </w:t>
            </w:r>
            <w:proofErr w:type="gramStart"/>
            <w:r>
              <w:rPr>
                <w:rFonts w:ascii="Times New Roman" w:eastAsia="Times New Roman" w:hAnsi="Times New Roman" w:cs="Times New Roman"/>
                <w:sz w:val="24"/>
              </w:rPr>
              <w:t>iff .I</w:t>
            </w:r>
            <w:proofErr w:type="gramEnd"/>
            <w:r>
              <w:rPr>
                <w:rFonts w:ascii="Times New Roman" w:eastAsia="Times New Roman" w:hAnsi="Times New Roman" w:cs="Times New Roman"/>
                <w:sz w:val="24"/>
              </w:rPr>
              <w:t>24</w:t>
            </w:r>
          </w:p>
        </w:tc>
        <w:tc>
          <w:tcPr>
            <w:tcW w:w="6345" w:type="dxa"/>
          </w:tcPr>
          <w:p w:rsidR="00F16E71" w:rsidRDefault="0036525F">
            <w:pPr>
              <w:spacing w:line="240" w:lineRule="atLeast"/>
            </w:pPr>
            <w:r>
              <w:rPr>
                <w:rFonts w:ascii="Times New Roman" w:eastAsia="Times New Roman" w:hAnsi="Times New Roman" w:cs="Times New Roman"/>
                <w:sz w:val="24"/>
              </w:rPr>
              <w:t>Interchange File Format, comprimé plan p</w:t>
            </w:r>
            <w:r>
              <w:rPr>
                <w:rFonts w:ascii="Times New Roman" w:eastAsia="Times New Roman" w:hAnsi="Times New Roman" w:cs="Times New Roman"/>
                <w:sz w:val="24"/>
              </w:rPr>
              <w:t xml:space="preserve">ar </w:t>
            </w:r>
            <w:proofErr w:type="gramStart"/>
            <w:r>
              <w:rPr>
                <w:rFonts w:ascii="Times New Roman" w:eastAsia="Times New Roman" w:hAnsi="Times New Roman" w:cs="Times New Roman"/>
                <w:sz w:val="24"/>
              </w:rPr>
              <w:t>plan.(</w:t>
            </w:r>
            <w:proofErr w:type="gramEnd"/>
            <w:r>
              <w:rPr>
                <w:rFonts w:ascii="Times New Roman" w:eastAsia="Times New Roman" w:hAnsi="Times New Roman" w:cs="Times New Roman"/>
                <w:sz w:val="24"/>
              </w:rPr>
              <w:t>même type que les fichiers LBM) Largement reconnu sur les micros AMIGA@.</w:t>
            </w:r>
          </w:p>
          <w:p w:rsidR="00F16E71" w:rsidRDefault="00F16E71">
            <w:pPr>
              <w:spacing w:line="240" w:lineRule="atLeast"/>
            </w:pPr>
          </w:p>
        </w:tc>
      </w:tr>
      <w:tr w:rsidR="00F16E71">
        <w:tc>
          <w:tcPr>
            <w:tcW w:w="2820" w:type="dxa"/>
          </w:tcPr>
          <w:p w:rsidR="00F16E71" w:rsidRDefault="0036525F">
            <w:pPr>
              <w:spacing w:line="240" w:lineRule="atLeast"/>
            </w:pPr>
            <w:r>
              <w:rPr>
                <w:rFonts w:ascii="Times New Roman" w:eastAsia="Times New Roman" w:hAnsi="Times New Roman" w:cs="Times New Roman"/>
                <w:sz w:val="24"/>
              </w:rPr>
              <w:t>Fichier PaintBrush PCX 24</w:t>
            </w:r>
          </w:p>
        </w:tc>
        <w:tc>
          <w:tcPr>
            <w:tcW w:w="6345" w:type="dxa"/>
          </w:tcPr>
          <w:p w:rsidR="00F16E71" w:rsidRDefault="0036525F">
            <w:pPr>
              <w:spacing w:line="240" w:lineRule="atLeast"/>
            </w:pPr>
            <w:r>
              <w:rPr>
                <w:rFonts w:ascii="Times New Roman" w:eastAsia="Times New Roman" w:hAnsi="Times New Roman" w:cs="Times New Roman"/>
                <w:sz w:val="24"/>
              </w:rPr>
              <w:t>Version 24 bits du format de fichier de PC PaintBrush compressé RLE pixels par pixels.</w:t>
            </w:r>
          </w:p>
          <w:p w:rsidR="00F16E71" w:rsidRDefault="00F16E71">
            <w:pPr>
              <w:spacing w:line="240" w:lineRule="atLeast"/>
            </w:pPr>
          </w:p>
        </w:tc>
      </w:tr>
      <w:tr w:rsidR="00F16E71">
        <w:tc>
          <w:tcPr>
            <w:tcW w:w="2820" w:type="dxa"/>
          </w:tcPr>
          <w:p w:rsidR="00F16E71" w:rsidRDefault="0036525F">
            <w:pPr>
              <w:spacing w:line="240" w:lineRule="atLeast"/>
            </w:pPr>
            <w:r>
              <w:rPr>
                <w:rFonts w:ascii="Times New Roman" w:eastAsia="Times New Roman" w:hAnsi="Times New Roman" w:cs="Times New Roman"/>
                <w:sz w:val="24"/>
              </w:rPr>
              <w:t>Fichier Windows .BMP 24</w:t>
            </w:r>
          </w:p>
        </w:tc>
        <w:tc>
          <w:tcPr>
            <w:tcW w:w="6345" w:type="dxa"/>
          </w:tcPr>
          <w:p w:rsidR="00F16E71" w:rsidRDefault="0036525F">
            <w:pPr>
              <w:spacing w:line="240" w:lineRule="atLeast"/>
            </w:pPr>
            <w:r>
              <w:rPr>
                <w:rFonts w:ascii="Times New Roman" w:eastAsia="Times New Roman" w:hAnsi="Times New Roman" w:cs="Times New Roman"/>
                <w:sz w:val="24"/>
              </w:rPr>
              <w:t>Version 24 bits de format de fich</w:t>
            </w:r>
            <w:r>
              <w:rPr>
                <w:rFonts w:ascii="Times New Roman" w:eastAsia="Times New Roman" w:hAnsi="Times New Roman" w:cs="Times New Roman"/>
                <w:sz w:val="24"/>
              </w:rPr>
              <w:t xml:space="preserve">ier </w:t>
            </w:r>
            <w:proofErr w:type="gramStart"/>
            <w:r>
              <w:rPr>
                <w:rFonts w:ascii="Times New Roman" w:eastAsia="Times New Roman" w:hAnsi="Times New Roman" w:cs="Times New Roman"/>
                <w:sz w:val="24"/>
              </w:rPr>
              <w:t>Windows ,</w:t>
            </w:r>
            <w:proofErr w:type="gramEnd"/>
            <w:r>
              <w:rPr>
                <w:rFonts w:ascii="Times New Roman" w:eastAsia="Times New Roman" w:hAnsi="Times New Roman" w:cs="Times New Roman"/>
                <w:sz w:val="24"/>
              </w:rPr>
              <w:t xml:space="preserve"> non compressé</w:t>
            </w:r>
          </w:p>
          <w:p w:rsidR="00F16E71" w:rsidRDefault="00F16E71">
            <w:pPr>
              <w:spacing w:line="240" w:lineRule="atLeast"/>
            </w:pPr>
          </w:p>
        </w:tc>
      </w:tr>
      <w:tr w:rsidR="00F16E71">
        <w:tc>
          <w:tcPr>
            <w:tcW w:w="2820" w:type="dxa"/>
          </w:tcPr>
          <w:p w:rsidR="00F16E71" w:rsidRDefault="0036525F">
            <w:pPr>
              <w:spacing w:line="240" w:lineRule="atLeast"/>
            </w:pPr>
            <w:proofErr w:type="gramStart"/>
            <w:r>
              <w:rPr>
                <w:rFonts w:ascii="Times New Roman" w:eastAsia="Times New Roman" w:hAnsi="Times New Roman" w:cs="Times New Roman"/>
                <w:sz w:val="24"/>
              </w:rPr>
              <w:t>Anim .ANM</w:t>
            </w:r>
            <w:proofErr w:type="gramEnd"/>
          </w:p>
        </w:tc>
        <w:tc>
          <w:tcPr>
            <w:tcW w:w="6345" w:type="dxa"/>
          </w:tcPr>
          <w:p w:rsidR="00F16E71" w:rsidRDefault="0036525F">
            <w:pPr>
              <w:spacing w:line="240" w:lineRule="atLeast"/>
            </w:pPr>
            <w:r>
              <w:rPr>
                <w:rFonts w:ascii="Times New Roman" w:eastAsia="Times New Roman" w:hAnsi="Times New Roman" w:cs="Times New Roman"/>
                <w:sz w:val="24"/>
              </w:rPr>
              <w:t xml:space="preserve">Le format de fichier ANM est un format d'animation compressé par delta (codage des différences entre les images successives), initialement défini par Electronic Arts pour sa gamme de logiciel DPaint ANIM sous MS DOS (uniquement en mode 320 par 200 256 </w:t>
            </w:r>
            <w:proofErr w:type="gramStart"/>
            <w:r>
              <w:rPr>
                <w:rFonts w:ascii="Times New Roman" w:eastAsia="Times New Roman" w:hAnsi="Times New Roman" w:cs="Times New Roman"/>
                <w:sz w:val="24"/>
              </w:rPr>
              <w:t>coul</w:t>
            </w:r>
            <w:r>
              <w:rPr>
                <w:rFonts w:ascii="Times New Roman" w:eastAsia="Times New Roman" w:hAnsi="Times New Roman" w:cs="Times New Roman"/>
                <w:sz w:val="24"/>
              </w:rPr>
              <w:t>eurs )</w:t>
            </w:r>
            <w:proofErr w:type="gramEnd"/>
            <w:r>
              <w:rPr>
                <w:rFonts w:ascii="Times New Roman" w:eastAsia="Times New Roman" w:hAnsi="Times New Roman" w:cs="Times New Roman"/>
                <w:sz w:val="24"/>
              </w:rPr>
              <w:t xml:space="preserve">. Ce format a été étendu dans </w:t>
            </w:r>
            <w:r>
              <w:rPr>
                <w:rFonts w:ascii="Times New Roman" w:eastAsia="Times New Roman" w:hAnsi="Times New Roman" w:cs="Times New Roman"/>
                <w:b/>
                <w:i/>
                <w:color w:val="FF0000"/>
                <w:sz w:val="24"/>
              </w:rPr>
              <w:t>VOLUMM4D</w:t>
            </w:r>
            <w:r>
              <w:rPr>
                <w:rFonts w:ascii="Times New Roman" w:eastAsia="Times New Roman" w:hAnsi="Times New Roman" w:cs="Times New Roman"/>
                <w:sz w:val="24"/>
              </w:rPr>
              <w:t xml:space="preserve"> pour supporter n'importe quel mode résolution/couleur. Les animations 320*200*256 produites par le </w:t>
            </w:r>
            <w:r>
              <w:rPr>
                <w:rFonts w:ascii="Times New Roman" w:eastAsia="Times New Roman" w:hAnsi="Times New Roman" w:cs="Times New Roman"/>
                <w:color w:val="FF0000"/>
                <w:sz w:val="24"/>
              </w:rPr>
              <w:t>Renderer</w:t>
            </w:r>
            <w:r>
              <w:rPr>
                <w:rFonts w:ascii="Times New Roman" w:eastAsia="Times New Roman" w:hAnsi="Times New Roman" w:cs="Times New Roman"/>
                <w:sz w:val="24"/>
              </w:rPr>
              <w:t xml:space="preserve"> restent </w:t>
            </w:r>
            <w:r>
              <w:rPr>
                <w:rFonts w:ascii="Times New Roman" w:eastAsia="Times New Roman" w:hAnsi="Times New Roman" w:cs="Times New Roman"/>
                <w:sz w:val="24"/>
                <w:u w:val="single"/>
              </w:rPr>
              <w:t>compatibles avec DPaint ANIM</w:t>
            </w:r>
            <w:r>
              <w:rPr>
                <w:rFonts w:ascii="Times New Roman" w:eastAsia="Times New Roman" w:hAnsi="Times New Roman" w:cs="Times New Roman"/>
                <w:vanish/>
                <w:sz w:val="24"/>
              </w:rPr>
              <w:t>1ZDQVH</w:t>
            </w:r>
            <w:r>
              <w:rPr>
                <w:rFonts w:ascii="Times New Roman" w:eastAsia="Times New Roman" w:hAnsi="Times New Roman" w:cs="Times New Roman"/>
                <w:sz w:val="24"/>
              </w:rPr>
              <w:t>.</w:t>
            </w:r>
          </w:p>
        </w:tc>
      </w:tr>
      <w:tr w:rsidR="00F16E71">
        <w:tc>
          <w:tcPr>
            <w:tcW w:w="2820" w:type="dxa"/>
          </w:tcPr>
          <w:p w:rsidR="00F16E71" w:rsidRDefault="0036525F">
            <w:pPr>
              <w:spacing w:line="240" w:lineRule="atLeast"/>
            </w:pPr>
            <w:r>
              <w:rPr>
                <w:rFonts w:ascii="Times New Roman" w:eastAsia="Times New Roman" w:hAnsi="Times New Roman" w:cs="Times New Roman"/>
                <w:sz w:val="24"/>
              </w:rPr>
              <w:t>Anim .AVI</w:t>
            </w:r>
          </w:p>
        </w:tc>
        <w:tc>
          <w:tcPr>
            <w:tcW w:w="6345" w:type="dxa"/>
          </w:tcPr>
          <w:p w:rsidR="00F16E71" w:rsidRDefault="0036525F">
            <w:pPr>
              <w:spacing w:line="240" w:lineRule="atLeast"/>
            </w:pPr>
            <w:r>
              <w:rPr>
                <w:rFonts w:ascii="Times New Roman" w:eastAsia="Times New Roman" w:hAnsi="Times New Roman" w:cs="Times New Roman"/>
                <w:sz w:val="24"/>
              </w:rPr>
              <w:t xml:space="preserve">Format de fichier Microsoft Vidéo pour </w:t>
            </w:r>
            <w:proofErr w:type="gramStart"/>
            <w:r>
              <w:rPr>
                <w:rFonts w:ascii="Times New Roman" w:eastAsia="Times New Roman" w:hAnsi="Times New Roman" w:cs="Times New Roman"/>
                <w:sz w:val="24"/>
              </w:rPr>
              <w:t>Windows(</w:t>
            </w:r>
            <w:proofErr w:type="gramEnd"/>
            <w:r>
              <w:rPr>
                <w:rFonts w:ascii="Times New Roman" w:eastAsia="Times New Roman" w:hAnsi="Times New Roman" w:cs="Times New Roman"/>
                <w:sz w:val="24"/>
              </w:rPr>
              <w:t>T</w:t>
            </w:r>
            <w:r>
              <w:rPr>
                <w:rFonts w:ascii="Times New Roman" w:eastAsia="Times New Roman" w:hAnsi="Times New Roman" w:cs="Times New Roman"/>
                <w:sz w:val="24"/>
              </w:rPr>
              <w:t xml:space="preserve">M). Dans la version actuelle de </w:t>
            </w:r>
            <w:r>
              <w:rPr>
                <w:rFonts w:ascii="Times New Roman" w:eastAsia="Times New Roman" w:hAnsi="Times New Roman" w:cs="Times New Roman"/>
                <w:b/>
                <w:i/>
                <w:color w:val="FF0000"/>
                <w:sz w:val="24"/>
              </w:rPr>
              <w:t>VOLUMM4D</w:t>
            </w:r>
            <w:r>
              <w:rPr>
                <w:rFonts w:ascii="Times New Roman" w:eastAsia="Times New Roman" w:hAnsi="Times New Roman" w:cs="Times New Roman"/>
                <w:sz w:val="24"/>
              </w:rPr>
              <w:t xml:space="preserve"> le </w:t>
            </w:r>
            <w:r>
              <w:rPr>
                <w:rFonts w:ascii="Times New Roman" w:eastAsia="Times New Roman" w:hAnsi="Times New Roman" w:cs="Times New Roman"/>
                <w:color w:val="FF0000"/>
                <w:sz w:val="24"/>
              </w:rPr>
              <w:t>Player</w:t>
            </w:r>
            <w:r>
              <w:rPr>
                <w:rFonts w:ascii="Times New Roman" w:eastAsia="Times New Roman" w:hAnsi="Times New Roman" w:cs="Times New Roman"/>
                <w:sz w:val="24"/>
              </w:rPr>
              <w:t xml:space="preserve"> ne reconnaît que les fichiers AVI non compressés il n'est pas compatible avec les gestionnaires de compression externe de Vidéo pour Windows.</w:t>
            </w:r>
          </w:p>
        </w:tc>
      </w:tr>
    </w:tbl>
    <w:p w:rsidR="00F16E71" w:rsidRDefault="00F16E71"/>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t xml:space="preserve">Created with the Personal Edition of HelpNDoc: </w:t>
      </w:r>
      <w:hyperlink r:id="rId12">
        <w:r w:rsidRPr="005D3B03">
          <w:rPr>
            <w:rFonts w:ascii="Tahoma" w:eastAsia="Tahoma" w:hAnsi="Tahoma" w:cs="Tahoma"/>
            <w:i/>
            <w:color w:val="6666FF"/>
            <w:lang w:val="en-US"/>
          </w:rPr>
          <w:t>Generate Kindle eBooks with ease</w:t>
        </w:r>
      </w:hyperlink>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5D3B03">
        <w:rPr>
          <w:sz w:val="1"/>
        </w:rPr>
        <w:br w:type="textWrapping" w:clear="all"/>
      </w:r>
      <w:bookmarkStart w:id="7" w:name="_topic_1ZDQVH"/>
      <w:bookmarkEnd w:id="7"/>
      <w:r>
        <w:rPr>
          <w:rFonts w:ascii="Tahoma" w:eastAsia="Tahoma" w:hAnsi="Tahoma" w:cs="Tahoma"/>
          <w:b/>
          <w:color w:val="365F91"/>
          <w:sz w:val="28"/>
        </w:rPr>
        <w:t>Compatibilité ANM dos</w:t>
      </w:r>
      <w:r>
        <w:rPr>
          <w:rFonts w:ascii="Times New Roman" w:eastAsia="Times New Roman" w:hAnsi="Times New Roman" w:cs="Times New Roman"/>
          <w:b/>
          <w:i/>
          <w:color w:val="FF0000"/>
          <w:sz w:val="24"/>
        </w:rPr>
        <w:t>VOLUMM4D</w:t>
      </w:r>
      <w:r>
        <w:rPr>
          <w:rFonts w:ascii="Times New Roman" w:eastAsia="Times New Roman" w:hAnsi="Times New Roman" w:cs="Times New Roman"/>
          <w:sz w:val="24"/>
        </w:rPr>
        <w:t xml:space="preserve"> en 320 par 200, 256 couleurs sont compatibles avec le player de la version DOS, ainsi qu'avec DPaint ANIM à condition d'effectuer un retournement de l'animation (comm</w:t>
      </w:r>
      <w:r>
        <w:rPr>
          <w:rFonts w:ascii="Times New Roman" w:eastAsia="Times New Roman" w:hAnsi="Times New Roman" w:cs="Times New Roman"/>
          <w:sz w:val="24"/>
        </w:rPr>
        <w:t xml:space="preserve">ande Inverser ANIM du menu fichier du </w:t>
      </w:r>
      <w:r>
        <w:rPr>
          <w:rFonts w:ascii="Times New Roman" w:eastAsia="Times New Roman" w:hAnsi="Times New Roman" w:cs="Times New Roman"/>
          <w:color w:val="FF0000"/>
          <w:sz w:val="24"/>
        </w:rPr>
        <w:t>Player</w:t>
      </w:r>
      <w:r>
        <w:rPr>
          <w:rFonts w:ascii="Times New Roman" w:eastAsia="Times New Roman" w:hAnsi="Times New Roman" w:cs="Times New Roman"/>
          <w:sz w:val="24"/>
        </w:rPr>
        <w:t>). En effet la représentation interne des Bitmap dans Windows nous contraint à stocker les animations avec une inversion HAUT-BAS des images.</w:t>
      </w:r>
    </w:p>
    <w:p w:rsidR="00F16E71" w:rsidRDefault="00F16E71">
      <w:pPr>
        <w:ind w:firstLine="735"/>
      </w:pPr>
    </w:p>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t xml:space="preserve">Created with the Personal Edition of HelpNDoc: </w:t>
      </w:r>
      <w:hyperlink r:id="rId13">
        <w:r w:rsidRPr="005D3B03">
          <w:rPr>
            <w:rFonts w:ascii="Tahoma" w:eastAsia="Tahoma" w:hAnsi="Tahoma" w:cs="Tahoma"/>
            <w:i/>
            <w:color w:val="6666FF"/>
            <w:lang w:val="en-US"/>
          </w:rPr>
          <w:t>Easy EBook and documentation generator</w:t>
        </w:r>
      </w:hyperlink>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5D3B03">
        <w:rPr>
          <w:sz w:val="1"/>
        </w:rPr>
        <w:br w:type="textWrapping" w:clear="all"/>
      </w:r>
      <w:bookmarkStart w:id="8" w:name="_topic_3CEEVW5"/>
      <w:bookmarkEnd w:id="8"/>
      <w:r>
        <w:rPr>
          <w:rFonts w:ascii="Tahoma" w:eastAsia="Tahoma" w:hAnsi="Tahoma" w:cs="Tahoma"/>
          <w:b/>
          <w:color w:val="365F91"/>
          <w:sz w:val="28"/>
        </w:rPr>
        <w:t>Boite de dialogue ouverture de fichier</w:t>
      </w:r>
      <w:r>
        <w:rPr>
          <w:rFonts w:ascii="Times New Roman" w:eastAsia="Times New Roman" w:hAnsi="Times New Roman" w:cs="Times New Roman"/>
          <w:b/>
          <w:color w:val="0000FF"/>
          <w:sz w:val="30"/>
        </w:rPr>
        <w:t xml:space="preserve">oîte de dialogue Ouverture de </w:t>
      </w:r>
      <w:r>
        <w:rPr>
          <w:rFonts w:ascii="Times New Roman" w:eastAsia="Times New Roman" w:hAnsi="Times New Roman" w:cs="Times New Roman"/>
          <w:b/>
          <w:color w:val="0000FF"/>
          <w:sz w:val="30"/>
        </w:rPr>
        <w:lastRenderedPageBreak/>
        <w:t>Fichier</w:t>
      </w:r>
    </w:p>
    <w:p w:rsidR="00F16E71" w:rsidRDefault="00F16E71">
      <w:pPr>
        <w:spacing w:line="240" w:lineRule="atLeast"/>
        <w:ind w:firstLine="735"/>
      </w:pPr>
    </w:p>
    <w:p w:rsidR="00F16E71" w:rsidRDefault="0036525F">
      <w:pPr>
        <w:spacing w:line="240" w:lineRule="atLeast"/>
        <w:ind w:firstLine="735"/>
      </w:pPr>
      <w:r>
        <w:rPr>
          <w:rFonts w:ascii="Times New Roman" w:eastAsia="Times New Roman" w:hAnsi="Times New Roman" w:cs="Times New Roman"/>
          <w:sz w:val="24"/>
        </w:rPr>
        <w:t>Les options suivantes vous permettent de précise</w:t>
      </w:r>
      <w:r>
        <w:rPr>
          <w:rFonts w:ascii="Times New Roman" w:eastAsia="Times New Roman" w:hAnsi="Times New Roman" w:cs="Times New Roman"/>
          <w:sz w:val="24"/>
        </w:rPr>
        <w:t>r quel fichier ouvrir :</w:t>
      </w:r>
    </w:p>
    <w:p w:rsidR="00F16E71" w:rsidRDefault="0036525F">
      <w:pPr>
        <w:spacing w:before="60" w:line="240" w:lineRule="atLeast"/>
        <w:ind w:firstLine="735"/>
      </w:pPr>
      <w:r>
        <w:rPr>
          <w:rFonts w:ascii="Times New Roman" w:eastAsia="Times New Roman" w:hAnsi="Times New Roman" w:cs="Times New Roman"/>
          <w:b/>
          <w:sz w:val="24"/>
        </w:rPr>
        <w:t>Nom de Fichier</w:t>
      </w:r>
    </w:p>
    <w:p w:rsidR="00F16E71" w:rsidRDefault="0036525F">
      <w:pPr>
        <w:spacing w:line="240" w:lineRule="atLeast"/>
        <w:ind w:left="360" w:firstLine="735"/>
      </w:pPr>
      <w:r>
        <w:rPr>
          <w:rFonts w:ascii="Times New Roman" w:eastAsia="Times New Roman" w:hAnsi="Times New Roman" w:cs="Times New Roman"/>
          <w:sz w:val="24"/>
        </w:rPr>
        <w:t>Tapez ou sélectionnez le fichier que vous voulez ouvrir. Cette boîte liste les fichiers avec l'extension que vous sélectionnez dans la boîte d'entrée : "Type de Fichier".</w:t>
      </w:r>
    </w:p>
    <w:p w:rsidR="00F16E71" w:rsidRDefault="0036525F">
      <w:pPr>
        <w:spacing w:before="60" w:line="240" w:lineRule="atLeast"/>
        <w:ind w:firstLine="735"/>
      </w:pPr>
      <w:r>
        <w:rPr>
          <w:rFonts w:ascii="Times New Roman" w:eastAsia="Times New Roman" w:hAnsi="Times New Roman" w:cs="Times New Roman"/>
          <w:b/>
          <w:sz w:val="24"/>
        </w:rPr>
        <w:t>Type de Fichier</w:t>
      </w:r>
    </w:p>
    <w:p w:rsidR="00F16E71" w:rsidRDefault="0036525F">
      <w:pPr>
        <w:spacing w:line="240" w:lineRule="atLeast"/>
        <w:ind w:left="360" w:firstLine="735"/>
      </w:pPr>
      <w:r>
        <w:rPr>
          <w:rFonts w:ascii="Times New Roman" w:eastAsia="Times New Roman" w:hAnsi="Times New Roman" w:cs="Times New Roman"/>
          <w:sz w:val="24"/>
        </w:rPr>
        <w:t>Sélectionnez le type de fichie</w:t>
      </w:r>
      <w:r>
        <w:rPr>
          <w:rFonts w:ascii="Times New Roman" w:eastAsia="Times New Roman" w:hAnsi="Times New Roman" w:cs="Times New Roman"/>
          <w:sz w:val="24"/>
        </w:rPr>
        <w:t xml:space="preserve">r que vous voulez ouvrir depuis cette boîte à liste. (Voir </w:t>
      </w:r>
      <w:hyperlink w:anchor="_topic_1LHWY92">
        <w:r>
          <w:rPr>
            <w:rFonts w:ascii="Times New Roman" w:eastAsia="Times New Roman" w:hAnsi="Times New Roman" w:cs="Times New Roman"/>
            <w:sz w:val="24"/>
            <w:u w:val="double"/>
          </w:rPr>
          <w:t>Liste des Format de Fichier Graphic</w:t>
        </w:r>
      </w:hyperlink>
      <w:r>
        <w:rPr>
          <w:rFonts w:ascii="Times New Roman" w:eastAsia="Times New Roman" w:hAnsi="Times New Roman" w:cs="Times New Roman"/>
          <w:vanish/>
          <w:sz w:val="24"/>
        </w:rPr>
        <w:t>1LHWY92</w:t>
      </w:r>
      <w:r>
        <w:rPr>
          <w:rFonts w:ascii="Times New Roman" w:eastAsia="Times New Roman" w:hAnsi="Times New Roman" w:cs="Times New Roman"/>
          <w:sz w:val="24"/>
        </w:rPr>
        <w:t>, pour les formats de fichier disponibles)</w:t>
      </w:r>
    </w:p>
    <w:p w:rsidR="00F16E71" w:rsidRDefault="00F16E71">
      <w:pPr>
        <w:spacing w:line="240" w:lineRule="atLeast"/>
        <w:ind w:left="360" w:firstLine="735"/>
      </w:pPr>
    </w:p>
    <w:p w:rsidR="00F16E71" w:rsidRDefault="0036525F">
      <w:pPr>
        <w:spacing w:before="60" w:line="240" w:lineRule="atLeast"/>
        <w:ind w:firstLine="735"/>
      </w:pPr>
      <w:r>
        <w:rPr>
          <w:rFonts w:ascii="Times New Roman" w:eastAsia="Times New Roman" w:hAnsi="Times New Roman" w:cs="Times New Roman"/>
          <w:b/>
          <w:sz w:val="24"/>
        </w:rPr>
        <w:t>Lecteurs</w:t>
      </w:r>
    </w:p>
    <w:p w:rsidR="00F16E71" w:rsidRDefault="0036525F">
      <w:pPr>
        <w:spacing w:line="240" w:lineRule="atLeast"/>
        <w:ind w:left="360" w:firstLine="735"/>
      </w:pPr>
      <w:r>
        <w:rPr>
          <w:rFonts w:ascii="Times New Roman" w:eastAsia="Times New Roman" w:hAnsi="Times New Roman" w:cs="Times New Roman"/>
          <w:sz w:val="24"/>
        </w:rPr>
        <w:t xml:space="preserve">Sélectionnez le lecteur dans lequel est stocké le fichier que </w:t>
      </w:r>
      <w:r>
        <w:rPr>
          <w:rFonts w:ascii="Times New Roman" w:eastAsia="Times New Roman" w:hAnsi="Times New Roman" w:cs="Times New Roman"/>
          <w:sz w:val="24"/>
        </w:rPr>
        <w:t>vous voulez ouvrir.</w:t>
      </w:r>
    </w:p>
    <w:p w:rsidR="00F16E71" w:rsidRDefault="0036525F">
      <w:pPr>
        <w:spacing w:before="60" w:line="240" w:lineRule="atLeast"/>
        <w:ind w:firstLine="735"/>
      </w:pPr>
      <w:r>
        <w:rPr>
          <w:rFonts w:ascii="Times New Roman" w:eastAsia="Times New Roman" w:hAnsi="Times New Roman" w:cs="Times New Roman"/>
          <w:b/>
          <w:sz w:val="24"/>
        </w:rPr>
        <w:t>Répertoires</w:t>
      </w:r>
    </w:p>
    <w:p w:rsidR="00F16E71" w:rsidRDefault="0036525F">
      <w:pPr>
        <w:spacing w:line="240" w:lineRule="atLeast"/>
        <w:ind w:left="360" w:firstLine="735"/>
      </w:pPr>
      <w:r>
        <w:rPr>
          <w:rFonts w:ascii="Times New Roman" w:eastAsia="Times New Roman" w:hAnsi="Times New Roman" w:cs="Times New Roman"/>
          <w:sz w:val="24"/>
        </w:rPr>
        <w:t>Sélectionnez le répertoire dans lequel est stocké le fichier que vous voulez ouvrir.</w:t>
      </w:r>
    </w:p>
    <w:p w:rsidR="00F16E71" w:rsidRDefault="0036525F">
      <w:pPr>
        <w:spacing w:before="60" w:line="240" w:lineRule="atLeast"/>
        <w:ind w:firstLine="735"/>
      </w:pPr>
      <w:r>
        <w:rPr>
          <w:rFonts w:ascii="Times New Roman" w:eastAsia="Times New Roman" w:hAnsi="Times New Roman" w:cs="Times New Roman"/>
          <w:b/>
          <w:sz w:val="24"/>
        </w:rPr>
        <w:t>Réseau...</w:t>
      </w:r>
    </w:p>
    <w:p w:rsidR="00F16E71" w:rsidRDefault="0036525F">
      <w:pPr>
        <w:spacing w:line="240" w:lineRule="atLeast"/>
        <w:ind w:left="360" w:firstLine="735"/>
      </w:pPr>
      <w:r>
        <w:rPr>
          <w:rFonts w:ascii="Times New Roman" w:eastAsia="Times New Roman" w:hAnsi="Times New Roman" w:cs="Times New Roman"/>
          <w:sz w:val="24"/>
        </w:rPr>
        <w:t>Choisissez ce bouton pour vous connecter à un emplacement réseau, en lui assignant une nouvelle lettre de lecteur.</w:t>
      </w:r>
    </w:p>
    <w:p w:rsidR="00F16E71" w:rsidRDefault="00F16E71">
      <w:pPr>
        <w:spacing w:line="240" w:lineRule="atLeast"/>
        <w:ind w:left="360" w:firstLine="735"/>
      </w:pPr>
    </w:p>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t xml:space="preserve">Created with the Personal Edition of HelpNDoc: </w:t>
      </w:r>
      <w:hyperlink r:id="rId14">
        <w:r w:rsidRPr="005D3B03">
          <w:rPr>
            <w:rFonts w:ascii="Tahoma" w:eastAsia="Tahoma" w:hAnsi="Tahoma" w:cs="Tahoma"/>
            <w:i/>
            <w:color w:val="6666FF"/>
            <w:lang w:val="en-US"/>
          </w:rPr>
          <w:t>Full-featured Documentation generator</w:t>
        </w:r>
      </w:hyperlink>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5D3B03">
        <w:rPr>
          <w:sz w:val="1"/>
        </w:rPr>
        <w:br w:type="textWrapping" w:clear="all"/>
      </w:r>
      <w:bookmarkStart w:id="9" w:name="_topic_21EG00J"/>
      <w:bookmarkEnd w:id="9"/>
      <w:r>
        <w:rPr>
          <w:rFonts w:ascii="Tahoma" w:eastAsia="Tahoma" w:hAnsi="Tahoma" w:cs="Tahoma"/>
          <w:b/>
          <w:color w:val="365F91"/>
          <w:sz w:val="28"/>
        </w:rPr>
        <w:t>Commande Sauver Image</w:t>
      </w:r>
      <w:r>
        <w:rPr>
          <w:rFonts w:ascii="Times New Roman" w:eastAsia="Times New Roman" w:hAnsi="Times New Roman" w:cs="Times New Roman"/>
          <w:b/>
          <w:color w:val="0000FF"/>
          <w:sz w:val="30"/>
        </w:rPr>
        <w:t>ommande Sauver Image (Menu Fichier)</w:t>
      </w:r>
    </w:p>
    <w:p w:rsidR="00F16E71" w:rsidRDefault="00F16E71">
      <w:pPr>
        <w:spacing w:line="240" w:lineRule="atLeast"/>
        <w:ind w:firstLine="735"/>
      </w:pPr>
    </w:p>
    <w:p w:rsidR="00F16E71" w:rsidRDefault="0036525F">
      <w:pPr>
        <w:spacing w:line="240" w:lineRule="atLeast"/>
        <w:ind w:firstLine="735"/>
        <w:rPr>
          <w:vanish/>
        </w:rPr>
      </w:pPr>
      <w:r>
        <w:rPr>
          <w:rFonts w:ascii="Times New Roman" w:eastAsia="Times New Roman" w:hAnsi="Times New Roman" w:cs="Times New Roman"/>
          <w:sz w:val="24"/>
        </w:rPr>
        <w:t>Utilisez cette commande pour sauver l'image affichée sous un nouveau</w:t>
      </w:r>
      <w:r>
        <w:rPr>
          <w:rFonts w:ascii="Times New Roman" w:eastAsia="Times New Roman" w:hAnsi="Times New Roman" w:cs="Times New Roman"/>
          <w:sz w:val="24"/>
        </w:rPr>
        <w:t xml:space="preserve"> nom ou répertoire ou avec un autre format de fichier graphique. Elle affiche la </w:t>
      </w:r>
      <w:r>
        <w:rPr>
          <w:rFonts w:ascii="Times New Roman" w:eastAsia="Times New Roman" w:hAnsi="Times New Roman" w:cs="Times New Roman"/>
          <w:sz w:val="24"/>
          <w:u w:val="double"/>
        </w:rPr>
        <w:t>boîte de dialogue Sauver Sous</w:t>
      </w:r>
      <w:r>
        <w:rPr>
          <w:rFonts w:ascii="Times New Roman" w:eastAsia="Times New Roman" w:hAnsi="Times New Roman" w:cs="Times New Roman"/>
          <w:vanish/>
          <w:sz w:val="24"/>
        </w:rPr>
        <w:t>2B8JI2</w:t>
      </w:r>
    </w:p>
    <w:p w:rsidR="00F16E71" w:rsidRDefault="00F16E71">
      <w:pPr>
        <w:spacing w:line="240" w:lineRule="atLeast"/>
        <w:ind w:firstLine="735"/>
      </w:pPr>
    </w:p>
    <w:p w:rsidR="00F16E71" w:rsidRDefault="0036525F">
      <w:pPr>
        <w:spacing w:line="240" w:lineRule="atLeast"/>
        <w:ind w:firstLine="735"/>
      </w:pPr>
      <w:r>
        <w:rPr>
          <w:rFonts w:ascii="Times New Roman" w:eastAsia="Times New Roman" w:hAnsi="Times New Roman" w:cs="Times New Roman"/>
          <w:b/>
          <w:sz w:val="24"/>
        </w:rPr>
        <w:t>Raccourci</w:t>
      </w:r>
    </w:p>
    <w:p w:rsidR="00F16E71" w:rsidRDefault="0036525F">
      <w:pPr>
        <w:tabs>
          <w:tab w:val="left" w:pos="1440"/>
        </w:tabs>
        <w:spacing w:line="240" w:lineRule="atLeast"/>
        <w:ind w:left="1440" w:hanging="1080"/>
      </w:pPr>
      <w:proofErr w:type="gramStart"/>
      <w:r>
        <w:rPr>
          <w:rFonts w:ascii="Times New Roman" w:eastAsia="Times New Roman" w:hAnsi="Times New Roman" w:cs="Times New Roman"/>
          <w:sz w:val="24"/>
        </w:rPr>
        <w:t>Touche:</w:t>
      </w:r>
      <w:proofErr w:type="gramEnd"/>
      <w:r>
        <w:rPr>
          <w:rFonts w:ascii="Times New Roman" w:eastAsia="Times New Roman" w:hAnsi="Times New Roman" w:cs="Times New Roman"/>
          <w:sz w:val="24"/>
        </w:rPr>
        <w:tab/>
        <w:t>S</w:t>
      </w:r>
    </w:p>
    <w:p w:rsidR="00F16E71" w:rsidRDefault="0036525F">
      <w:pPr>
        <w:spacing w:line="240" w:lineRule="atLeast"/>
      </w:pPr>
      <w:r>
        <w:rPr>
          <w:noProof/>
        </w:rPr>
        <w:drawing>
          <wp:inline distT="0" distB="0" distL="0" distR="0">
            <wp:extent cx="762000" cy="609600"/>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rId15" cstate="print"/>
                    <a:stretch>
                      <a:fillRect/>
                    </a:stretch>
                  </pic:blipFill>
                  <pic:spPr>
                    <a:xfrm>
                      <a:off x="0" y="0"/>
                      <a:ext cx="762000" cy="609600"/>
                    </a:xfrm>
                    <a:prstGeom prst="rect">
                      <a:avLst/>
                    </a:prstGeom>
                  </pic:spPr>
                </pic:pic>
              </a:graphicData>
            </a:graphic>
          </wp:inline>
        </w:drawing>
      </w:r>
      <w:r>
        <w:rPr>
          <w:rFonts w:ascii="Times New Roman" w:eastAsia="Times New Roman" w:hAnsi="Times New Roman" w:cs="Times New Roman"/>
          <w:b/>
          <w:color w:val="0000FF"/>
          <w:position w:val="6"/>
          <w:sz w:val="30"/>
        </w:rPr>
        <w:footnoteReference w:customMarkFollows="1" w:id="3"/>
        <w:t>#</w:t>
      </w:r>
      <w:r>
        <w:rPr>
          <w:rFonts w:ascii="Times New Roman" w:eastAsia="Times New Roman" w:hAnsi="Times New Roman" w:cs="Times New Roman"/>
          <w:b/>
          <w:color w:val="0000FF"/>
          <w:sz w:val="60"/>
        </w:rPr>
        <w:t>B</w:t>
      </w:r>
      <w:r>
        <w:rPr>
          <w:rFonts w:ascii="Times New Roman" w:eastAsia="Times New Roman" w:hAnsi="Times New Roman" w:cs="Times New Roman"/>
          <w:b/>
          <w:color w:val="0000FF"/>
          <w:sz w:val="30"/>
        </w:rPr>
        <w:t>oîte de dialogue Sauver sous</w:t>
      </w:r>
    </w:p>
    <w:p w:rsidR="00F16E71" w:rsidRDefault="00F16E71">
      <w:pPr>
        <w:spacing w:line="240" w:lineRule="atLeast"/>
        <w:ind w:firstLine="735"/>
      </w:pPr>
    </w:p>
    <w:p w:rsidR="00F16E71" w:rsidRDefault="0036525F">
      <w:pPr>
        <w:spacing w:line="240" w:lineRule="atLeast"/>
        <w:ind w:firstLine="735"/>
      </w:pPr>
      <w:r>
        <w:rPr>
          <w:rFonts w:ascii="Times New Roman" w:eastAsia="Times New Roman" w:hAnsi="Times New Roman" w:cs="Times New Roman"/>
          <w:sz w:val="24"/>
        </w:rPr>
        <w:t xml:space="preserve">Les options suivantes vous permettent de spécifier le nom et </w:t>
      </w:r>
      <w:r>
        <w:rPr>
          <w:rFonts w:ascii="Times New Roman" w:eastAsia="Times New Roman" w:hAnsi="Times New Roman" w:cs="Times New Roman"/>
          <w:sz w:val="24"/>
        </w:rPr>
        <w:t>l'emplacement du fichier que vous allez sauver :</w:t>
      </w:r>
    </w:p>
    <w:p w:rsidR="00F16E71" w:rsidRDefault="0036525F">
      <w:pPr>
        <w:spacing w:before="60" w:line="240" w:lineRule="atLeast"/>
        <w:ind w:firstLine="735"/>
      </w:pPr>
      <w:r>
        <w:rPr>
          <w:rFonts w:ascii="Times New Roman" w:eastAsia="Times New Roman" w:hAnsi="Times New Roman" w:cs="Times New Roman"/>
          <w:b/>
          <w:sz w:val="24"/>
        </w:rPr>
        <w:t>Nom de Fichier</w:t>
      </w:r>
    </w:p>
    <w:p w:rsidR="00F16E71" w:rsidRDefault="0036525F">
      <w:pPr>
        <w:spacing w:line="240" w:lineRule="atLeast"/>
        <w:ind w:left="360" w:firstLine="735"/>
      </w:pPr>
      <w:r>
        <w:rPr>
          <w:rFonts w:ascii="Times New Roman" w:eastAsia="Times New Roman" w:hAnsi="Times New Roman" w:cs="Times New Roman"/>
          <w:sz w:val="24"/>
        </w:rPr>
        <w:t xml:space="preserve">Entrez un nouveau nom de fichier pour sauver le document avec un nom différent. Un fichier peut contenir jusqu'à 8 caractères et une extension jusqu'à 3 caractères. Le </w:t>
      </w:r>
      <w:proofErr w:type="gramStart"/>
      <w:r>
        <w:rPr>
          <w:rFonts w:ascii="Times New Roman" w:eastAsia="Times New Roman" w:hAnsi="Times New Roman" w:cs="Times New Roman"/>
          <w:color w:val="FF0000"/>
          <w:sz w:val="24"/>
        </w:rPr>
        <w:t>Player</w:t>
      </w:r>
      <w:r>
        <w:rPr>
          <w:rFonts w:ascii="Times New Roman" w:eastAsia="Times New Roman" w:hAnsi="Times New Roman" w:cs="Times New Roman"/>
          <w:sz w:val="24"/>
        </w:rPr>
        <w:t xml:space="preserve">  ajoute</w:t>
      </w:r>
      <w:proofErr w:type="gramEnd"/>
      <w:r>
        <w:rPr>
          <w:rFonts w:ascii="Times New Roman" w:eastAsia="Times New Roman" w:hAnsi="Times New Roman" w:cs="Times New Roman"/>
          <w:sz w:val="24"/>
        </w:rPr>
        <w:t xml:space="preserve"> l'extensi</w:t>
      </w:r>
      <w:r>
        <w:rPr>
          <w:rFonts w:ascii="Times New Roman" w:eastAsia="Times New Roman" w:hAnsi="Times New Roman" w:cs="Times New Roman"/>
          <w:sz w:val="24"/>
        </w:rPr>
        <w:t>on que vous spécifiez dans la boîte d'entrée  Enregistre sous le Format.</w:t>
      </w:r>
    </w:p>
    <w:p w:rsidR="00F16E71" w:rsidRDefault="0036525F">
      <w:pPr>
        <w:spacing w:before="60" w:line="240" w:lineRule="atLeast"/>
        <w:ind w:firstLine="735"/>
      </w:pPr>
      <w:r>
        <w:rPr>
          <w:rFonts w:ascii="Times New Roman" w:eastAsia="Times New Roman" w:hAnsi="Times New Roman" w:cs="Times New Roman"/>
          <w:b/>
          <w:sz w:val="24"/>
        </w:rPr>
        <w:t>Lecteurs</w:t>
      </w:r>
    </w:p>
    <w:p w:rsidR="00F16E71" w:rsidRDefault="0036525F">
      <w:pPr>
        <w:spacing w:line="240" w:lineRule="atLeast"/>
        <w:ind w:left="360" w:firstLine="735"/>
      </w:pPr>
      <w:r>
        <w:rPr>
          <w:rFonts w:ascii="Times New Roman" w:eastAsia="Times New Roman" w:hAnsi="Times New Roman" w:cs="Times New Roman"/>
          <w:sz w:val="24"/>
        </w:rPr>
        <w:t>Sélectionner le lecteur dans lequel vous voulez stoker votre document.</w:t>
      </w:r>
    </w:p>
    <w:p w:rsidR="00F16E71" w:rsidRDefault="0036525F">
      <w:pPr>
        <w:spacing w:before="60" w:line="240" w:lineRule="atLeast"/>
        <w:ind w:firstLine="735"/>
      </w:pPr>
      <w:r>
        <w:rPr>
          <w:rFonts w:ascii="Times New Roman" w:eastAsia="Times New Roman" w:hAnsi="Times New Roman" w:cs="Times New Roman"/>
          <w:b/>
          <w:sz w:val="24"/>
        </w:rPr>
        <w:t>Répertoires</w:t>
      </w:r>
    </w:p>
    <w:p w:rsidR="00F16E71" w:rsidRDefault="0036525F">
      <w:pPr>
        <w:spacing w:line="240" w:lineRule="atLeast"/>
        <w:ind w:left="360" w:firstLine="735"/>
      </w:pPr>
      <w:r>
        <w:rPr>
          <w:rFonts w:ascii="Times New Roman" w:eastAsia="Times New Roman" w:hAnsi="Times New Roman" w:cs="Times New Roman"/>
          <w:sz w:val="24"/>
        </w:rPr>
        <w:t>Sélectionner le répertoire dans lequel vous voulez stoker votre document.</w:t>
      </w:r>
    </w:p>
    <w:p w:rsidR="00F16E71" w:rsidRDefault="0036525F">
      <w:pPr>
        <w:spacing w:before="60" w:line="240" w:lineRule="atLeast"/>
        <w:ind w:firstLine="735"/>
      </w:pPr>
      <w:r>
        <w:rPr>
          <w:rFonts w:ascii="Times New Roman" w:eastAsia="Times New Roman" w:hAnsi="Times New Roman" w:cs="Times New Roman"/>
          <w:b/>
          <w:sz w:val="24"/>
        </w:rPr>
        <w:t>Réseau...</w:t>
      </w:r>
    </w:p>
    <w:p w:rsidR="00F16E71" w:rsidRDefault="0036525F">
      <w:pPr>
        <w:spacing w:line="240" w:lineRule="atLeast"/>
        <w:ind w:left="360" w:firstLine="735"/>
      </w:pPr>
      <w:r>
        <w:rPr>
          <w:rFonts w:ascii="Times New Roman" w:eastAsia="Times New Roman" w:hAnsi="Times New Roman" w:cs="Times New Roman"/>
          <w:sz w:val="24"/>
        </w:rPr>
        <w:t>Choisis</w:t>
      </w:r>
      <w:r>
        <w:rPr>
          <w:rFonts w:ascii="Times New Roman" w:eastAsia="Times New Roman" w:hAnsi="Times New Roman" w:cs="Times New Roman"/>
          <w:sz w:val="24"/>
        </w:rPr>
        <w:t>sez ce bouton pour vous connecter à un emplacement réseau, en lui assignant une nouvelle lettre de lecteur.</w:t>
      </w:r>
    </w:p>
    <w:p w:rsidR="00F16E71" w:rsidRDefault="00F16E71">
      <w:pPr>
        <w:spacing w:line="240" w:lineRule="atLeast"/>
        <w:ind w:left="360" w:firstLine="735"/>
      </w:pPr>
    </w:p>
    <w:p w:rsidR="00F16E71" w:rsidRDefault="00F16E71">
      <w:pPr>
        <w:spacing w:line="240" w:lineRule="atLeast"/>
        <w:ind w:left="360" w:firstLine="735"/>
      </w:pPr>
    </w:p>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t xml:space="preserve">Created with the Personal Edition of HelpNDoc: </w:t>
      </w:r>
      <w:hyperlink r:id="rId16">
        <w:r w:rsidRPr="005D3B03">
          <w:rPr>
            <w:rFonts w:ascii="Tahoma" w:eastAsia="Tahoma" w:hAnsi="Tahoma" w:cs="Tahoma"/>
            <w:i/>
            <w:color w:val="6666FF"/>
            <w:lang w:val="en-US"/>
          </w:rPr>
          <w:t>Free help authoring environment</w:t>
        </w:r>
      </w:hyperlink>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5D3B03">
        <w:rPr>
          <w:sz w:val="1"/>
        </w:rPr>
        <w:br w:type="textWrapping" w:clear="all"/>
      </w:r>
      <w:bookmarkStart w:id="10" w:name="_topic_PEL1FZ"/>
      <w:bookmarkEnd w:id="10"/>
      <w:r>
        <w:rPr>
          <w:rFonts w:ascii="Tahoma" w:eastAsia="Tahoma" w:hAnsi="Tahoma" w:cs="Tahoma"/>
          <w:b/>
          <w:color w:val="365F91"/>
          <w:sz w:val="28"/>
        </w:rPr>
        <w:t>C</w:t>
      </w:r>
      <w:r>
        <w:rPr>
          <w:rFonts w:ascii="Tahoma" w:eastAsia="Tahoma" w:hAnsi="Tahoma" w:cs="Tahoma"/>
          <w:b/>
          <w:color w:val="365F91"/>
          <w:sz w:val="28"/>
        </w:rPr>
        <w:t>ommande Créer ANIM</w:t>
      </w:r>
      <w:r>
        <w:rPr>
          <w:rFonts w:ascii="Times New Roman" w:eastAsia="Times New Roman" w:hAnsi="Times New Roman" w:cs="Times New Roman"/>
          <w:b/>
          <w:color w:val="0000FF"/>
          <w:sz w:val="30"/>
        </w:rPr>
        <w:t>ommande Créer ANIM (Menu Fichier)</w:t>
      </w:r>
    </w:p>
    <w:p w:rsidR="00F16E71" w:rsidRDefault="0036525F">
      <w:pPr>
        <w:ind w:firstLine="735"/>
      </w:pPr>
      <w:r>
        <w:rPr>
          <w:rFonts w:ascii="Times New Roman" w:eastAsia="Times New Roman" w:hAnsi="Times New Roman" w:cs="Times New Roman"/>
          <w:sz w:val="24"/>
        </w:rPr>
        <w:t>Cette commande crée et sauve un fichier ANM à partir d'une liste d'images. Elle affiche la boîte de dialogue Ouverture de Fichier vous permettant de sélectionner la liste des images sources (multi sélecti</w:t>
      </w:r>
      <w:r>
        <w:rPr>
          <w:rFonts w:ascii="Times New Roman" w:eastAsia="Times New Roman" w:hAnsi="Times New Roman" w:cs="Times New Roman"/>
          <w:sz w:val="24"/>
        </w:rPr>
        <w:t>on avec la touche shift ou contrôle). Elle affiche ensuite la boîte de dialogue Sauver Sous pour que vous puissiez donner un nom au fichier animation destination.</w:t>
      </w:r>
    </w:p>
    <w:p w:rsidR="00F16E71" w:rsidRDefault="00F16E71">
      <w:pPr>
        <w:ind w:firstLine="735"/>
      </w:pPr>
    </w:p>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t xml:space="preserve">Created with the Personal Edition of HelpNDoc: </w:t>
      </w:r>
      <w:hyperlink r:id="rId17">
        <w:r w:rsidRPr="005D3B03">
          <w:rPr>
            <w:rFonts w:ascii="Tahoma" w:eastAsia="Tahoma" w:hAnsi="Tahoma" w:cs="Tahoma"/>
            <w:i/>
            <w:color w:val="6666FF"/>
            <w:lang w:val="en-US"/>
          </w:rPr>
          <w:t>Qt Help documentation made easy</w:t>
        </w:r>
      </w:hyperlink>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5D3B03">
        <w:rPr>
          <w:sz w:val="1"/>
        </w:rPr>
        <w:br w:type="textWrapping" w:clear="all"/>
      </w:r>
      <w:bookmarkStart w:id="11" w:name="_topic_FIM8TB"/>
      <w:bookmarkEnd w:id="11"/>
      <w:r>
        <w:rPr>
          <w:rFonts w:ascii="Tahoma" w:eastAsia="Tahoma" w:hAnsi="Tahoma" w:cs="Tahoma"/>
          <w:b/>
          <w:color w:val="365F91"/>
          <w:sz w:val="28"/>
        </w:rPr>
        <w:t>Commande Découper ANIM</w:t>
      </w:r>
      <w:r>
        <w:rPr>
          <w:rFonts w:ascii="Times New Roman" w:eastAsia="Times New Roman" w:hAnsi="Times New Roman" w:cs="Times New Roman"/>
          <w:b/>
          <w:color w:val="0000FF"/>
          <w:sz w:val="30"/>
        </w:rPr>
        <w:t>ommande Découper ANIM (Menu Fichier)</w:t>
      </w:r>
    </w:p>
    <w:p w:rsidR="00F16E71" w:rsidRDefault="00F16E71">
      <w:pPr>
        <w:ind w:firstLine="735"/>
      </w:pPr>
    </w:p>
    <w:p w:rsidR="00F16E71" w:rsidRDefault="0036525F">
      <w:pPr>
        <w:ind w:firstLine="735"/>
      </w:pPr>
      <w:r>
        <w:rPr>
          <w:rFonts w:ascii="Times New Roman" w:eastAsia="Times New Roman" w:hAnsi="Times New Roman" w:cs="Times New Roman"/>
          <w:sz w:val="24"/>
        </w:rPr>
        <w:t xml:space="preserve">Cette commande </w:t>
      </w:r>
      <w:r>
        <w:rPr>
          <w:rFonts w:ascii="Times New Roman" w:eastAsia="Times New Roman" w:hAnsi="Times New Roman" w:cs="Times New Roman"/>
          <w:sz w:val="24"/>
        </w:rPr>
        <w:t>crée et sauve une liste de fichiers images à partir d'un fichier animation ANM.ou AVI Elle affiche la boîte de dialogue Ouverture de Fichier vous permettant de choisir l'animation source, puis elle affiche la boîte de dialogue Format de Fichier pour que vo</w:t>
      </w:r>
      <w:r>
        <w:rPr>
          <w:rFonts w:ascii="Times New Roman" w:eastAsia="Times New Roman" w:hAnsi="Times New Roman" w:cs="Times New Roman"/>
          <w:sz w:val="24"/>
        </w:rPr>
        <w:t>us puissiez choisir le type de format de fichier des images destinations. Les fichiers sont automatiquement nommés avec les quatre premières lettres du nom du fichier animation et numérotés automatiquement (4 chiffres complétés par des 0 à gauche).</w:t>
      </w:r>
    </w:p>
    <w:p w:rsidR="00F16E71" w:rsidRDefault="00F16E71">
      <w:pPr>
        <w:ind w:firstLine="735"/>
      </w:pPr>
    </w:p>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t xml:space="preserve">Created with the Personal Edition of HelpNDoc: </w:t>
      </w:r>
      <w:hyperlink r:id="rId18">
        <w:r w:rsidRPr="005D3B03">
          <w:rPr>
            <w:rFonts w:ascii="Tahoma" w:eastAsia="Tahoma" w:hAnsi="Tahoma" w:cs="Tahoma"/>
            <w:i/>
            <w:color w:val="6666FF"/>
            <w:lang w:val="en-US"/>
          </w:rPr>
          <w:t>Free Qt Help documentation generator</w:t>
        </w:r>
      </w:hyperlink>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5D3B03">
        <w:rPr>
          <w:sz w:val="1"/>
        </w:rPr>
        <w:br w:type="textWrapping" w:clear="all"/>
      </w:r>
      <w:bookmarkStart w:id="12" w:name="_topic_1UGU_BG"/>
      <w:bookmarkEnd w:id="12"/>
      <w:r>
        <w:rPr>
          <w:rFonts w:ascii="Tahoma" w:eastAsia="Tahoma" w:hAnsi="Tahoma" w:cs="Tahoma"/>
          <w:b/>
          <w:color w:val="365F91"/>
          <w:sz w:val="28"/>
        </w:rPr>
        <w:t>Commande inverser Anim</w:t>
      </w:r>
      <w:r>
        <w:rPr>
          <w:rFonts w:ascii="Times New Roman" w:eastAsia="Times New Roman" w:hAnsi="Times New Roman" w:cs="Times New Roman"/>
          <w:b/>
          <w:color w:val="0000FF"/>
          <w:sz w:val="30"/>
        </w:rPr>
        <w:t>ommande Inverser ANIM (Menu Fichier)</w:t>
      </w:r>
    </w:p>
    <w:p w:rsidR="00F16E71" w:rsidRDefault="00F16E71">
      <w:pPr>
        <w:ind w:firstLine="735"/>
      </w:pPr>
    </w:p>
    <w:p w:rsidR="00F16E71" w:rsidRDefault="0036525F">
      <w:pPr>
        <w:ind w:firstLine="735"/>
      </w:pPr>
      <w:r>
        <w:rPr>
          <w:rFonts w:ascii="Times New Roman" w:eastAsia="Times New Roman" w:hAnsi="Times New Roman" w:cs="Times New Roman"/>
          <w:sz w:val="24"/>
        </w:rPr>
        <w:t>Cette commande effectue un retournement Haut Bas de l'animation (</w:t>
      </w:r>
      <w:hyperlink w:anchor="_topic_1ZDQVH">
        <w:r>
          <w:rPr>
            <w:rFonts w:ascii="Times New Roman" w:eastAsia="Times New Roman" w:hAnsi="Times New Roman" w:cs="Times New Roman"/>
            <w:sz w:val="24"/>
            <w:u w:val="single"/>
          </w:rPr>
          <w:t>compatibilité dos</w:t>
        </w:r>
      </w:hyperlink>
      <w:r>
        <w:rPr>
          <w:rFonts w:ascii="Times New Roman" w:eastAsia="Times New Roman" w:hAnsi="Times New Roman" w:cs="Times New Roman"/>
          <w:vanish/>
          <w:sz w:val="24"/>
        </w:rPr>
        <w:t>1ZDQVH</w:t>
      </w:r>
      <w:r>
        <w:rPr>
          <w:rFonts w:ascii="Times New Roman" w:eastAsia="Times New Roman" w:hAnsi="Times New Roman" w:cs="Times New Roman"/>
          <w:sz w:val="24"/>
        </w:rPr>
        <w:t>).</w:t>
      </w:r>
    </w:p>
    <w:p w:rsidR="00F16E71" w:rsidRDefault="0036525F">
      <w:pPr>
        <w:ind w:firstLine="735"/>
      </w:pPr>
      <w:r>
        <w:rPr>
          <w:rFonts w:ascii="Times New Roman" w:eastAsia="Times New Roman" w:hAnsi="Times New Roman" w:cs="Times New Roman"/>
          <w:sz w:val="24"/>
        </w:rPr>
        <w:t>Elle affiche la boîte de dialogue Ouverture de Fichier vous permettant de choisir l'animation à inverser, puis elle affiche une par une toutes les images et stocke l'animation inversée sous le mêm</w:t>
      </w:r>
      <w:r>
        <w:rPr>
          <w:rFonts w:ascii="Times New Roman" w:eastAsia="Times New Roman" w:hAnsi="Times New Roman" w:cs="Times New Roman"/>
          <w:sz w:val="24"/>
        </w:rPr>
        <w:t>e nom que l'animation d'origine. Si vous devez garder le fichier d'origine il faut donc effectuer une copie du fichier avant d'utiliser cette commande. On peut de toutes façons revenir à l'état initial en exécutant une nouvelle fois Inverser ANIM.</w:t>
      </w:r>
    </w:p>
    <w:p w:rsidR="00F16E71" w:rsidRDefault="00F16E71">
      <w:pPr>
        <w:ind w:firstLine="735"/>
      </w:pPr>
    </w:p>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t>Create</w:t>
      </w:r>
      <w:r w:rsidRPr="005D3B03">
        <w:rPr>
          <w:rFonts w:ascii="Tahoma" w:eastAsia="Tahoma" w:hAnsi="Tahoma" w:cs="Tahoma"/>
          <w:i/>
          <w:color w:val="C0C0C0"/>
          <w:lang w:val="en-US"/>
        </w:rPr>
        <w:t xml:space="preserve">d with the Personal Edition of HelpNDoc: </w:t>
      </w:r>
      <w:hyperlink r:id="rId19">
        <w:r w:rsidRPr="005D3B03">
          <w:rPr>
            <w:rFonts w:ascii="Tahoma" w:eastAsia="Tahoma" w:hAnsi="Tahoma" w:cs="Tahoma"/>
            <w:i/>
            <w:color w:val="6666FF"/>
            <w:lang w:val="en-US"/>
          </w:rPr>
          <w:t>Easily create EPub books</w:t>
        </w:r>
      </w:hyperlink>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5D3B03">
        <w:rPr>
          <w:sz w:val="1"/>
        </w:rPr>
        <w:br w:type="textWrapping" w:clear="all"/>
      </w:r>
      <w:bookmarkStart w:id="13" w:name="_topic_3DYFE"/>
      <w:bookmarkEnd w:id="13"/>
      <w:r>
        <w:rPr>
          <w:rFonts w:ascii="Tahoma" w:eastAsia="Tahoma" w:hAnsi="Tahoma" w:cs="Tahoma"/>
          <w:b/>
          <w:color w:val="365F91"/>
          <w:sz w:val="28"/>
        </w:rPr>
        <w:t>Commande Fichier About VPlay</w:t>
      </w:r>
      <w:r>
        <w:rPr>
          <w:rFonts w:ascii="Times New Roman" w:eastAsia="Times New Roman" w:hAnsi="Times New Roman" w:cs="Times New Roman"/>
          <w:b/>
          <w:color w:val="0000FF"/>
          <w:sz w:val="30"/>
        </w:rPr>
        <w:t xml:space="preserve">ommande Infos </w:t>
      </w:r>
      <w:r>
        <w:rPr>
          <w:rFonts w:ascii="Times New Roman" w:eastAsia="Times New Roman" w:hAnsi="Times New Roman" w:cs="Times New Roman"/>
          <w:b/>
          <w:color w:val="FF0000"/>
          <w:sz w:val="30"/>
        </w:rPr>
        <w:t>Player</w:t>
      </w:r>
      <w:r>
        <w:rPr>
          <w:rFonts w:ascii="Times New Roman" w:eastAsia="Times New Roman" w:hAnsi="Times New Roman" w:cs="Times New Roman"/>
          <w:b/>
          <w:color w:val="0000FF"/>
          <w:sz w:val="30"/>
        </w:rPr>
        <w:t xml:space="preserve"> (Menu Fichier)</w:t>
      </w:r>
    </w:p>
    <w:p w:rsidR="00F16E71" w:rsidRDefault="00F16E71">
      <w:pPr>
        <w:spacing w:line="240" w:lineRule="atLeast"/>
        <w:ind w:firstLine="735"/>
      </w:pPr>
    </w:p>
    <w:p w:rsidR="00F16E71" w:rsidRDefault="0036525F">
      <w:pPr>
        <w:spacing w:line="240" w:lineRule="atLeast"/>
        <w:ind w:firstLine="735"/>
      </w:pPr>
      <w:r>
        <w:rPr>
          <w:rFonts w:ascii="Times New Roman" w:eastAsia="Times New Roman" w:hAnsi="Times New Roman" w:cs="Times New Roman"/>
          <w:sz w:val="24"/>
        </w:rPr>
        <w:t xml:space="preserve">Utiliser cette commande pour afficher des informations sur le </w:t>
      </w:r>
      <w:r>
        <w:rPr>
          <w:rFonts w:ascii="Times New Roman" w:eastAsia="Times New Roman" w:hAnsi="Times New Roman" w:cs="Times New Roman"/>
          <w:color w:val="FF0000"/>
          <w:sz w:val="24"/>
        </w:rPr>
        <w:t>Playe</w:t>
      </w:r>
      <w:r>
        <w:rPr>
          <w:rFonts w:ascii="Times New Roman" w:eastAsia="Times New Roman" w:hAnsi="Times New Roman" w:cs="Times New Roman"/>
          <w:color w:val="FF0000"/>
          <w:sz w:val="24"/>
        </w:rPr>
        <w:t>r</w:t>
      </w:r>
      <w:r>
        <w:rPr>
          <w:rFonts w:ascii="Times New Roman" w:eastAsia="Times New Roman" w:hAnsi="Times New Roman" w:cs="Times New Roman"/>
          <w:sz w:val="24"/>
        </w:rPr>
        <w:t xml:space="preserve"> dans deux boîtes de dialogue successives. La première affiche des informations de copyright et le statut de </w:t>
      </w:r>
      <w:r>
        <w:rPr>
          <w:rFonts w:ascii="Times New Roman" w:eastAsia="Times New Roman" w:hAnsi="Times New Roman" w:cs="Times New Roman"/>
          <w:sz w:val="24"/>
          <w:u w:val="single"/>
        </w:rPr>
        <w:t>la mémoire virtuelle</w:t>
      </w:r>
      <w:r>
        <w:rPr>
          <w:rFonts w:ascii="Times New Roman" w:eastAsia="Times New Roman" w:hAnsi="Times New Roman" w:cs="Times New Roman"/>
          <w:vanish/>
          <w:sz w:val="24"/>
        </w:rPr>
        <w:t>7APKJ9@v2fra.hlp</w:t>
      </w:r>
      <w:r>
        <w:rPr>
          <w:rFonts w:ascii="Times New Roman" w:eastAsia="Times New Roman" w:hAnsi="Times New Roman" w:cs="Times New Roman"/>
          <w:sz w:val="24"/>
        </w:rPr>
        <w:t>, la suivante affiche s'il y a lieu des informations sur l'image ou l'animation courante (résolution, nombre d</w:t>
      </w:r>
      <w:r>
        <w:rPr>
          <w:rFonts w:ascii="Times New Roman" w:eastAsia="Times New Roman" w:hAnsi="Times New Roman" w:cs="Times New Roman"/>
          <w:sz w:val="24"/>
        </w:rPr>
        <w:t>e couleurs, nombre d'images).</w:t>
      </w:r>
    </w:p>
    <w:p w:rsidR="00F16E71" w:rsidRDefault="00F16E71">
      <w:pPr>
        <w:spacing w:line="240" w:lineRule="atLeast"/>
        <w:ind w:firstLine="735"/>
      </w:pPr>
    </w:p>
    <w:p w:rsidR="00F16E71" w:rsidRPr="005D3B03" w:rsidRDefault="0036525F">
      <w:pPr>
        <w:spacing w:line="240" w:lineRule="atLeast"/>
        <w:ind w:firstLine="735"/>
        <w:rPr>
          <w:lang w:val="en-US"/>
        </w:rPr>
      </w:pPr>
      <w:r w:rsidRPr="005D3B03">
        <w:rPr>
          <w:rFonts w:ascii="Times New Roman" w:eastAsia="Times New Roman" w:hAnsi="Times New Roman" w:cs="Times New Roman"/>
          <w:b/>
          <w:sz w:val="24"/>
          <w:lang w:val="en-US"/>
        </w:rPr>
        <w:t>Raccourci clavier</w:t>
      </w:r>
    </w:p>
    <w:p w:rsidR="00F16E71" w:rsidRPr="005D3B03" w:rsidRDefault="0036525F">
      <w:pPr>
        <w:tabs>
          <w:tab w:val="left" w:pos="1440"/>
        </w:tabs>
        <w:spacing w:line="240" w:lineRule="atLeast"/>
        <w:ind w:left="1440" w:hanging="1080"/>
        <w:rPr>
          <w:lang w:val="en-US"/>
        </w:rPr>
      </w:pPr>
      <w:r w:rsidRPr="005D3B03">
        <w:rPr>
          <w:rFonts w:ascii="Times New Roman" w:eastAsia="Times New Roman" w:hAnsi="Times New Roman" w:cs="Times New Roman"/>
          <w:sz w:val="24"/>
          <w:lang w:val="en-US"/>
        </w:rPr>
        <w:t>Touche:</w:t>
      </w:r>
      <w:r w:rsidRPr="005D3B03">
        <w:rPr>
          <w:rFonts w:ascii="Times New Roman" w:eastAsia="Times New Roman" w:hAnsi="Times New Roman" w:cs="Times New Roman"/>
          <w:sz w:val="24"/>
          <w:lang w:val="en-US"/>
        </w:rPr>
        <w:tab/>
        <w:t>I</w:t>
      </w:r>
    </w:p>
    <w:p w:rsidR="00F16E71" w:rsidRPr="005D3B03" w:rsidRDefault="00F16E71">
      <w:pPr>
        <w:spacing w:line="240" w:lineRule="atLeast"/>
        <w:ind w:firstLine="735"/>
        <w:rPr>
          <w:lang w:val="en-US"/>
        </w:rPr>
      </w:pPr>
    </w:p>
    <w:p w:rsidR="00F16E71" w:rsidRPr="005D3B03" w:rsidRDefault="00F16E71">
      <w:pPr>
        <w:spacing w:line="240" w:lineRule="atLeast"/>
        <w:ind w:firstLine="735"/>
        <w:rPr>
          <w:lang w:val="en-US"/>
        </w:rPr>
      </w:pPr>
    </w:p>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lastRenderedPageBreak/>
        <w:t xml:space="preserve">Created with the Personal Edition of HelpNDoc: </w:t>
      </w:r>
      <w:hyperlink r:id="rId20">
        <w:r w:rsidRPr="005D3B03">
          <w:rPr>
            <w:rFonts w:ascii="Tahoma" w:eastAsia="Tahoma" w:hAnsi="Tahoma" w:cs="Tahoma"/>
            <w:i/>
            <w:color w:val="6666FF"/>
            <w:lang w:val="en-US"/>
          </w:rPr>
          <w:t>Free help authoring tool</w:t>
        </w:r>
      </w:hyperlink>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5D3B03">
        <w:rPr>
          <w:sz w:val="1"/>
        </w:rPr>
        <w:br w:type="textWrapping" w:clear="all"/>
      </w:r>
      <w:bookmarkStart w:id="14" w:name="_topic_1UH5FBK"/>
      <w:bookmarkEnd w:id="14"/>
      <w:r>
        <w:rPr>
          <w:rFonts w:ascii="Tahoma" w:eastAsia="Tahoma" w:hAnsi="Tahoma" w:cs="Tahoma"/>
          <w:b/>
          <w:color w:val="365F91"/>
          <w:sz w:val="28"/>
        </w:rPr>
        <w:t>Commande Fichier Quitter</w:t>
      </w:r>
      <w:r>
        <w:rPr>
          <w:rFonts w:ascii="Times New Roman" w:eastAsia="Times New Roman" w:hAnsi="Times New Roman" w:cs="Times New Roman"/>
          <w:b/>
          <w:color w:val="0000FF"/>
          <w:sz w:val="30"/>
        </w:rPr>
        <w:t xml:space="preserve">ommande Quitter (menu </w:t>
      </w:r>
      <w:r>
        <w:rPr>
          <w:rFonts w:ascii="Times New Roman" w:eastAsia="Times New Roman" w:hAnsi="Times New Roman" w:cs="Times New Roman"/>
          <w:b/>
          <w:color w:val="0000FF"/>
          <w:sz w:val="30"/>
        </w:rPr>
        <w:t>Fichier)</w:t>
      </w:r>
    </w:p>
    <w:p w:rsidR="00F16E71" w:rsidRDefault="00F16E71">
      <w:pPr>
        <w:spacing w:line="240" w:lineRule="atLeast"/>
        <w:ind w:firstLine="735"/>
      </w:pPr>
    </w:p>
    <w:p w:rsidR="00F16E71" w:rsidRDefault="0036525F">
      <w:pPr>
        <w:spacing w:line="240" w:lineRule="atLeast"/>
        <w:ind w:firstLine="735"/>
      </w:pPr>
      <w:r>
        <w:rPr>
          <w:rFonts w:ascii="Times New Roman" w:eastAsia="Times New Roman" w:hAnsi="Times New Roman" w:cs="Times New Roman"/>
          <w:sz w:val="24"/>
        </w:rPr>
        <w:t xml:space="preserve">Utiliser cette commande pour terminer votre session du </w:t>
      </w:r>
      <w:r>
        <w:rPr>
          <w:rFonts w:ascii="Times New Roman" w:eastAsia="Times New Roman" w:hAnsi="Times New Roman" w:cs="Times New Roman"/>
          <w:color w:val="FF0000"/>
          <w:sz w:val="24"/>
        </w:rPr>
        <w:t>Player</w:t>
      </w:r>
      <w:r>
        <w:rPr>
          <w:rFonts w:ascii="Times New Roman" w:eastAsia="Times New Roman" w:hAnsi="Times New Roman" w:cs="Times New Roman"/>
          <w:sz w:val="24"/>
        </w:rPr>
        <w:t>. Vous pouvez aussi utiliser la commande Fermer du menu de contrôle de l'application.</w:t>
      </w:r>
    </w:p>
    <w:p w:rsidR="00F16E71" w:rsidRDefault="00F16E71">
      <w:pPr>
        <w:spacing w:line="240" w:lineRule="atLeast"/>
        <w:ind w:firstLine="735"/>
      </w:pPr>
    </w:p>
    <w:p w:rsidR="00F16E71" w:rsidRDefault="0036525F">
      <w:pPr>
        <w:spacing w:line="240" w:lineRule="atLeast"/>
        <w:ind w:firstLine="735"/>
      </w:pPr>
      <w:r>
        <w:rPr>
          <w:rFonts w:ascii="Times New Roman" w:eastAsia="Times New Roman" w:hAnsi="Times New Roman" w:cs="Times New Roman"/>
          <w:b/>
          <w:sz w:val="24"/>
        </w:rPr>
        <w:t>Raccourcis</w:t>
      </w:r>
    </w:p>
    <w:p w:rsidR="00F16E71" w:rsidRDefault="0036525F">
      <w:pPr>
        <w:tabs>
          <w:tab w:val="left" w:pos="1440"/>
        </w:tabs>
        <w:spacing w:line="240" w:lineRule="atLeast"/>
        <w:ind w:left="1440" w:hanging="1080"/>
      </w:pPr>
      <w:proofErr w:type="gramStart"/>
      <w:r>
        <w:rPr>
          <w:rFonts w:ascii="Times New Roman" w:eastAsia="Times New Roman" w:hAnsi="Times New Roman" w:cs="Times New Roman"/>
          <w:sz w:val="24"/>
        </w:rPr>
        <w:t>Souris:</w:t>
      </w:r>
      <w:proofErr w:type="gramEnd"/>
      <w:r>
        <w:rPr>
          <w:rFonts w:ascii="Times New Roman" w:eastAsia="Times New Roman" w:hAnsi="Times New Roman" w:cs="Times New Roman"/>
          <w:sz w:val="24"/>
        </w:rPr>
        <w:tab/>
        <w:t xml:space="preserve">Double-cliquez le bouton du menu de contrôle de la fenêtre principale (dans le </w:t>
      </w:r>
      <w:r>
        <w:rPr>
          <w:rFonts w:ascii="Times New Roman" w:eastAsia="Times New Roman" w:hAnsi="Times New Roman" w:cs="Times New Roman"/>
          <w:sz w:val="24"/>
        </w:rPr>
        <w:t>coin haut-gauche).</w:t>
      </w:r>
    </w:p>
    <w:p w:rsidR="00F16E71" w:rsidRPr="005D3B03" w:rsidRDefault="0036525F">
      <w:pPr>
        <w:tabs>
          <w:tab w:val="left" w:pos="1440"/>
        </w:tabs>
        <w:spacing w:line="240" w:lineRule="atLeast"/>
        <w:ind w:left="1440" w:hanging="1080"/>
        <w:rPr>
          <w:lang w:val="en-US"/>
        </w:rPr>
      </w:pPr>
      <w:r w:rsidRPr="005D3B03">
        <w:rPr>
          <w:rFonts w:ascii="Times New Roman" w:eastAsia="Times New Roman" w:hAnsi="Times New Roman" w:cs="Times New Roman"/>
          <w:sz w:val="24"/>
          <w:lang w:val="en-US"/>
        </w:rPr>
        <w:t>Touches:</w:t>
      </w:r>
      <w:r w:rsidRPr="005D3B03">
        <w:rPr>
          <w:rFonts w:ascii="Times New Roman" w:eastAsia="Times New Roman" w:hAnsi="Times New Roman" w:cs="Times New Roman"/>
          <w:sz w:val="24"/>
          <w:lang w:val="en-US"/>
        </w:rPr>
        <w:tab/>
        <w:t>ALT+F4</w:t>
      </w:r>
    </w:p>
    <w:p w:rsidR="00F16E71" w:rsidRPr="005D3B03" w:rsidRDefault="00F16E71">
      <w:pPr>
        <w:tabs>
          <w:tab w:val="left" w:pos="1440"/>
        </w:tabs>
        <w:spacing w:line="240" w:lineRule="atLeast"/>
        <w:ind w:left="1440" w:hanging="1080"/>
        <w:rPr>
          <w:lang w:val="en-US"/>
        </w:rPr>
      </w:pPr>
    </w:p>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t xml:space="preserve">Created with the Personal Edition of HelpNDoc: </w:t>
      </w:r>
      <w:hyperlink r:id="rId21">
        <w:r w:rsidRPr="005D3B03">
          <w:rPr>
            <w:rFonts w:ascii="Tahoma" w:eastAsia="Tahoma" w:hAnsi="Tahoma" w:cs="Tahoma"/>
            <w:i/>
            <w:color w:val="6666FF"/>
            <w:lang w:val="en-US"/>
          </w:rPr>
          <w:t>Benefits of a Help Authoring Tool</w:t>
        </w:r>
      </w:hyperlink>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5D3B03">
        <w:rPr>
          <w:sz w:val="1"/>
        </w:rPr>
        <w:br w:type="textWrapping" w:clear="all"/>
      </w:r>
      <w:bookmarkStart w:id="15" w:name="_topic_14A48VY"/>
      <w:bookmarkEnd w:id="15"/>
      <w:r>
        <w:rPr>
          <w:rFonts w:ascii="Tahoma" w:eastAsia="Tahoma" w:hAnsi="Tahoma" w:cs="Tahoma"/>
          <w:b/>
          <w:color w:val="365F91"/>
          <w:sz w:val="28"/>
        </w:rPr>
        <w:t>Options Zoom Anim command</w:t>
      </w:r>
    </w:p>
    <w:p w:rsidR="00F16E71" w:rsidRDefault="00F16E71">
      <w:pPr>
        <w:spacing w:line="240" w:lineRule="atLeast"/>
        <w:ind w:firstLine="735"/>
      </w:pPr>
    </w:p>
    <w:p w:rsidR="00F16E71" w:rsidRDefault="0036525F">
      <w:pPr>
        <w:spacing w:line="240" w:lineRule="atLeast"/>
        <w:ind w:firstLine="735"/>
      </w:pPr>
      <w:r>
        <w:rPr>
          <w:rFonts w:ascii="Times New Roman" w:eastAsia="Times New Roman" w:hAnsi="Times New Roman" w:cs="Times New Roman"/>
          <w:sz w:val="24"/>
        </w:rPr>
        <w:t xml:space="preserve">Avec cette commande cochée le </w:t>
      </w:r>
      <w:r>
        <w:rPr>
          <w:rFonts w:ascii="Times New Roman" w:eastAsia="Times New Roman" w:hAnsi="Times New Roman" w:cs="Times New Roman"/>
          <w:color w:val="FF0000"/>
          <w:sz w:val="24"/>
        </w:rPr>
        <w:t>Player</w:t>
      </w:r>
      <w:r>
        <w:rPr>
          <w:rFonts w:ascii="Times New Roman" w:eastAsia="Times New Roman" w:hAnsi="Times New Roman" w:cs="Times New Roman"/>
          <w:sz w:val="24"/>
        </w:rPr>
        <w:t xml:space="preserve"> redimensionne l'animation pendant l'affichage pour remplir la fenêtre</w:t>
      </w:r>
    </w:p>
    <w:p w:rsidR="00F16E71" w:rsidRDefault="00F16E71">
      <w:pPr>
        <w:spacing w:line="240" w:lineRule="atLeast"/>
        <w:ind w:firstLine="735"/>
      </w:pPr>
    </w:p>
    <w:p w:rsidR="00F16E71" w:rsidRDefault="0036525F">
      <w:pPr>
        <w:spacing w:line="240" w:lineRule="atLeast"/>
        <w:ind w:firstLine="735"/>
      </w:pPr>
      <w:r>
        <w:rPr>
          <w:rFonts w:ascii="Times New Roman" w:eastAsia="Times New Roman" w:hAnsi="Times New Roman" w:cs="Times New Roman"/>
          <w:color w:val="FF0000"/>
          <w:sz w:val="24"/>
        </w:rPr>
        <w:t>Attention</w:t>
      </w:r>
      <w:r>
        <w:rPr>
          <w:rFonts w:ascii="Times New Roman" w:eastAsia="Times New Roman" w:hAnsi="Times New Roman" w:cs="Times New Roman"/>
          <w:sz w:val="24"/>
        </w:rPr>
        <w:t xml:space="preserve"> : Cette option ralentit considérablement le mouvement.</w:t>
      </w:r>
    </w:p>
    <w:p w:rsidR="00F16E71" w:rsidRDefault="00F16E71">
      <w:pPr>
        <w:spacing w:line="240" w:lineRule="atLeast"/>
        <w:ind w:firstLine="735"/>
      </w:pPr>
    </w:p>
    <w:p w:rsidR="00F16E71" w:rsidRPr="005D3B03" w:rsidRDefault="0036525F">
      <w:pPr>
        <w:spacing w:line="240" w:lineRule="atLeast"/>
        <w:ind w:firstLine="735"/>
        <w:rPr>
          <w:lang w:val="en-US"/>
        </w:rPr>
      </w:pPr>
      <w:r w:rsidRPr="005D3B03">
        <w:rPr>
          <w:rFonts w:ascii="Times New Roman" w:eastAsia="Times New Roman" w:hAnsi="Times New Roman" w:cs="Times New Roman"/>
          <w:b/>
          <w:sz w:val="24"/>
          <w:lang w:val="en-US"/>
        </w:rPr>
        <w:t>Raccourci</w:t>
      </w:r>
    </w:p>
    <w:p w:rsidR="00F16E71" w:rsidRPr="005D3B03" w:rsidRDefault="0036525F">
      <w:pPr>
        <w:tabs>
          <w:tab w:val="left" w:pos="1440"/>
        </w:tabs>
        <w:spacing w:line="240" w:lineRule="atLeast"/>
        <w:ind w:left="1440" w:hanging="1080"/>
        <w:rPr>
          <w:lang w:val="en-US"/>
        </w:rPr>
      </w:pPr>
      <w:r w:rsidRPr="005D3B03">
        <w:rPr>
          <w:rFonts w:ascii="Times New Roman" w:eastAsia="Times New Roman" w:hAnsi="Times New Roman" w:cs="Times New Roman"/>
          <w:sz w:val="24"/>
          <w:lang w:val="en-US"/>
        </w:rPr>
        <w:t>Touche:</w:t>
      </w:r>
      <w:r w:rsidRPr="005D3B03">
        <w:rPr>
          <w:rFonts w:ascii="Times New Roman" w:eastAsia="Times New Roman" w:hAnsi="Times New Roman" w:cs="Times New Roman"/>
          <w:sz w:val="24"/>
          <w:lang w:val="en-US"/>
        </w:rPr>
        <w:tab/>
        <w:t>L</w:t>
      </w:r>
    </w:p>
    <w:p w:rsidR="00F16E71" w:rsidRPr="005D3B03" w:rsidRDefault="00F16E71">
      <w:pPr>
        <w:tabs>
          <w:tab w:val="left" w:pos="1440"/>
        </w:tabs>
        <w:spacing w:line="240" w:lineRule="atLeast"/>
        <w:ind w:left="1440" w:hanging="1080"/>
        <w:rPr>
          <w:lang w:val="en-US"/>
        </w:rPr>
      </w:pPr>
    </w:p>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t xml:space="preserve">Created with the Personal Edition of HelpNDoc: </w:t>
      </w:r>
      <w:hyperlink r:id="rId22">
        <w:r w:rsidRPr="005D3B03">
          <w:rPr>
            <w:rFonts w:ascii="Tahoma" w:eastAsia="Tahoma" w:hAnsi="Tahoma" w:cs="Tahoma"/>
            <w:i/>
            <w:color w:val="6666FF"/>
            <w:lang w:val="en-US"/>
          </w:rPr>
          <w:t>Generate EPub eBooks with ease</w:t>
        </w:r>
      </w:hyperlink>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5D3B03">
        <w:rPr>
          <w:sz w:val="1"/>
        </w:rPr>
        <w:br w:type="textWrapping" w:clear="all"/>
      </w:r>
      <w:bookmarkStart w:id="16" w:name="_topic_Q19WH"/>
      <w:bookmarkEnd w:id="16"/>
      <w:r>
        <w:rPr>
          <w:rFonts w:ascii="Tahoma" w:eastAsia="Tahoma" w:hAnsi="Tahoma" w:cs="Tahoma"/>
          <w:b/>
          <w:color w:val="365F91"/>
          <w:sz w:val="28"/>
        </w:rPr>
        <w:t>Options Full screen command</w:t>
      </w:r>
      <w:r>
        <w:rPr>
          <w:rFonts w:ascii="Times New Roman" w:eastAsia="Times New Roman" w:hAnsi="Times New Roman" w:cs="Times New Roman"/>
          <w:b/>
          <w:color w:val="0000FF"/>
          <w:sz w:val="30"/>
        </w:rPr>
        <w:t>ommande Plein écran (Menu Options)</w:t>
      </w:r>
    </w:p>
    <w:p w:rsidR="00F16E71" w:rsidRDefault="0036525F">
      <w:pPr>
        <w:spacing w:line="240" w:lineRule="atLeast"/>
        <w:ind w:firstLine="735"/>
      </w:pPr>
      <w:r>
        <w:rPr>
          <w:rFonts w:ascii="Times New Roman" w:eastAsia="Times New Roman" w:hAnsi="Times New Roman" w:cs="Times New Roman"/>
          <w:sz w:val="24"/>
        </w:rPr>
        <w:t xml:space="preserve">Cette commande agrandit la fenêtre du </w:t>
      </w:r>
      <w:r>
        <w:rPr>
          <w:rFonts w:ascii="Times New Roman" w:eastAsia="Times New Roman" w:hAnsi="Times New Roman" w:cs="Times New Roman"/>
          <w:color w:val="FF0000"/>
          <w:sz w:val="24"/>
        </w:rPr>
        <w:t>Player</w:t>
      </w:r>
      <w:r>
        <w:rPr>
          <w:rFonts w:ascii="Times New Roman" w:eastAsia="Times New Roman" w:hAnsi="Times New Roman" w:cs="Times New Roman"/>
          <w:sz w:val="24"/>
        </w:rPr>
        <w:t xml:space="preserve"> pour remplir tout l'écran, les menus, les bords et les ascenseurs disparaissent. Pour revenir en mode normal double-cliquer dans la fenêtre.</w:t>
      </w:r>
    </w:p>
    <w:p w:rsidR="00F16E71" w:rsidRDefault="00F16E71">
      <w:pPr>
        <w:spacing w:line="240" w:lineRule="atLeast"/>
        <w:ind w:firstLine="735"/>
      </w:pPr>
    </w:p>
    <w:p w:rsidR="00F16E71" w:rsidRPr="005D3B03" w:rsidRDefault="0036525F">
      <w:pPr>
        <w:spacing w:line="240" w:lineRule="atLeast"/>
        <w:ind w:firstLine="735"/>
        <w:rPr>
          <w:lang w:val="en-US"/>
        </w:rPr>
      </w:pPr>
      <w:r w:rsidRPr="005D3B03">
        <w:rPr>
          <w:rFonts w:ascii="Times New Roman" w:eastAsia="Times New Roman" w:hAnsi="Times New Roman" w:cs="Times New Roman"/>
          <w:b/>
          <w:sz w:val="24"/>
          <w:lang w:val="en-US"/>
        </w:rPr>
        <w:t>Raccourci</w:t>
      </w:r>
    </w:p>
    <w:p w:rsidR="00F16E71" w:rsidRPr="005D3B03" w:rsidRDefault="0036525F">
      <w:pPr>
        <w:tabs>
          <w:tab w:val="left" w:pos="1440"/>
        </w:tabs>
        <w:spacing w:line="240" w:lineRule="atLeast"/>
        <w:ind w:left="1440" w:hanging="1080"/>
        <w:rPr>
          <w:lang w:val="en-US"/>
        </w:rPr>
      </w:pPr>
      <w:r w:rsidRPr="005D3B03">
        <w:rPr>
          <w:rFonts w:ascii="Times New Roman" w:eastAsia="Times New Roman" w:hAnsi="Times New Roman" w:cs="Times New Roman"/>
          <w:sz w:val="24"/>
          <w:lang w:val="en-US"/>
        </w:rPr>
        <w:t>Touche:</w:t>
      </w:r>
      <w:r w:rsidRPr="005D3B03">
        <w:rPr>
          <w:rFonts w:ascii="Times New Roman" w:eastAsia="Times New Roman" w:hAnsi="Times New Roman" w:cs="Times New Roman"/>
          <w:sz w:val="24"/>
          <w:lang w:val="en-US"/>
        </w:rPr>
        <w:tab/>
        <w:t>P</w:t>
      </w:r>
    </w:p>
    <w:p w:rsidR="00F16E71" w:rsidRPr="005D3B03" w:rsidRDefault="00F16E71">
      <w:pPr>
        <w:tabs>
          <w:tab w:val="left" w:pos="1440"/>
        </w:tabs>
        <w:spacing w:line="240" w:lineRule="atLeast"/>
        <w:ind w:left="1440" w:hanging="1080"/>
        <w:rPr>
          <w:lang w:val="en-US"/>
        </w:rPr>
      </w:pPr>
    </w:p>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t xml:space="preserve">Created with the Personal Edition of HelpNDoc: </w:t>
      </w:r>
      <w:hyperlink r:id="rId23">
        <w:r w:rsidRPr="005D3B03">
          <w:rPr>
            <w:rFonts w:ascii="Tahoma" w:eastAsia="Tahoma" w:hAnsi="Tahoma" w:cs="Tahoma"/>
            <w:i/>
            <w:color w:val="6666FF"/>
            <w:lang w:val="en-US"/>
          </w:rPr>
          <w:t>Full-featured multi-format Help generator</w:t>
        </w:r>
      </w:hyperlink>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5D3B03">
        <w:rPr>
          <w:sz w:val="1"/>
        </w:rPr>
        <w:br w:type="textWrapping" w:clear="all"/>
      </w:r>
      <w:bookmarkStart w:id="17" w:name="_topic_38SW2"/>
      <w:bookmarkEnd w:id="17"/>
      <w:r>
        <w:rPr>
          <w:rFonts w:ascii="Tahoma" w:eastAsia="Tahoma" w:hAnsi="Tahoma" w:cs="Tahoma"/>
          <w:b/>
          <w:color w:val="365F91"/>
          <w:sz w:val="28"/>
        </w:rPr>
        <w:t>Options Change Language command</w:t>
      </w:r>
      <w:r>
        <w:rPr>
          <w:rFonts w:ascii="Times New Roman" w:eastAsia="Times New Roman" w:hAnsi="Times New Roman" w:cs="Times New Roman"/>
          <w:b/>
          <w:color w:val="0000FF"/>
          <w:sz w:val="30"/>
        </w:rPr>
        <w:t>ommande Changer Langue (Menu Options)</w:t>
      </w:r>
    </w:p>
    <w:p w:rsidR="00F16E71" w:rsidRDefault="00F16E71">
      <w:pPr>
        <w:spacing w:line="240" w:lineRule="atLeast"/>
        <w:ind w:firstLine="735"/>
      </w:pPr>
    </w:p>
    <w:p w:rsidR="00F16E71" w:rsidRDefault="0036525F">
      <w:pPr>
        <w:spacing w:line="240" w:lineRule="atLeast"/>
        <w:ind w:firstLine="735"/>
      </w:pPr>
      <w:r>
        <w:rPr>
          <w:rFonts w:ascii="Times New Roman" w:eastAsia="Times New Roman" w:hAnsi="Times New Roman" w:cs="Times New Roman"/>
          <w:sz w:val="24"/>
        </w:rPr>
        <w:t>Utiliser cette commande pour cha</w:t>
      </w:r>
      <w:r>
        <w:rPr>
          <w:rFonts w:ascii="Times New Roman" w:eastAsia="Times New Roman" w:hAnsi="Times New Roman" w:cs="Times New Roman"/>
          <w:sz w:val="24"/>
        </w:rPr>
        <w:t xml:space="preserve">nger la langue dans laquelle dialogue le player et celle de la documentation en ligne. Le choix de langages dépend de l'installation de courante de librairies de </w:t>
      </w:r>
      <w:r>
        <w:rPr>
          <w:rFonts w:ascii="Times New Roman" w:eastAsia="Times New Roman" w:hAnsi="Times New Roman" w:cs="Times New Roman"/>
          <w:b/>
          <w:i/>
          <w:color w:val="FF0000"/>
          <w:sz w:val="24"/>
        </w:rPr>
        <w:t>VOLUMM4D</w:t>
      </w:r>
      <w:r>
        <w:rPr>
          <w:rFonts w:ascii="Times New Roman" w:eastAsia="Times New Roman" w:hAnsi="Times New Roman" w:cs="Times New Roman"/>
          <w:sz w:val="24"/>
        </w:rPr>
        <w:t>. Les langages disponibles apparaissent automatiquement comme sous-menu de ce menu.</w:t>
      </w:r>
    </w:p>
    <w:p w:rsidR="00F16E71" w:rsidRDefault="00F16E71">
      <w:pPr>
        <w:spacing w:line="240" w:lineRule="atLeast"/>
        <w:ind w:firstLine="735"/>
      </w:pPr>
    </w:p>
    <w:p w:rsidR="00F16E71" w:rsidRPr="005D3B03" w:rsidRDefault="0036525F">
      <w:pPr>
        <w:spacing w:line="240" w:lineRule="atLeast"/>
        <w:ind w:firstLine="735"/>
        <w:rPr>
          <w:lang w:val="en-US"/>
        </w:rPr>
      </w:pPr>
      <w:r w:rsidRPr="005D3B03">
        <w:rPr>
          <w:rFonts w:ascii="Times New Roman" w:eastAsia="Times New Roman" w:hAnsi="Times New Roman" w:cs="Times New Roman"/>
          <w:b/>
          <w:sz w:val="24"/>
          <w:lang w:val="en-US"/>
        </w:rPr>
        <w:t>R</w:t>
      </w:r>
      <w:r w:rsidRPr="005D3B03">
        <w:rPr>
          <w:rFonts w:ascii="Times New Roman" w:eastAsia="Times New Roman" w:hAnsi="Times New Roman" w:cs="Times New Roman"/>
          <w:b/>
          <w:sz w:val="24"/>
          <w:lang w:val="en-US"/>
        </w:rPr>
        <w:t>accourci</w:t>
      </w:r>
    </w:p>
    <w:p w:rsidR="00F16E71" w:rsidRPr="005D3B03" w:rsidRDefault="0036525F">
      <w:pPr>
        <w:tabs>
          <w:tab w:val="left" w:pos="1440"/>
        </w:tabs>
        <w:spacing w:line="240" w:lineRule="atLeast"/>
        <w:ind w:left="1440" w:hanging="1080"/>
        <w:rPr>
          <w:lang w:val="en-US"/>
        </w:rPr>
      </w:pPr>
      <w:r w:rsidRPr="005D3B03">
        <w:rPr>
          <w:rFonts w:ascii="Times New Roman" w:eastAsia="Times New Roman" w:hAnsi="Times New Roman" w:cs="Times New Roman"/>
          <w:sz w:val="24"/>
          <w:lang w:val="en-US"/>
        </w:rPr>
        <w:t>Touche:</w:t>
      </w:r>
      <w:r w:rsidRPr="005D3B03">
        <w:rPr>
          <w:rFonts w:ascii="Times New Roman" w:eastAsia="Times New Roman" w:hAnsi="Times New Roman" w:cs="Times New Roman"/>
          <w:sz w:val="24"/>
          <w:lang w:val="en-US"/>
        </w:rPr>
        <w:tab/>
        <w:t>G</w:t>
      </w:r>
    </w:p>
    <w:p w:rsidR="00F16E71" w:rsidRPr="005D3B03" w:rsidRDefault="00F16E71">
      <w:pPr>
        <w:tabs>
          <w:tab w:val="left" w:pos="1440"/>
        </w:tabs>
        <w:spacing w:line="240" w:lineRule="atLeast"/>
        <w:ind w:left="1440" w:hanging="1080"/>
        <w:rPr>
          <w:lang w:val="en-US"/>
        </w:rPr>
      </w:pPr>
    </w:p>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lastRenderedPageBreak/>
        <w:t xml:space="preserve">Created with the Personal Edition of HelpNDoc: </w:t>
      </w:r>
      <w:hyperlink r:id="rId24">
        <w:r w:rsidRPr="005D3B03">
          <w:rPr>
            <w:rFonts w:ascii="Tahoma" w:eastAsia="Tahoma" w:hAnsi="Tahoma" w:cs="Tahoma"/>
            <w:i/>
            <w:color w:val="6666FF"/>
            <w:lang w:val="en-US"/>
          </w:rPr>
          <w:t>Free EBook and documentation generator</w:t>
        </w:r>
      </w:hyperlink>
    </w:p>
    <w:p w:rsidR="00F16E71" w:rsidRPr="005D3B03"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rPr>
          <w:lang w:val="en-US"/>
        </w:rPr>
      </w:pPr>
      <w:r w:rsidRPr="005D3B03">
        <w:rPr>
          <w:sz w:val="1"/>
          <w:lang w:val="en-US"/>
        </w:rPr>
        <w:br w:type="textWrapping" w:clear="all"/>
      </w:r>
      <w:bookmarkStart w:id="18" w:name="_topic_0MIC7"/>
      <w:bookmarkEnd w:id="18"/>
      <w:r w:rsidRPr="005D3B03">
        <w:rPr>
          <w:rFonts w:ascii="Tahoma" w:eastAsia="Tahoma" w:hAnsi="Tahoma" w:cs="Tahoma"/>
          <w:b/>
          <w:color w:val="365F91"/>
          <w:sz w:val="28"/>
          <w:lang w:val="en-US"/>
        </w:rPr>
        <w:t>Help Help index Command</w:t>
      </w:r>
      <w:r w:rsidRPr="005D3B03">
        <w:rPr>
          <w:rFonts w:ascii="Times New Roman" w:eastAsia="Times New Roman" w:hAnsi="Times New Roman" w:cs="Times New Roman"/>
          <w:b/>
          <w:color w:val="0000FF"/>
          <w:sz w:val="30"/>
          <w:lang w:val="en-US"/>
        </w:rPr>
        <w:t>ommande Index (Menu '?')</w:t>
      </w:r>
    </w:p>
    <w:p w:rsidR="00F16E71" w:rsidRPr="005D3B03" w:rsidRDefault="00F16E71">
      <w:pPr>
        <w:spacing w:line="240" w:lineRule="atLeast"/>
        <w:ind w:firstLine="735"/>
        <w:rPr>
          <w:lang w:val="en-US"/>
        </w:rPr>
      </w:pPr>
    </w:p>
    <w:p w:rsidR="00F16E71" w:rsidRDefault="0036525F">
      <w:pPr>
        <w:spacing w:line="240" w:lineRule="atLeast"/>
        <w:ind w:firstLine="735"/>
      </w:pPr>
      <w:r>
        <w:rPr>
          <w:rFonts w:ascii="Times New Roman" w:eastAsia="Times New Roman" w:hAnsi="Times New Roman" w:cs="Times New Roman"/>
          <w:sz w:val="24"/>
        </w:rPr>
        <w:t>Utilisez cette commande pour afficher l'écran d'ouvertu</w:t>
      </w:r>
      <w:r>
        <w:rPr>
          <w:rFonts w:ascii="Times New Roman" w:eastAsia="Times New Roman" w:hAnsi="Times New Roman" w:cs="Times New Roman"/>
          <w:sz w:val="24"/>
        </w:rPr>
        <w:t>re de l'aide en ligne. Depuis cet écran vous pouvez vous déplacer à travers une aide complète sur les diverses commandes du player et différents types d'informations de référence.</w:t>
      </w:r>
    </w:p>
    <w:p w:rsidR="00F16E71" w:rsidRDefault="00F16E71">
      <w:pPr>
        <w:spacing w:line="240" w:lineRule="atLeast"/>
        <w:ind w:firstLine="735"/>
      </w:pPr>
    </w:p>
    <w:p w:rsidR="00F16E71" w:rsidRDefault="0036525F">
      <w:pPr>
        <w:spacing w:line="240" w:lineRule="atLeast"/>
        <w:ind w:firstLine="735"/>
      </w:pPr>
      <w:r>
        <w:rPr>
          <w:rFonts w:ascii="Times New Roman" w:eastAsia="Times New Roman" w:hAnsi="Times New Roman" w:cs="Times New Roman"/>
          <w:sz w:val="24"/>
        </w:rPr>
        <w:t>Une fois l'aide de Windows ouvert, vous pouvez revenir à cet écran d'ouvert</w:t>
      </w:r>
      <w:r>
        <w:rPr>
          <w:rFonts w:ascii="Times New Roman" w:eastAsia="Times New Roman" w:hAnsi="Times New Roman" w:cs="Times New Roman"/>
          <w:sz w:val="24"/>
        </w:rPr>
        <w:t>ure quand vous le voulez en cliquant sur le bouton "contenu" dans la barre d'outils de l'aide.</w:t>
      </w:r>
    </w:p>
    <w:p w:rsidR="00F16E71" w:rsidRDefault="00F16E71">
      <w:pPr>
        <w:spacing w:line="240" w:lineRule="atLeast"/>
        <w:ind w:firstLine="735"/>
      </w:pPr>
    </w:p>
    <w:p w:rsidR="00F16E71" w:rsidRDefault="00F16E71">
      <w:pPr>
        <w:spacing w:line="240" w:lineRule="atLeast"/>
        <w:ind w:firstLine="735"/>
      </w:pPr>
    </w:p>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t xml:space="preserve">Created with the Personal Edition of HelpNDoc: </w:t>
      </w:r>
      <w:hyperlink r:id="rId25">
        <w:r w:rsidRPr="005D3B03">
          <w:rPr>
            <w:rFonts w:ascii="Tahoma" w:eastAsia="Tahoma" w:hAnsi="Tahoma" w:cs="Tahoma"/>
            <w:i/>
            <w:color w:val="6666FF"/>
            <w:lang w:val="en-US"/>
          </w:rPr>
          <w:t>Free EBook and documentation generator</w:t>
        </w:r>
      </w:hyperlink>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5D3B03">
        <w:rPr>
          <w:sz w:val="1"/>
        </w:rPr>
        <w:br w:type="textWrapping" w:clear="all"/>
      </w:r>
      <w:bookmarkStart w:id="19" w:name="_topic_0YANKQ"/>
      <w:bookmarkEnd w:id="19"/>
      <w:r>
        <w:rPr>
          <w:rFonts w:ascii="Tahoma" w:eastAsia="Tahoma" w:hAnsi="Tahoma" w:cs="Tahoma"/>
          <w:b/>
          <w:color w:val="365F91"/>
          <w:sz w:val="28"/>
        </w:rPr>
        <w:t xml:space="preserve">Help Using Help </w:t>
      </w:r>
      <w:r>
        <w:rPr>
          <w:rFonts w:ascii="Tahoma" w:eastAsia="Tahoma" w:hAnsi="Tahoma" w:cs="Tahoma"/>
          <w:b/>
          <w:color w:val="365F91"/>
          <w:sz w:val="28"/>
        </w:rPr>
        <w:t>Command</w:t>
      </w:r>
      <w:r>
        <w:rPr>
          <w:rFonts w:ascii="Times New Roman" w:eastAsia="Times New Roman" w:hAnsi="Times New Roman" w:cs="Times New Roman"/>
          <w:b/>
          <w:color w:val="0000FF"/>
          <w:sz w:val="30"/>
        </w:rPr>
        <w:t>ommande utilisation de l'aide (Menu '?')</w:t>
      </w:r>
    </w:p>
    <w:p w:rsidR="00F16E71" w:rsidRDefault="00F16E71">
      <w:pPr>
        <w:spacing w:line="240" w:lineRule="atLeast"/>
        <w:ind w:firstLine="735"/>
      </w:pPr>
    </w:p>
    <w:p w:rsidR="00F16E71" w:rsidRDefault="0036525F">
      <w:pPr>
        <w:spacing w:line="240" w:lineRule="atLeast"/>
        <w:ind w:firstLine="735"/>
      </w:pPr>
      <w:r>
        <w:rPr>
          <w:rFonts w:ascii="Times New Roman" w:eastAsia="Times New Roman" w:hAnsi="Times New Roman" w:cs="Times New Roman"/>
          <w:sz w:val="24"/>
        </w:rPr>
        <w:t>Utilisez cette commande pour afficher les instructions sur l'utilisation générale de l'aide de Windows.</w:t>
      </w:r>
    </w:p>
    <w:p w:rsidR="00F16E71" w:rsidRDefault="00F16E71">
      <w:pPr>
        <w:spacing w:line="240" w:lineRule="atLeast"/>
        <w:ind w:firstLine="735"/>
      </w:pPr>
    </w:p>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t xml:space="preserve">Created with the Personal Edition of HelpNDoc: </w:t>
      </w:r>
      <w:hyperlink r:id="rId26">
        <w:r w:rsidRPr="005D3B03">
          <w:rPr>
            <w:rFonts w:ascii="Tahoma" w:eastAsia="Tahoma" w:hAnsi="Tahoma" w:cs="Tahoma"/>
            <w:i/>
            <w:color w:val="6666FF"/>
            <w:lang w:val="en-US"/>
          </w:rPr>
          <w:t>Full-featu</w:t>
        </w:r>
        <w:r w:rsidRPr="005D3B03">
          <w:rPr>
            <w:rFonts w:ascii="Tahoma" w:eastAsia="Tahoma" w:hAnsi="Tahoma" w:cs="Tahoma"/>
            <w:i/>
            <w:color w:val="6666FF"/>
            <w:lang w:val="en-US"/>
          </w:rPr>
          <w:t>red Documentation generator</w:t>
        </w:r>
      </w:hyperlink>
    </w:p>
    <w:p w:rsidR="00F16E71" w:rsidRDefault="0036525F">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5D3B03">
        <w:rPr>
          <w:sz w:val="1"/>
        </w:rPr>
        <w:br w:type="textWrapping" w:clear="all"/>
      </w:r>
      <w:bookmarkStart w:id="20" w:name="_topic_H6C0KO"/>
      <w:bookmarkEnd w:id="20"/>
      <w:r>
        <w:rPr>
          <w:rFonts w:ascii="Tahoma" w:eastAsia="Tahoma" w:hAnsi="Tahoma" w:cs="Tahoma"/>
          <w:b/>
          <w:color w:val="365F91"/>
          <w:sz w:val="28"/>
        </w:rPr>
        <w:t>Help Context Help Command</w:t>
      </w:r>
      <w:r>
        <w:rPr>
          <w:rFonts w:ascii="Times New Roman" w:eastAsia="Times New Roman" w:hAnsi="Times New Roman" w:cs="Times New Roman"/>
          <w:b/>
          <w:color w:val="0000FF"/>
          <w:sz w:val="30"/>
        </w:rPr>
        <w:t>ommande Aide contextuelle (Menu '?')</w:t>
      </w:r>
    </w:p>
    <w:p w:rsidR="00F16E71" w:rsidRDefault="00F16E71">
      <w:pPr>
        <w:spacing w:line="240" w:lineRule="atLeast"/>
        <w:ind w:firstLine="735"/>
      </w:pPr>
    </w:p>
    <w:p w:rsidR="00F16E71" w:rsidRDefault="0036525F">
      <w:pPr>
        <w:ind w:firstLine="735"/>
      </w:pPr>
      <w:r>
        <w:rPr>
          <w:rFonts w:ascii="Times New Roman" w:eastAsia="Times New Roman" w:hAnsi="Times New Roman" w:cs="Times New Roman"/>
          <w:sz w:val="24"/>
        </w:rPr>
        <w:t>Utilisez cette commande pour obtenir de l'aide sur une partie de l'interface du player. Le curseur de la souris se change alors en une flèche et un point d'interrog</w:t>
      </w:r>
      <w:r>
        <w:rPr>
          <w:rFonts w:ascii="Times New Roman" w:eastAsia="Times New Roman" w:hAnsi="Times New Roman" w:cs="Times New Roman"/>
          <w:sz w:val="24"/>
        </w:rPr>
        <w:t>ation. Vous pouvez cliquer quelque part dans la fenêtre du player, sur un autre menu par exemple. La rubrique d'aide correspondant à l'élément que vous avez choisi sera affichée.</w:t>
      </w:r>
    </w:p>
    <w:p w:rsidR="00F16E71" w:rsidRDefault="00F16E71">
      <w:pPr>
        <w:spacing w:line="240" w:lineRule="atLeast"/>
        <w:ind w:firstLine="735"/>
      </w:pPr>
    </w:p>
    <w:p w:rsidR="00F16E71" w:rsidRPr="005D3B03" w:rsidRDefault="0036525F">
      <w:pPr>
        <w:spacing w:line="240" w:lineRule="atLeast"/>
        <w:ind w:firstLine="735"/>
        <w:rPr>
          <w:lang w:val="en-US"/>
        </w:rPr>
      </w:pPr>
      <w:r w:rsidRPr="005D3B03">
        <w:rPr>
          <w:rFonts w:ascii="Times New Roman" w:eastAsia="Times New Roman" w:hAnsi="Times New Roman" w:cs="Times New Roman"/>
          <w:b/>
          <w:sz w:val="24"/>
          <w:lang w:val="en-US"/>
        </w:rPr>
        <w:t>Raccourci</w:t>
      </w:r>
    </w:p>
    <w:p w:rsidR="00F16E71" w:rsidRPr="005D3B03" w:rsidRDefault="0036525F">
      <w:pPr>
        <w:tabs>
          <w:tab w:val="left" w:pos="1440"/>
        </w:tabs>
        <w:spacing w:line="240" w:lineRule="atLeast"/>
        <w:ind w:left="1440" w:hanging="1080"/>
        <w:rPr>
          <w:lang w:val="en-US"/>
        </w:rPr>
      </w:pPr>
      <w:r w:rsidRPr="005D3B03">
        <w:rPr>
          <w:rFonts w:ascii="Times New Roman" w:eastAsia="Times New Roman" w:hAnsi="Times New Roman" w:cs="Times New Roman"/>
          <w:sz w:val="24"/>
          <w:lang w:val="en-US"/>
        </w:rPr>
        <w:t>Touches:</w:t>
      </w:r>
      <w:r w:rsidRPr="005D3B03">
        <w:rPr>
          <w:rFonts w:ascii="Times New Roman" w:eastAsia="Times New Roman" w:hAnsi="Times New Roman" w:cs="Times New Roman"/>
          <w:sz w:val="24"/>
          <w:lang w:val="en-US"/>
        </w:rPr>
        <w:tab/>
        <w:t>SHIFT+F1</w:t>
      </w:r>
    </w:p>
    <w:p w:rsidR="00F16E71" w:rsidRPr="005D3B03" w:rsidRDefault="00F16E71">
      <w:pPr>
        <w:ind w:firstLine="735"/>
        <w:rPr>
          <w:lang w:val="en-US"/>
        </w:rPr>
      </w:pPr>
    </w:p>
    <w:p w:rsidR="00F16E71" w:rsidRPr="005D3B03" w:rsidRDefault="00F16E71">
      <w:pPr>
        <w:ind w:firstLine="735"/>
        <w:rPr>
          <w:lang w:val="en-US"/>
        </w:rPr>
      </w:pPr>
    </w:p>
    <w:p w:rsidR="00F16E71" w:rsidRPr="005D3B03" w:rsidRDefault="0036525F">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5D3B03">
        <w:rPr>
          <w:sz w:val="1"/>
          <w:lang w:val="en-US"/>
        </w:rPr>
        <w:br w:type="textWrapping" w:clear="all"/>
      </w:r>
      <w:r w:rsidRPr="005D3B03">
        <w:rPr>
          <w:rFonts w:ascii="Tahoma" w:eastAsia="Tahoma" w:hAnsi="Tahoma" w:cs="Tahoma"/>
          <w:i/>
          <w:color w:val="C0C0C0"/>
          <w:lang w:val="en-US"/>
        </w:rPr>
        <w:t xml:space="preserve">Created with the Personal Edition of HelpNDoc: </w:t>
      </w:r>
      <w:hyperlink r:id="rId27">
        <w:r w:rsidRPr="005D3B03">
          <w:rPr>
            <w:rFonts w:ascii="Tahoma" w:eastAsia="Tahoma" w:hAnsi="Tahoma" w:cs="Tahoma"/>
            <w:i/>
            <w:color w:val="6666FF"/>
            <w:lang w:val="en-US"/>
          </w:rPr>
          <w:t>Qt Help documentation made easy</w:t>
        </w:r>
      </w:hyperlink>
    </w:p>
    <w:sectPr w:rsidR="00F16E71" w:rsidRPr="005D3B03">
      <w:headerReference w:type="default" r:id="rId28"/>
      <w:footerReference w:type="default" r:id="rId29"/>
      <w:headerReference w:type="first" r:id="rId30"/>
      <w:footerReference w:type="first" r:id="rId31"/>
      <w:pgSz w:w="11905" w:h="16838"/>
      <w:pgMar w:top="1200" w:right="1200" w:bottom="1200" w:left="1200" w:header="600" w:footer="60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25F" w:rsidRDefault="0036525F">
      <w:r>
        <w:separator/>
      </w:r>
    </w:p>
  </w:endnote>
  <w:endnote w:type="continuationSeparator" w:id="0">
    <w:p w:rsidR="0036525F" w:rsidRDefault="00365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E71" w:rsidRDefault="0036525F">
    <w:pPr>
      <w:jc w:val="center"/>
    </w:pPr>
    <w:r>
      <w:fldChar w:fldCharType="begin"/>
    </w:r>
    <w:r>
      <w:instrText>PAGE  \* Arabic  \* MERGEFORMAT</w:instrText>
    </w:r>
    <w:r>
      <w:fldChar w:fldCharType="separate"/>
    </w:r>
    <w:r>
      <w:rPr>
        <w:color w:val="969696"/>
        <w:sz w:val="18"/>
      </w:rPr>
      <w:t>11</w:t>
    </w:r>
    <w:r>
      <w:fldChar w:fldCharType="end"/>
    </w:r>
    <w:r>
      <w:rPr>
        <w:color w:val="969696"/>
        <w:sz w:val="18"/>
      </w:rPr>
      <w:t xml:space="preserve"> / </w:t>
    </w:r>
    <w:r>
      <w:fldChar w:fldCharType="begin"/>
    </w:r>
    <w:r>
      <w:instrText>NUMPAGES  \* Ar</w:instrText>
    </w:r>
    <w:r>
      <w:instrText>abic  \* MERGEFORMAT</w:instrText>
    </w:r>
    <w:r>
      <w:fldChar w:fldCharType="separate"/>
    </w:r>
    <w:r>
      <w:rPr>
        <w:color w:val="969696"/>
        <w:sz w:val="18"/>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E71" w:rsidRPr="005D3B03" w:rsidRDefault="0036525F">
    <w:pPr>
      <w:jc w:val="center"/>
      <w:rPr>
        <w:lang w:val="en-US"/>
      </w:rPr>
    </w:pPr>
    <w:r w:rsidRPr="005D3B03">
      <w:rPr>
        <w:color w:val="969696"/>
        <w:sz w:val="18"/>
        <w:lang w:val="en-US"/>
      </w:rPr>
      <w:t>Copyright © &lt;Dates&gt; by &lt;Authors&gt;.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25F" w:rsidRDefault="0036525F">
      <w:r>
        <w:separator/>
      </w:r>
    </w:p>
  </w:footnote>
  <w:footnote w:type="continuationSeparator" w:id="0">
    <w:p w:rsidR="0036525F" w:rsidRDefault="0036525F">
      <w:r>
        <w:continuationSeparator/>
      </w:r>
    </w:p>
  </w:footnote>
  <w:footnote w:id="1">
    <w:p w:rsidR="00F16E71" w:rsidRDefault="0036525F">
      <w:r>
        <w:rPr>
          <w:rFonts w:ascii="Times New Roman" w:eastAsia="Times New Roman" w:hAnsi="Times New Roman" w:cs="Times New Roman"/>
          <w:position w:val="6"/>
          <w:sz w:val="24"/>
        </w:rPr>
        <w:t>#</w:t>
      </w:r>
      <w:r>
        <w:rPr>
          <w:rFonts w:ascii="Times New Roman" w:eastAsia="Times New Roman" w:hAnsi="Times New Roman" w:cs="Times New Roman"/>
          <w:sz w:val="24"/>
        </w:rPr>
        <w:t xml:space="preserve"> FSZH3H</w:t>
      </w:r>
    </w:p>
  </w:footnote>
  <w:footnote w:id="2">
    <w:p w:rsidR="00F16E71" w:rsidRDefault="0036525F">
      <w:r>
        <w:rPr>
          <w:rFonts w:ascii="Times New Roman" w:eastAsia="Times New Roman" w:hAnsi="Times New Roman" w:cs="Times New Roman"/>
          <w:position w:val="6"/>
          <w:sz w:val="24"/>
        </w:rPr>
        <w:t>#</w:t>
      </w:r>
      <w:r>
        <w:rPr>
          <w:rFonts w:ascii="Times New Roman" w:eastAsia="Times New Roman" w:hAnsi="Times New Roman" w:cs="Times New Roman"/>
          <w:sz w:val="24"/>
        </w:rPr>
        <w:t xml:space="preserve"> 6XPTVW</w:t>
      </w:r>
    </w:p>
  </w:footnote>
  <w:footnote w:id="3">
    <w:p w:rsidR="00F16E71" w:rsidRDefault="0036525F">
      <w:r>
        <w:rPr>
          <w:rFonts w:ascii="Times New Roman" w:eastAsia="Times New Roman" w:hAnsi="Times New Roman" w:cs="Times New Roman"/>
          <w:position w:val="6"/>
          <w:sz w:val="24"/>
        </w:rPr>
        <w:t>#</w:t>
      </w:r>
      <w:r>
        <w:rPr>
          <w:rFonts w:ascii="Times New Roman" w:eastAsia="Times New Roman" w:hAnsi="Times New Roman" w:cs="Times New Roman"/>
          <w:sz w:val="24"/>
        </w:rPr>
        <w:t xml:space="preserve"> 2B8JI2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E71" w:rsidRDefault="0036525F">
    <w:pPr>
      <w:jc w:val="center"/>
    </w:pPr>
    <w:r>
      <w:rPr>
        <w:color w:val="969696"/>
        <w:sz w:val="18"/>
      </w:rPr>
      <w:t>LE PLAYER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E71" w:rsidRDefault="00F16E7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E71"/>
    <w:rsid w:val="0036525F"/>
    <w:rsid w:val="005D3B03"/>
    <w:rsid w:val="00F16E71"/>
    <w:rsid w:val="00FC7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96A291-3A25-4556-8265-63E8C768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spacing w:before="240" w:after="60"/>
      <w:outlineLvl w:val="0"/>
    </w:pPr>
    <w:rPr>
      <w:b/>
      <w:sz w:val="32"/>
    </w:rPr>
  </w:style>
  <w:style w:type="paragraph" w:styleId="Titre2">
    <w:name w:val="heading 2"/>
    <w:basedOn w:val="Normal"/>
    <w:next w:val="Normal"/>
    <w:link w:val="Titre2Car"/>
    <w:uiPriority w:val="9"/>
    <w:semiHidden/>
    <w:unhideWhenUsed/>
    <w:qFormat/>
    <w:pPr>
      <w:keepNext/>
      <w:spacing w:before="240" w:after="60"/>
      <w:outlineLvl w:val="1"/>
    </w:pPr>
    <w:rPr>
      <w:b/>
      <w:i/>
      <w:sz w:val="28"/>
    </w:rPr>
  </w:style>
  <w:style w:type="paragraph" w:styleId="Titre3">
    <w:name w:val="heading 3"/>
    <w:basedOn w:val="Normal"/>
    <w:next w:val="Normal"/>
    <w:link w:val="Titre3Car"/>
    <w:uiPriority w:val="9"/>
    <w:semiHidden/>
    <w:unhideWhenUsed/>
    <w:qFormat/>
    <w:pPr>
      <w:keepNext/>
      <w:spacing w:before="240" w:after="60"/>
      <w:outlineLvl w:val="2"/>
    </w:pPr>
    <w:rPr>
      <w:b/>
      <w:sz w:val="26"/>
    </w:rPr>
  </w:style>
  <w:style w:type="paragraph" w:styleId="Titre4">
    <w:name w:val="heading 4"/>
    <w:basedOn w:val="Normal"/>
    <w:next w:val="Normal"/>
    <w:link w:val="Titre4Car"/>
    <w:uiPriority w:val="9"/>
    <w:semiHidden/>
    <w:unhideWhenUsed/>
    <w:qFormat/>
    <w:pPr>
      <w:keepNext/>
      <w:spacing w:before="240" w:after="60"/>
      <w:outlineLvl w:val="3"/>
    </w:pPr>
    <w:rPr>
      <w:b/>
      <w:i/>
      <w:sz w:val="24"/>
    </w:rPr>
  </w:style>
  <w:style w:type="paragraph" w:styleId="Titre5">
    <w:name w:val="heading 5"/>
    <w:basedOn w:val="Normal"/>
    <w:next w:val="Normal"/>
    <w:link w:val="Titre5Car"/>
    <w:uiPriority w:val="9"/>
    <w:semiHidden/>
    <w:unhideWhenUsed/>
    <w:qFormat/>
    <w:pPr>
      <w:keepNext/>
      <w:spacing w:before="240" w:after="60"/>
      <w:outlineLvl w:val="4"/>
    </w:pPr>
    <w:rPr>
      <w:b/>
      <w:i/>
      <w:sz w:val="22"/>
    </w:rPr>
  </w:style>
  <w:style w:type="paragraph" w:styleId="Titre6">
    <w:name w:val="heading 6"/>
    <w:basedOn w:val="Normal"/>
    <w:next w:val="Normal"/>
    <w:link w:val="Titre6Car"/>
    <w:uiPriority w:val="9"/>
    <w:semiHidden/>
    <w:unhideWhenUsed/>
    <w:qFormat/>
    <w:pPr>
      <w:keepNext/>
      <w:spacing w:before="240" w:after="60"/>
      <w:outlineLvl w:val="5"/>
    </w:pPr>
    <w:rPr>
      <w:b/>
      <w:sz w:val="22"/>
    </w:rPr>
  </w:style>
  <w:style w:type="paragraph" w:styleId="Titre7">
    <w:name w:val="heading 7"/>
    <w:basedOn w:val="Normal"/>
    <w:next w:val="Normal"/>
    <w:link w:val="Titre7Car"/>
    <w:qFormat/>
    <w:pPr>
      <w:keepNext/>
      <w:spacing w:before="240" w:after="60"/>
      <w:outlineLvl w:val="6"/>
    </w:pPr>
    <w:rPr>
      <w:b/>
    </w:rPr>
  </w:style>
  <w:style w:type="paragraph" w:styleId="Titre8">
    <w:name w:val="heading 8"/>
    <w:basedOn w:val="Normal"/>
    <w:next w:val="Normal"/>
    <w:link w:val="Titre8Car"/>
    <w:qFormat/>
    <w:pPr>
      <w:keepNext/>
      <w:spacing w:before="240" w:after="60"/>
      <w:outlineLvl w:val="7"/>
    </w:pPr>
    <w:rPr>
      <w:i/>
    </w:rPr>
  </w:style>
  <w:style w:type="paragraph" w:styleId="Titre9">
    <w:name w:val="heading 9"/>
    <w:basedOn w:val="Normal"/>
    <w:next w:val="Normal"/>
    <w:link w:val="Titre9Car"/>
    <w:qFormat/>
    <w:pPr>
      <w:keepNext/>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qFormat/>
    <w:pPr>
      <w:ind w:left="360"/>
    </w:pPr>
  </w:style>
  <w:style w:type="paragraph" w:styleId="Sansinterligne">
    <w:name w:val="No Spacing"/>
    <w:qFormat/>
  </w:style>
  <w:style w:type="character" w:customStyle="1" w:styleId="Titre1Car">
    <w:name w:val="Titre 1 Car"/>
    <w:basedOn w:val="Policepardfaut"/>
    <w:link w:val="Titre1"/>
    <w:qFormat/>
    <w:rPr>
      <w:b/>
      <w:sz w:val="32"/>
    </w:rPr>
  </w:style>
  <w:style w:type="character" w:customStyle="1" w:styleId="Titre2Car">
    <w:name w:val="Titre 2 Car"/>
    <w:basedOn w:val="Policepardfaut"/>
    <w:link w:val="Titre2"/>
    <w:qFormat/>
    <w:rPr>
      <w:b/>
      <w:i/>
      <w:sz w:val="28"/>
    </w:rPr>
  </w:style>
  <w:style w:type="character" w:customStyle="1" w:styleId="Titre3Car">
    <w:name w:val="Titre 3 Car"/>
    <w:basedOn w:val="Policepardfaut"/>
    <w:link w:val="Titre3"/>
    <w:qFormat/>
    <w:rPr>
      <w:b/>
      <w:sz w:val="26"/>
    </w:rPr>
  </w:style>
  <w:style w:type="character" w:customStyle="1" w:styleId="Titre4Car">
    <w:name w:val="Titre 4 Car"/>
    <w:basedOn w:val="Policepardfaut"/>
    <w:link w:val="Titre4"/>
    <w:qFormat/>
    <w:rPr>
      <w:b/>
      <w:i/>
      <w:sz w:val="24"/>
    </w:rPr>
  </w:style>
  <w:style w:type="character" w:customStyle="1" w:styleId="Titre5Car">
    <w:name w:val="Titre 5 Car"/>
    <w:basedOn w:val="Policepardfaut"/>
    <w:link w:val="Titre5"/>
    <w:qFormat/>
    <w:rPr>
      <w:b/>
      <w:i/>
      <w:sz w:val="22"/>
    </w:rPr>
  </w:style>
  <w:style w:type="character" w:customStyle="1" w:styleId="Titre6Car">
    <w:name w:val="Titre 6 Car"/>
    <w:basedOn w:val="Policepardfaut"/>
    <w:link w:val="Titre6"/>
    <w:qFormat/>
    <w:rPr>
      <w:b/>
      <w:sz w:val="22"/>
    </w:rPr>
  </w:style>
  <w:style w:type="character" w:customStyle="1" w:styleId="Titre7Car">
    <w:name w:val="Titre 7 Car"/>
    <w:basedOn w:val="Policepardfaut"/>
    <w:link w:val="Titre7"/>
    <w:qFormat/>
    <w:rPr>
      <w:b/>
      <w:sz w:val="20"/>
    </w:rPr>
  </w:style>
  <w:style w:type="character" w:customStyle="1" w:styleId="Titre8Car">
    <w:name w:val="Titre 8 Car"/>
    <w:basedOn w:val="Policepardfaut"/>
    <w:link w:val="Titre8"/>
    <w:qFormat/>
    <w:rPr>
      <w:i/>
      <w:sz w:val="20"/>
    </w:rPr>
  </w:style>
  <w:style w:type="character" w:customStyle="1" w:styleId="Titre9Car">
    <w:name w:val="Titre 9 Car"/>
    <w:basedOn w:val="Policepardfaut"/>
    <w:link w:val="Titre9"/>
    <w:qFormat/>
  </w:style>
  <w:style w:type="paragraph" w:styleId="Paragraphedeliste">
    <w:name w:val="List Paragraph"/>
    <w:basedOn w:val="Normal"/>
    <w:qFormat/>
  </w:style>
  <w:style w:type="character" w:styleId="Lienhypertexte">
    <w:name w:val="Hyperlink"/>
    <w:basedOn w:val="Policepardfaut"/>
    <w:qFormat/>
    <w:rPr>
      <w:color w:val="0000FF"/>
      <w:u w:val="single"/>
    </w:rPr>
  </w:style>
  <w:style w:type="paragraph" w:styleId="Titre">
    <w:name w:val="Title"/>
    <w:basedOn w:val="Normal"/>
    <w:next w:val="Normal"/>
    <w:link w:val="TitreCar"/>
    <w:uiPriority w:val="10"/>
    <w:qFormat/>
    <w:pPr>
      <w:spacing w:before="240" w:after="60"/>
      <w:jc w:val="center"/>
    </w:pPr>
    <w:rPr>
      <w:b/>
      <w:sz w:val="40"/>
    </w:rPr>
  </w:style>
  <w:style w:type="character" w:customStyle="1" w:styleId="TitreCar">
    <w:name w:val="Titre Car"/>
    <w:basedOn w:val="Policepardfaut"/>
    <w:link w:val="Titre"/>
    <w:qFormat/>
    <w:rPr>
      <w:b/>
      <w:sz w:val="40"/>
    </w:rPr>
  </w:style>
  <w:style w:type="paragraph" w:styleId="Sous-titre">
    <w:name w:val="Subtitle"/>
    <w:basedOn w:val="Normal"/>
    <w:next w:val="Normal"/>
    <w:link w:val="Sous-titreCar"/>
    <w:uiPriority w:val="11"/>
    <w:qFormat/>
    <w:pPr>
      <w:jc w:val="center"/>
    </w:pPr>
    <w:rPr>
      <w:i/>
      <w:sz w:val="24"/>
    </w:rPr>
  </w:style>
  <w:style w:type="character" w:customStyle="1" w:styleId="Sous-titreCar">
    <w:name w:val="Sous-titre Car"/>
    <w:basedOn w:val="Policepardfaut"/>
    <w:link w:val="Sous-titre"/>
    <w:qFormat/>
    <w:rPr>
      <w:i/>
      <w:sz w:val="24"/>
    </w:rPr>
  </w:style>
  <w:style w:type="character" w:styleId="Accentuation">
    <w:name w:val="Emphasis"/>
    <w:basedOn w:val="Policepardfaut"/>
    <w:qFormat/>
    <w:rPr>
      <w:i/>
    </w:rPr>
  </w:style>
  <w:style w:type="character" w:styleId="Accentuationlgre">
    <w:name w:val="Subtle Emphasis"/>
    <w:basedOn w:val="Policepardfaut"/>
    <w:qFormat/>
    <w:rPr>
      <w:i/>
      <w:color w:val="808080"/>
    </w:rPr>
  </w:style>
  <w:style w:type="character" w:styleId="Accentuationintense">
    <w:name w:val="Intense Emphasis"/>
    <w:basedOn w:val="Policepardfaut"/>
    <w:qFormat/>
    <w:rPr>
      <w:b/>
      <w:i/>
    </w:rPr>
  </w:style>
  <w:style w:type="character" w:styleId="lev">
    <w:name w:val="Strong"/>
    <w:basedOn w:val="Policepardfaut"/>
    <w:qFormat/>
    <w:rPr>
      <w:b/>
    </w:rPr>
  </w:style>
  <w:style w:type="paragraph" w:styleId="Citation">
    <w:name w:val="Quote"/>
    <w:basedOn w:val="Normal"/>
    <w:next w:val="Normal"/>
    <w:link w:val="CitationCar"/>
    <w:qFormat/>
    <w:rPr>
      <w:i/>
    </w:rPr>
  </w:style>
  <w:style w:type="character" w:customStyle="1" w:styleId="CitationCar">
    <w:name w:val="Citation Car"/>
    <w:basedOn w:val="Policepardfaut"/>
    <w:link w:val="Citation"/>
    <w:qFormat/>
    <w:rPr>
      <w:i/>
    </w:rPr>
  </w:style>
  <w:style w:type="paragraph" w:styleId="Citationintense">
    <w:name w:val="Intense Quote"/>
    <w:basedOn w:val="Normal"/>
    <w:next w:val="Normal"/>
    <w:link w:val="CitationintenseCar"/>
    <w:qFormat/>
    <w:pPr>
      <w:ind w:left="360" w:right="360"/>
    </w:pPr>
    <w:rPr>
      <w:b/>
      <w:i/>
    </w:rPr>
  </w:style>
  <w:style w:type="character" w:customStyle="1" w:styleId="CitationintenseCar">
    <w:name w:val="Citation intense Car"/>
    <w:basedOn w:val="Policepardfaut"/>
    <w:link w:val="Citationintense"/>
    <w:qFormat/>
    <w:rPr>
      <w:b/>
      <w:i/>
    </w:rPr>
  </w:style>
  <w:style w:type="character" w:styleId="Rfrencelgre">
    <w:name w:val="Subtle Reference"/>
    <w:basedOn w:val="Policepardfaut"/>
    <w:qFormat/>
    <w:rPr>
      <w:u w:val="single"/>
    </w:rPr>
  </w:style>
  <w:style w:type="character" w:styleId="Rfrenceintense">
    <w:name w:val="Intense Reference"/>
    <w:basedOn w:val="Policepardfaut"/>
    <w:qFormat/>
    <w:rPr>
      <w:b/>
      <w:u w:val="single"/>
    </w:rPr>
  </w:style>
  <w:style w:type="paragraph" w:styleId="Normalcentr">
    <w:name w:val="Block Text"/>
    <w:basedOn w:val="Normal"/>
    <w:link w:val="NormalcentrCar"/>
    <w:qFormat/>
    <w:pPr>
      <w:pBdr>
        <w:top w:val="single" w:sz="6" w:space="3" w:color="auto"/>
        <w:left w:val="single" w:sz="6" w:space="3" w:color="auto"/>
        <w:bottom w:val="single" w:sz="6" w:space="3" w:color="auto"/>
        <w:right w:val="single" w:sz="6" w:space="3" w:color="auto"/>
      </w:pBdr>
      <w:spacing w:before="45" w:after="45"/>
      <w:ind w:left="360" w:right="360"/>
    </w:pPr>
    <w:rPr>
      <w:i/>
    </w:rPr>
  </w:style>
  <w:style w:type="character" w:customStyle="1" w:styleId="NormalcentrCar">
    <w:name w:val="Normal centré Car"/>
    <w:basedOn w:val="Policepardfaut"/>
    <w:link w:val="Normalcentr"/>
    <w:qFormat/>
    <w:rPr>
      <w:i/>
    </w:rPr>
  </w:style>
  <w:style w:type="character" w:styleId="VariableHTML">
    <w:name w:val="HTML Variable"/>
    <w:basedOn w:val="Policepardfaut"/>
    <w:qFormat/>
    <w:rPr>
      <w:i/>
    </w:rPr>
  </w:style>
  <w:style w:type="character" w:styleId="CodeHTML">
    <w:name w:val="HTML Code"/>
    <w:basedOn w:val="Policepardfaut"/>
    <w:qFormat/>
    <w:rPr>
      <w:rFonts w:ascii="Courier New" w:eastAsia="Courier New" w:hAnsi="Courier New" w:cs="Courier New"/>
    </w:rPr>
  </w:style>
  <w:style w:type="character" w:styleId="AcronymeHTML">
    <w:name w:val="HTML Acronym"/>
    <w:basedOn w:val="Policepardfaut"/>
    <w:qFormat/>
  </w:style>
  <w:style w:type="character" w:styleId="DfinitionHTML">
    <w:name w:val="HTML Definition"/>
    <w:basedOn w:val="Policepardfaut"/>
    <w:qFormat/>
    <w:rPr>
      <w:i/>
    </w:rPr>
  </w:style>
  <w:style w:type="character" w:styleId="ClavierHTML">
    <w:name w:val="HTML Keyboard"/>
    <w:basedOn w:val="Policepardfaut"/>
    <w:qFormat/>
    <w:rPr>
      <w:rFonts w:ascii="Courier New" w:eastAsia="Courier New" w:hAnsi="Courier New" w:cs="Courier New"/>
    </w:rPr>
  </w:style>
  <w:style w:type="character" w:styleId="ExempleHTML">
    <w:name w:val="HTML Sample"/>
    <w:basedOn w:val="Policepardfaut"/>
    <w:qFormat/>
    <w:rPr>
      <w:rFonts w:ascii="Courier New" w:eastAsia="Courier New" w:hAnsi="Courier New" w:cs="Courier New"/>
    </w:rPr>
  </w:style>
  <w:style w:type="character" w:styleId="MachinecrireHTML">
    <w:name w:val="HTML Typewriter"/>
    <w:basedOn w:val="Policepardfaut"/>
    <w:qFormat/>
    <w:rPr>
      <w:rFonts w:ascii="Courier New" w:eastAsia="Courier New" w:hAnsi="Courier New" w:cs="Courier New"/>
    </w:rPr>
  </w:style>
  <w:style w:type="paragraph" w:styleId="PrformatHTML">
    <w:name w:val="HTML Preformatted"/>
    <w:basedOn w:val="Normal"/>
    <w:link w:val="PrformatHTMLCar"/>
    <w:qFormat/>
    <w:pPr>
      <w:wordWrap w:val="0"/>
    </w:pPr>
    <w:rPr>
      <w:rFonts w:ascii="Courier New" w:eastAsia="Courier New" w:hAnsi="Courier New" w:cs="Courier New"/>
    </w:rPr>
  </w:style>
  <w:style w:type="character" w:customStyle="1" w:styleId="PrformatHTMLCar">
    <w:name w:val="Préformaté HTML Car"/>
    <w:basedOn w:val="Policepardfaut"/>
    <w:link w:val="PrformatHTML"/>
    <w:qFormat/>
    <w:rPr>
      <w:rFonts w:ascii="Courier New" w:eastAsia="Courier New" w:hAnsi="Courier New" w:cs="Courier New"/>
    </w:rPr>
  </w:style>
  <w:style w:type="character" w:styleId="CitationHTML">
    <w:name w:val="HTML Cite"/>
    <w:basedOn w:val="Policepardfaut"/>
    <w:qFormat/>
    <w:rPr>
      <w:i/>
    </w:rPr>
  </w:style>
  <w:style w:type="paragraph" w:styleId="En-tte">
    <w:name w:val="header"/>
    <w:basedOn w:val="Normal"/>
    <w:link w:val="En-tteCar"/>
    <w:qFormat/>
  </w:style>
  <w:style w:type="character" w:customStyle="1" w:styleId="En-tteCar">
    <w:name w:val="En-tête Car"/>
    <w:basedOn w:val="Policepardfaut"/>
    <w:link w:val="En-tte"/>
    <w:qFormat/>
  </w:style>
  <w:style w:type="paragraph" w:styleId="Pieddepage">
    <w:name w:val="footer"/>
    <w:basedOn w:val="Normal"/>
    <w:link w:val="PieddepageCar"/>
    <w:qFormat/>
  </w:style>
  <w:style w:type="character" w:customStyle="1" w:styleId="PieddepageCar">
    <w:name w:val="Pied de page Car"/>
    <w:basedOn w:val="Policepardfaut"/>
    <w:link w:val="Pieddepage"/>
    <w:qFormat/>
  </w:style>
  <w:style w:type="character" w:styleId="Numrodepage">
    <w:name w:val="page number"/>
    <w:basedOn w:val="Policepardfaut"/>
    <w:qFormat/>
  </w:style>
  <w:style w:type="paragraph" w:styleId="Lgende">
    <w:name w:val="caption"/>
    <w:basedOn w:val="Normal"/>
    <w:next w:val="Normal"/>
    <w:qFormat/>
    <w:rPr>
      <w:b/>
      <w:sz w:val="18"/>
    </w:rPr>
  </w:style>
  <w:style w:type="character" w:styleId="Appeldenotedefin">
    <w:name w:val="endnote reference"/>
    <w:basedOn w:val="Policepardfaut"/>
    <w:qFormat/>
    <w:rPr>
      <w:vertAlign w:val="superscript"/>
    </w:rPr>
  </w:style>
  <w:style w:type="character" w:styleId="Appelnotedebasdep">
    <w:name w:val="footnote reference"/>
    <w:basedOn w:val="Policepardfaut"/>
    <w:qFormat/>
    <w:rPr>
      <w:vertAlign w:val="superscript"/>
    </w:rPr>
  </w:style>
  <w:style w:type="paragraph" w:styleId="Notedefin">
    <w:name w:val="endnote text"/>
    <w:basedOn w:val="Normal"/>
    <w:link w:val="NotedefinCar"/>
    <w:qFormat/>
  </w:style>
  <w:style w:type="character" w:customStyle="1" w:styleId="NotedefinCar">
    <w:name w:val="Note de fin Car"/>
    <w:basedOn w:val="Policepardfaut"/>
    <w:link w:val="Notedefin"/>
    <w:qFormat/>
  </w:style>
  <w:style w:type="paragraph" w:styleId="Notedebasdepage">
    <w:name w:val="footnote text"/>
    <w:basedOn w:val="Normal"/>
    <w:link w:val="NotedebasdepageCar"/>
    <w:qFormat/>
  </w:style>
  <w:style w:type="character" w:customStyle="1" w:styleId="NotedebasdepageCar">
    <w:name w:val="Note de bas de page Car"/>
    <w:basedOn w:val="Policepardfaut"/>
    <w:link w:val="Notedebasdepage"/>
    <w:qFormat/>
  </w:style>
  <w:style w:type="character" w:customStyle="1" w:styleId="SidenoteReference">
    <w:name w:val="Sidenote Reference"/>
    <w:basedOn w:val="Policepardfaut"/>
    <w:qFormat/>
    <w:rPr>
      <w:vertAlign w:val="superscript"/>
    </w:rPr>
  </w:style>
  <w:style w:type="paragraph" w:customStyle="1" w:styleId="SidenoteText">
    <w:name w:val="Sidenote Text"/>
    <w:basedOn w:val="Normal"/>
    <w:link w:val="SidenoteTextText"/>
    <w:qFormat/>
  </w:style>
  <w:style w:type="character" w:customStyle="1" w:styleId="SidenoteTextText">
    <w:name w:val="Sidenote Text Text"/>
    <w:basedOn w:val="Policepardfaut"/>
    <w:link w:val="Sidenote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helpndoc.com/feature-tour" TargetMode="External"/><Relationship Id="rId13" Type="http://schemas.openxmlformats.org/officeDocument/2006/relationships/hyperlink" Target="https://www.helpndoc.com" TargetMode="External"/><Relationship Id="rId18" Type="http://schemas.openxmlformats.org/officeDocument/2006/relationships/hyperlink" Target="https://www.helpndoc.com" TargetMode="External"/><Relationship Id="rId26" Type="http://schemas.openxmlformats.org/officeDocument/2006/relationships/hyperlink" Target="https://www.helpndoc.com" TargetMode="External"/><Relationship Id="rId3" Type="http://schemas.openxmlformats.org/officeDocument/2006/relationships/webSettings" Target="webSettings.xml"/><Relationship Id="rId21" Type="http://schemas.openxmlformats.org/officeDocument/2006/relationships/hyperlink" Target="https://www.helpauthoringsoftware.com" TargetMode="External"/><Relationship Id="rId7" Type="http://schemas.openxmlformats.org/officeDocument/2006/relationships/hyperlink" Target="https://www.helpndoc.com/create-epub-ebooks" TargetMode="External"/><Relationship Id="rId12" Type="http://schemas.openxmlformats.org/officeDocument/2006/relationships/hyperlink" Target="https://www.helpndoc.com/feature-tour/create-ebooks-for-amazon-kindle" TargetMode="External"/><Relationship Id="rId17" Type="http://schemas.openxmlformats.org/officeDocument/2006/relationships/hyperlink" Target="https://www.helpndoc.com/feature-tour/create-help-files-for-the-qt-help-framework" TargetMode="External"/><Relationship Id="rId25" Type="http://schemas.openxmlformats.org/officeDocument/2006/relationships/hyperlink" Target="https://www.helpndoc.com"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helpndoc.com/help-authoring-tool" TargetMode="External"/><Relationship Id="rId20" Type="http://schemas.openxmlformats.org/officeDocument/2006/relationships/hyperlink" Target="https://www.helpndoc.com/help-authoring-tool"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helpndoc.com/feature-tour" TargetMode="External"/><Relationship Id="rId24" Type="http://schemas.openxmlformats.org/officeDocument/2006/relationships/hyperlink" Target="https://www.helpndoc.com"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www.helpndoc.com/help-authoring-tool" TargetMode="External"/><Relationship Id="rId28" Type="http://schemas.openxmlformats.org/officeDocument/2006/relationships/header" Target="header1.xml"/><Relationship Id="rId10" Type="http://schemas.openxmlformats.org/officeDocument/2006/relationships/hyperlink" Target="https://www.helpndoc.com/feature-tour" TargetMode="External"/><Relationship Id="rId19" Type="http://schemas.openxmlformats.org/officeDocument/2006/relationships/hyperlink" Target="https://www.helpndoc.com/feature-tour"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www.helpndoc.com" TargetMode="External"/><Relationship Id="rId14" Type="http://schemas.openxmlformats.org/officeDocument/2006/relationships/hyperlink" Target="https://www.helpndoc.com" TargetMode="External"/><Relationship Id="rId22" Type="http://schemas.openxmlformats.org/officeDocument/2006/relationships/hyperlink" Target="https://www.helpndoc.com/create-epub-ebooks" TargetMode="External"/><Relationship Id="rId27" Type="http://schemas.openxmlformats.org/officeDocument/2006/relationships/hyperlink" Target="https://www.helpndoc.com/feature-tour/create-help-files-for-the-qt-help-framework" TargetMode="External"/><Relationship Id="rId30"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2749</Words>
  <Characters>15125</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LE PLAYER</vt:lpstr>
    </vt:vector>
  </TitlesOfParts>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PLAYER</dc:title>
  <dc:creator>Gregoire</dc:creator>
  <cp:lastModifiedBy>Gregoire</cp:lastModifiedBy>
  <cp:revision>2</cp:revision>
  <dcterms:created xsi:type="dcterms:W3CDTF">2019-08-27T18:20:00Z</dcterms:created>
  <dcterms:modified xsi:type="dcterms:W3CDTF">2019-08-27T18:20:00Z</dcterms:modified>
</cp:coreProperties>
</file>