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 phpMyAdmin SQL Dump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version 4.8.3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https://www.phpmyadmin.net/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Host: localhost:8889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Generation Time: Feb 19, 2019 at 01:43 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Server version: 5.7.23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PHP Version: 7.2.10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time_zone = "+00:00";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Database: `penandpapercms`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DATABASE IF NOT EXISTS `penandpapercms` DEFAULT CHARACTER SET utf8 COLLATE utf8_general_ci;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`penandpapercms`;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Table structure for table `character`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`character`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`user_id` int(11) DEFAULT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`name` varchar(255)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`created_at` datetime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`last_login` datetime DEFAULT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`religion` varchar(50)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`age` int(11)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`gender` varchar(50)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`profession` varchar(50)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`figure` varchar(50)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`max_load_kg` int(11)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`money` int(11)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`max_hitpoints` int(11)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`hitpoints` int(11)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`max_energy` int(11)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`energy` int(11)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`image_path` varchar(255) DEFAULT NULL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Dumping data for table `character`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`character` (`id`, `user_id`, `name`, `created_at`, `last_login`, `religion`, `age`, `gender`, `profession`, `figure`, `max_load_kg`, `money`, `max_hitpoints`, `hitpoints`, `max_energy`, `energy`, `image_path`) 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(1, 1, 'John Doe', '2019-02-18 14:14:04', NULL, 'Atheist', 123, 'male', 'Barkeeper', 'Mr. Universe', 120, 1000, 100, 80, 100, 50, NULL),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(2, 5, 'ironman6', '2019-02-18 14:14:04', NULL, 'Atheist', 32, 'male', 'Barkeeper', 'Mr. Universe', 120, 1000, 100, 80, 100, 50, NULL),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(6, 5, 'Max', '2019-02-18 14:14:04', NULL, 'Atheist', 123, 'male', 'Barkeeper', 'Mr. Universe', 120, 1000, 100, 80, 100, 50, NULL);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Table structure for table `character_inventory`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`character_inventory`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`character_id` int(11) DEFAULT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`name` varchar(60)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`weight_kg` int(11)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`count` int(11) NOT NULL DEFAULT '1'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Table structure for table `character_skill`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`character_skill`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`character_id` int(11)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`name` varchar(60)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`type` enum('action','knowledge','social')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`points` int(11)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`damage` int(11) DEFAULT '0'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Dumping data for table `character_skill`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`character_skill` (`id`, `character_id`, `name`, `type`, `points`, `damage`) VALUES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(1, 1, 'Flamethrower', 'action', 50, 100),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(2, 1, 'Throw stone', 'action', 10, 20);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Table structure for table `character_thunderpoints`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`character_thunderpoints`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`character_id` int(11)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`action_points` int(11)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`knowledge_points` int(11)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`social_points` int(11) NOT NULL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Dumping data for table `character_thunderpoints`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`character_thunderpoints` (`id`, `character_id`, `action_points`, `knowledge_points`, `social_points`) VALUES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(2, 2, 1, 2, 3);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Table structure for table `character_weapons`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`character_weapons`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`character_id` int(11) DEFAULT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`name` varchar(60)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`parade` int(11)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`description` varchar(255) DEFAULT '',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`damage` int(11)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`dice_count` int(11)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`dice_value` int(11)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`weight_kg` int(11) NOT NULL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Dumping data for table `character_weapons`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`character_weapons` (`id`, `character_id`, `name`, `parade`, `description`, `damage`, `dice_count`, `dice_value`, `weight_kg`) VALUES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(1, 1, 'Das Krawattenschwert', 10, 'Bla', 100, 2, 20, 10);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Table structure for table `user`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`user`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`email_address` varchar(255)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`password_hash` varchar(40)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`birth_date` datetime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`first_name` varchar(60)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`last_name` varchar(60) NOT NULL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 Dumping data for table `user`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`user` (`id`, `email_address`, `password_hash`, `birth_date`, `first_name`, `last_name`) VALUES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(1, 'janos@wolter.example', 'a94a8fe5ccb19ba61c4c0873d391e987982fbbd3', '2019-01-01 01:01:01', 'John', 'Doe'),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(2, 'janos2@wolter.example', 'a94a8fe5ccb19ba61c4c0873d391e987982fbbd3', '2019-01-02 01:01:01', 'Jane', 'Doe'),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(4, 'max@mail', '906072001efddf3e11e6d2b5782f4777fe038739', '1990-01-01 00:00:00', 'Max', 'Muster'),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(5, 'test', 'a94a8fe5ccb19ba61c4c0873d391e987982fbbd3', '1990-01-01 00:00:00', 'test', 'test'),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(6, 'elia', '247b11620f16283fda23935ee9605986aa12217f', '1990-01-01 00:00:00', 'Elia', 'ne'),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(7, 'web', '247b11620f16283fda23935ee9605986aa12217f', '1990-01-01 00:00:00', 'egal', 'egal'),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(8, 'typ', '2b88004726d60a0fff73ab26f015b0c759cdae75', '1990-01-01 00:00:00', 'egal', 'egal'),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(9, 'otti', '95315ae352c348d573497a7ec3633e9a78217983', '1990-01-01 00:00:00', 'egal', 'egal');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 Indexes for dumped tables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 Indexes for table `character`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ALTER TABLE `character`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ADD PRIMARY KEY (`id`),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ADD KEY `user_id` (`user_id`);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Indexes for table `character_inventory`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ALTER TABLE `character_inventory`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ADD PRIMARY KEY (`id`),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ADD KEY `character_id` (`character_id`);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 Indexes for table `character_skill`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ALTER TABLE `character_skill`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ADD PRIMARY KEY (`id`),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ADD KEY `character_id` (`character_id`);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 Indexes for table `character_thunderpoints`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ALTER TABLE `character_thunderpoints`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ADD PRIMARY KEY (`id`),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ADD KEY `character_id` (`character_id`);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 Indexes for table `character_weapons`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ALTER TABLE `character_weapons`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ADD PRIMARY KEY (`id`),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ADD KEY `character_id` (`character_id`);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 Indexes for table `user`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ALTER TABLE `user`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ADD PRIMARY KEY (`id`),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ADD UNIQUE KEY `email_address` (`email_address`);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AUTO_INCREMENT for dumped tables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 AUTO_INCREMENT for table `character`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ALTER TABLE `character`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MODIFY `id` int(11) NOT NULL AUTO_INCREMENT, AUTO_INCREMENT=7;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 AUTO_INCREMENT for table `character_inventory`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ALTER TABLE `character_inventory`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MODIFY `id` int(11) NOT NULL AUTO_INCREMENT;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 AUTO_INCREMENT for table `character_skill`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ALTER TABLE `character_skill`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MODIFY `id` int(11) NOT NULL AUTO_INCREMENT, AUTO_INCREMENT=3;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 AUTO_INCREMENT for table `character_thunderpoints`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ALTER TABLE `character_thunderpoints`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MODIFY `id` int(11) NOT NULL AUTO_INCREMENT, AUTO_INCREMENT=3;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 AUTO_INCREMENT for table `character_weapons`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ALTER TABLE `character_weapons`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MODIFY `id` int(11) NOT NULL AUTO_INCREMENT, AUTO_INCREMENT=2;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-- AUTO_INCREMENT for table `user`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ALTER TABLE `user`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MODIFY `id` int(11) NOT NULL AUTO_INCREMENT, AUTO_INCREMENT=10;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-- Constraints for dumped tables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 Constraints for table `character`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ALTER TABLE `character`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ADD CONSTRAINT `character_ibfk_1` FOREIGN KEY (`user_id`) REFERENCES `user` (`id`);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 Constraints for table `character_inventory`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ALTER TABLE `character_inventory`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ADD CONSTRAINT `character_inventory_ibfk_1` FOREIGN KEY (`character_id`) REFERENCES `character` (`id`);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 Constraints for table `character_skill`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ALTER TABLE `character_skill`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ADD CONSTRAINT `character_skill_ibfk_1` FOREIGN KEY (`character_id`) REFERENCES `character` (`id`);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 Constraints for table `character_thunderpoints`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ALTER TABLE `character_thunderpoints`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ADD CONSTRAINT `character_thunderpoints_ibfk_1` FOREIGN KEY (`character_id`) REFERENCES `character` (`id`);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 Constraints for table `character_weapons`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ALTER TABLE `character_weapons`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ADD CONSTRAINT `character_weapons_ibfk_1` FOREIGN KEY (`character_id`) REFERENCES `character` (`id`);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