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C8A" w:rsidRPr="00C24AF9" w:rsidRDefault="0055075C">
      <w:pPr>
        <w:rPr>
          <w:rFonts w:ascii="Times New Roman" w:hAnsi="Times New Roman" w:cs="Times New Roman"/>
          <w:b/>
        </w:rPr>
      </w:pPr>
      <w:r w:rsidRPr="00C24AF9">
        <w:rPr>
          <w:rFonts w:ascii="Times New Roman" w:hAnsi="Times New Roman" w:cs="Times New Roman"/>
          <w:b/>
          <w:lang w:val="en-GB"/>
        </w:rPr>
        <w:t>HOMETASK</w:t>
      </w:r>
    </w:p>
    <w:p w:rsidR="0055075C" w:rsidRPr="00C24AF9" w:rsidRDefault="0055075C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b/>
        </w:rPr>
        <w:t>Задание 1.</w:t>
      </w:r>
      <w:r w:rsidRPr="00C24AF9">
        <w:rPr>
          <w:rFonts w:ascii="Times New Roman" w:hAnsi="Times New Roman" w:cs="Times New Roman"/>
        </w:rPr>
        <w:t xml:space="preserve"> </w:t>
      </w:r>
      <w:r w:rsidR="00C24AF9" w:rsidRPr="00C24AF9">
        <w:rPr>
          <w:rFonts w:ascii="Times New Roman" w:hAnsi="Times New Roman" w:cs="Times New Roman"/>
        </w:rPr>
        <w:t>Переписать в грамматику и выучить</w:t>
      </w:r>
      <w:r w:rsidRPr="00C24AF9">
        <w:rPr>
          <w:rFonts w:ascii="Times New Roman" w:hAnsi="Times New Roman" w:cs="Times New Roman"/>
        </w:rPr>
        <w:t xml:space="preserve"> </w:t>
      </w:r>
      <w:r w:rsidRPr="00C24AF9">
        <w:rPr>
          <w:rFonts w:ascii="Times New Roman" w:hAnsi="Times New Roman" w:cs="Times New Roman"/>
          <w:lang w:val="en-GB"/>
        </w:rPr>
        <w:t>Past</w:t>
      </w:r>
      <w:r w:rsidRPr="00C24AF9">
        <w:rPr>
          <w:rFonts w:ascii="Times New Roman" w:hAnsi="Times New Roman" w:cs="Times New Roman"/>
        </w:rPr>
        <w:t xml:space="preserve"> </w:t>
      </w:r>
      <w:r w:rsidRPr="00C24AF9">
        <w:rPr>
          <w:rFonts w:ascii="Times New Roman" w:hAnsi="Times New Roman" w:cs="Times New Roman"/>
          <w:lang w:val="en-GB"/>
        </w:rPr>
        <w:t>Simple</w:t>
      </w:r>
      <w:r w:rsidRPr="00C24AF9">
        <w:rPr>
          <w:rFonts w:ascii="Times New Roman" w:hAnsi="Times New Roman" w:cs="Times New Roman"/>
        </w:rPr>
        <w:t xml:space="preserve"> – прошедшее простое (Перевод времени, образование, 4 варианта употребления, маркеры)</w:t>
      </w:r>
      <w:r w:rsidR="0051206D" w:rsidRPr="00C24AF9">
        <w:rPr>
          <w:rFonts w:ascii="Times New Roman" w:hAnsi="Times New Roman" w:cs="Times New Roman"/>
        </w:rPr>
        <w:t xml:space="preserve"> + </w:t>
      </w:r>
      <w:proofErr w:type="spellStart"/>
      <w:r w:rsidR="0051206D" w:rsidRPr="00C24AF9">
        <w:rPr>
          <w:rFonts w:ascii="Times New Roman" w:hAnsi="Times New Roman" w:cs="Times New Roman"/>
        </w:rPr>
        <w:t>to</w:t>
      </w:r>
      <w:proofErr w:type="spellEnd"/>
      <w:r w:rsidR="0051206D" w:rsidRPr="00C24AF9">
        <w:rPr>
          <w:rFonts w:ascii="Times New Roman" w:hAnsi="Times New Roman" w:cs="Times New Roman"/>
        </w:rPr>
        <w:t xml:space="preserve"> </w:t>
      </w:r>
      <w:proofErr w:type="spellStart"/>
      <w:r w:rsidR="0051206D" w:rsidRPr="00C24AF9">
        <w:rPr>
          <w:rFonts w:ascii="Times New Roman" w:hAnsi="Times New Roman" w:cs="Times New Roman"/>
        </w:rPr>
        <w:t>be</w:t>
      </w:r>
      <w:proofErr w:type="spellEnd"/>
      <w:r w:rsidR="0051206D" w:rsidRPr="00C24AF9">
        <w:rPr>
          <w:rFonts w:ascii="Times New Roman" w:hAnsi="Times New Roman" w:cs="Times New Roman"/>
        </w:rPr>
        <w:t xml:space="preserve"> в прошедшем времени.</w:t>
      </w:r>
    </w:p>
    <w:p w:rsidR="00C24AF9" w:rsidRPr="00C24AF9" w:rsidRDefault="00C24AF9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lang w:val="en-GB"/>
        </w:rPr>
        <w:t>Past</w:t>
      </w:r>
      <w:r w:rsidRPr="00C24AF9">
        <w:rPr>
          <w:rFonts w:ascii="Times New Roman" w:hAnsi="Times New Roman" w:cs="Times New Roman"/>
        </w:rPr>
        <w:t xml:space="preserve"> </w:t>
      </w:r>
      <w:r w:rsidRPr="00C24AF9">
        <w:rPr>
          <w:rFonts w:ascii="Times New Roman" w:hAnsi="Times New Roman" w:cs="Times New Roman"/>
          <w:lang w:val="en-GB"/>
        </w:rPr>
        <w:t>Simple</w:t>
      </w:r>
      <w:r w:rsidRPr="00C24AF9">
        <w:rPr>
          <w:rFonts w:ascii="Times New Roman" w:hAnsi="Times New Roman" w:cs="Times New Roman"/>
        </w:rPr>
        <w:t xml:space="preserve"> используется для выражения:</w:t>
      </w:r>
    </w:p>
    <w:p w:rsidR="00C24AF9" w:rsidRPr="00C24AF9" w:rsidRDefault="00C24AF9">
      <w:pPr>
        <w:rPr>
          <w:rFonts w:ascii="Times New Roman" w:hAnsi="Times New Roman" w:cs="Times New Roman"/>
          <w:b/>
        </w:rPr>
      </w:pPr>
      <w:r w:rsidRPr="00C24AF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F0639EC" wp14:editId="1CE8D725">
            <wp:extent cx="3696216" cy="817359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F9" w:rsidRPr="00C24AF9" w:rsidRDefault="00C24AF9">
      <w:pPr>
        <w:rPr>
          <w:rFonts w:ascii="Times New Roman" w:hAnsi="Times New Roman" w:cs="Times New Roman"/>
          <w:b/>
        </w:rPr>
      </w:pPr>
      <w:r w:rsidRPr="00C24AF9">
        <w:rPr>
          <w:rFonts w:ascii="Times New Roman" w:hAnsi="Times New Roman" w:cs="Times New Roman"/>
          <w:b/>
        </w:rPr>
        <w:lastRenderedPageBreak/>
        <w:t xml:space="preserve">Построение предложении с глаголом </w:t>
      </w:r>
      <w:r w:rsidRPr="00C24AF9">
        <w:rPr>
          <w:rFonts w:ascii="Times New Roman" w:hAnsi="Times New Roman" w:cs="Times New Roman"/>
          <w:b/>
          <w:lang w:val="en-GB"/>
        </w:rPr>
        <w:t>to</w:t>
      </w:r>
      <w:r w:rsidRPr="00C24AF9">
        <w:rPr>
          <w:rFonts w:ascii="Times New Roman" w:hAnsi="Times New Roman" w:cs="Times New Roman"/>
          <w:b/>
        </w:rPr>
        <w:t xml:space="preserve"> </w:t>
      </w:r>
      <w:r w:rsidRPr="00C24AF9">
        <w:rPr>
          <w:rFonts w:ascii="Times New Roman" w:hAnsi="Times New Roman" w:cs="Times New Roman"/>
          <w:b/>
          <w:lang w:val="en-GB"/>
        </w:rPr>
        <w:t>be</w:t>
      </w:r>
    </w:p>
    <w:p w:rsidR="0055075C" w:rsidRPr="00C24AF9" w:rsidRDefault="00C24AF9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F0F59EF" wp14:editId="7AF9E80F">
            <wp:extent cx="5940425" cy="2922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F9" w:rsidRPr="00C24AF9" w:rsidRDefault="00C24AF9">
      <w:pPr>
        <w:rPr>
          <w:rFonts w:ascii="Times New Roman" w:hAnsi="Times New Roman" w:cs="Times New Roman"/>
        </w:rPr>
      </w:pPr>
    </w:p>
    <w:p w:rsidR="00C24AF9" w:rsidRPr="00C24AF9" w:rsidRDefault="00C24AF9">
      <w:pPr>
        <w:rPr>
          <w:rFonts w:ascii="Times New Roman" w:hAnsi="Times New Roman" w:cs="Times New Roman"/>
          <w:b/>
        </w:rPr>
      </w:pPr>
      <w:r w:rsidRPr="00C24AF9">
        <w:rPr>
          <w:rFonts w:ascii="Times New Roman" w:hAnsi="Times New Roman" w:cs="Times New Roman"/>
          <w:b/>
        </w:rPr>
        <w:t>Построение предложений с глаголами, когда мы говорим о действии/процессе</w:t>
      </w:r>
    </w:p>
    <w:p w:rsidR="00C24AF9" w:rsidRPr="00C24AF9" w:rsidRDefault="00C24AF9">
      <w:pPr>
        <w:rPr>
          <w:rFonts w:ascii="Times New Roman" w:hAnsi="Times New Roman" w:cs="Times New Roman"/>
          <w:b/>
        </w:rPr>
      </w:pPr>
    </w:p>
    <w:p w:rsidR="0055075C" w:rsidRPr="00C24AF9" w:rsidRDefault="0055075C" w:rsidP="00C24AF9">
      <w:pPr>
        <w:jc w:val="center"/>
        <w:rPr>
          <w:rFonts w:ascii="Times New Roman" w:hAnsi="Times New Roman" w:cs="Times New Roman"/>
          <w:b/>
        </w:rPr>
      </w:pPr>
      <w:r w:rsidRPr="00C24AF9">
        <w:rPr>
          <w:rFonts w:ascii="Times New Roman" w:hAnsi="Times New Roman" w:cs="Times New Roman"/>
          <w:b/>
        </w:rPr>
        <w:t>Утверждение +</w:t>
      </w:r>
    </w:p>
    <w:p w:rsidR="0055075C" w:rsidRPr="00C24AF9" w:rsidRDefault="0055075C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568C1B6" wp14:editId="0E10833D">
            <wp:extent cx="4305901" cy="857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5C" w:rsidRPr="00C24AF9" w:rsidRDefault="0055075C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571141" wp14:editId="003DC189">
            <wp:extent cx="4115374" cy="1438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5075C" w:rsidRPr="00C24AF9" w:rsidRDefault="0055075C">
      <w:pPr>
        <w:rPr>
          <w:rFonts w:ascii="Times New Roman" w:hAnsi="Times New Roman" w:cs="Times New Roman"/>
        </w:rPr>
      </w:pPr>
    </w:p>
    <w:p w:rsidR="0055075C" w:rsidRPr="00C24AF9" w:rsidRDefault="0055075C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</w:rPr>
        <w:t xml:space="preserve">ИЛИ в утверждении мы </w:t>
      </w:r>
      <w:r w:rsidR="00C24AF9" w:rsidRPr="00C24AF9">
        <w:rPr>
          <w:rFonts w:ascii="Times New Roman" w:hAnsi="Times New Roman" w:cs="Times New Roman"/>
          <w:b/>
        </w:rPr>
        <w:t>используем</w:t>
      </w:r>
      <w:r w:rsidRPr="00C24AF9">
        <w:rPr>
          <w:rFonts w:ascii="Times New Roman" w:hAnsi="Times New Roman" w:cs="Times New Roman"/>
          <w:b/>
        </w:rPr>
        <w:t xml:space="preserve"> 2-ю форму неправильного глагола</w:t>
      </w:r>
      <w:r w:rsidR="00C24AF9" w:rsidRPr="00C24AF9">
        <w:rPr>
          <w:rFonts w:ascii="Times New Roman" w:hAnsi="Times New Roman" w:cs="Times New Roman"/>
        </w:rPr>
        <w:t xml:space="preserve"> </w:t>
      </w:r>
      <w:r w:rsidRPr="00C24AF9">
        <w:rPr>
          <w:rFonts w:ascii="Times New Roman" w:hAnsi="Times New Roman" w:cs="Times New Roman"/>
        </w:rPr>
        <w:t>(всегда проверяем)</w:t>
      </w:r>
    </w:p>
    <w:p w:rsidR="0055075C" w:rsidRPr="00C24AF9" w:rsidRDefault="0055075C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</w:rPr>
        <w:t xml:space="preserve">Неправильный глагол </w:t>
      </w:r>
      <w:r w:rsidRPr="00C24AF9">
        <w:rPr>
          <w:rFonts w:ascii="Times New Roman" w:hAnsi="Times New Roman" w:cs="Times New Roman"/>
          <w:lang w:val="en-GB"/>
        </w:rPr>
        <w:t>Leave</w:t>
      </w:r>
      <w:r w:rsidR="00C24AF9" w:rsidRPr="00C24AF9">
        <w:rPr>
          <w:rFonts w:ascii="Times New Roman" w:hAnsi="Times New Roman" w:cs="Times New Roman"/>
        </w:rPr>
        <w:t xml:space="preserve"> </w:t>
      </w:r>
      <w:r w:rsidRPr="00C24AF9">
        <w:rPr>
          <w:rFonts w:ascii="Times New Roman" w:hAnsi="Times New Roman" w:cs="Times New Roman"/>
        </w:rPr>
        <w:t xml:space="preserve">(уезжать, оставлять, покидать) в прошедшем времени меняется на </w:t>
      </w:r>
      <w:r w:rsidRPr="00C24AF9">
        <w:rPr>
          <w:rFonts w:ascii="Times New Roman" w:hAnsi="Times New Roman" w:cs="Times New Roman"/>
          <w:lang w:val="en-GB"/>
        </w:rPr>
        <w:t>left</w:t>
      </w:r>
      <w:r w:rsidR="00C24AF9" w:rsidRPr="00C24AF9">
        <w:rPr>
          <w:rFonts w:ascii="Times New Roman" w:hAnsi="Times New Roman" w:cs="Times New Roman"/>
        </w:rPr>
        <w:t xml:space="preserve"> </w:t>
      </w:r>
      <w:r w:rsidRPr="00C24AF9">
        <w:rPr>
          <w:rFonts w:ascii="Times New Roman" w:hAnsi="Times New Roman" w:cs="Times New Roman"/>
        </w:rPr>
        <w:t>(уехал, уехала. Уехали).</w:t>
      </w:r>
    </w:p>
    <w:p w:rsidR="0055075C" w:rsidRPr="00C24AF9" w:rsidRDefault="0055075C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4F3752E" wp14:editId="1AD0587C">
            <wp:extent cx="4229690" cy="160042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75C" w:rsidRPr="00C24AF9" w:rsidRDefault="0055075C">
      <w:pPr>
        <w:rPr>
          <w:rFonts w:ascii="Times New Roman" w:hAnsi="Times New Roman" w:cs="Times New Roman"/>
        </w:rPr>
      </w:pPr>
    </w:p>
    <w:p w:rsidR="0055075C" w:rsidRPr="00C24AF9" w:rsidRDefault="0055075C">
      <w:pPr>
        <w:rPr>
          <w:rFonts w:ascii="Times New Roman" w:hAnsi="Times New Roman" w:cs="Times New Roman"/>
        </w:rPr>
      </w:pPr>
    </w:p>
    <w:p w:rsidR="0055075C" w:rsidRPr="00C24AF9" w:rsidRDefault="0055075C">
      <w:pPr>
        <w:rPr>
          <w:rFonts w:ascii="Times New Roman" w:hAnsi="Times New Roman" w:cs="Times New Roman"/>
        </w:rPr>
      </w:pP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5075C" w:rsidRPr="00C24AF9" w:rsidRDefault="0055075C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B421C68" wp14:editId="34E773CC">
            <wp:extent cx="4277322" cy="113363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6D" w:rsidRPr="00C24AF9" w:rsidRDefault="0051206D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8560312" wp14:editId="7A0BB22B">
            <wp:extent cx="4172532" cy="3010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1206D" w:rsidRPr="00C24AF9" w:rsidRDefault="00C24AF9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</w:rPr>
        <w:t>!  В</w:t>
      </w:r>
      <w:r w:rsidRPr="00C24AF9">
        <w:rPr>
          <w:rFonts w:ascii="Times New Roman" w:hAnsi="Times New Roman" w:cs="Times New Roman"/>
        </w:rPr>
        <w:t xml:space="preserve"> вопросах и отрицаниях</w:t>
      </w:r>
      <w:r w:rsidRPr="00C24AF9">
        <w:rPr>
          <w:rFonts w:ascii="Times New Roman" w:hAnsi="Times New Roman" w:cs="Times New Roman"/>
        </w:rPr>
        <w:t xml:space="preserve"> после вспомогательного глагола </w:t>
      </w:r>
      <w:r w:rsidR="0051206D" w:rsidRPr="00C24AF9">
        <w:rPr>
          <w:rFonts w:ascii="Times New Roman" w:hAnsi="Times New Roman" w:cs="Times New Roman"/>
          <w:lang w:val="en-US"/>
        </w:rPr>
        <w:t>Did</w:t>
      </w:r>
      <w:r w:rsidR="0051206D" w:rsidRPr="00C24AF9">
        <w:rPr>
          <w:rFonts w:ascii="Times New Roman" w:hAnsi="Times New Roman" w:cs="Times New Roman"/>
        </w:rPr>
        <w:t xml:space="preserve"> / </w:t>
      </w:r>
      <w:r w:rsidR="0051206D" w:rsidRPr="00C24AF9">
        <w:rPr>
          <w:rFonts w:ascii="Times New Roman" w:hAnsi="Times New Roman" w:cs="Times New Roman"/>
          <w:lang w:val="en-US"/>
        </w:rPr>
        <w:t>did</w:t>
      </w:r>
      <w:r w:rsidR="0051206D" w:rsidRPr="00C24AF9">
        <w:rPr>
          <w:rFonts w:ascii="Times New Roman" w:hAnsi="Times New Roman" w:cs="Times New Roman"/>
        </w:rPr>
        <w:t xml:space="preserve"> </w:t>
      </w:r>
      <w:r w:rsidR="0051206D" w:rsidRPr="00C24AF9">
        <w:rPr>
          <w:rFonts w:ascii="Times New Roman" w:hAnsi="Times New Roman" w:cs="Times New Roman"/>
          <w:lang w:val="en-US"/>
        </w:rPr>
        <w:t>not</w:t>
      </w:r>
      <w:r w:rsidR="0051206D" w:rsidRPr="00C24AF9">
        <w:rPr>
          <w:rFonts w:ascii="Times New Roman" w:hAnsi="Times New Roman" w:cs="Times New Roman"/>
        </w:rPr>
        <w:t xml:space="preserve"> смысловой глагол пишется в инфинитиве</w:t>
      </w:r>
      <w:r w:rsidRPr="00C24AF9">
        <w:rPr>
          <w:rFonts w:ascii="Times New Roman" w:hAnsi="Times New Roman" w:cs="Times New Roman"/>
        </w:rPr>
        <w:t xml:space="preserve"> </w:t>
      </w:r>
      <w:r w:rsidR="0051206D" w:rsidRPr="00C24AF9">
        <w:rPr>
          <w:rFonts w:ascii="Times New Roman" w:hAnsi="Times New Roman" w:cs="Times New Roman"/>
        </w:rPr>
        <w:t>(начальной фор</w:t>
      </w:r>
      <w:r w:rsidRPr="00C24AF9">
        <w:rPr>
          <w:rFonts w:ascii="Times New Roman" w:hAnsi="Times New Roman" w:cs="Times New Roman"/>
        </w:rPr>
        <w:t>ме) те без окончания –</w:t>
      </w:r>
      <w:proofErr w:type="spellStart"/>
      <w:proofErr w:type="gramStart"/>
      <w:r w:rsidRPr="00C24AF9">
        <w:rPr>
          <w:rFonts w:ascii="Times New Roman" w:hAnsi="Times New Roman" w:cs="Times New Roman"/>
          <w:lang w:val="en-GB"/>
        </w:rPr>
        <w:t>ed</w:t>
      </w:r>
      <w:proofErr w:type="spellEnd"/>
      <w:r w:rsidRPr="00C24AF9">
        <w:rPr>
          <w:rFonts w:ascii="Times New Roman" w:hAnsi="Times New Roman" w:cs="Times New Roman"/>
        </w:rPr>
        <w:t xml:space="preserve"> ,</w:t>
      </w:r>
      <w:proofErr w:type="gramEnd"/>
      <w:r w:rsidRPr="00C24AF9">
        <w:rPr>
          <w:rFonts w:ascii="Times New Roman" w:hAnsi="Times New Roman" w:cs="Times New Roman"/>
        </w:rPr>
        <w:t xml:space="preserve"> а если глагол </w:t>
      </w:r>
      <w:proofErr w:type="spellStart"/>
      <w:r w:rsidRPr="00C24AF9">
        <w:rPr>
          <w:rFonts w:ascii="Times New Roman" w:hAnsi="Times New Roman" w:cs="Times New Roman"/>
        </w:rPr>
        <w:t>неправльный</w:t>
      </w:r>
      <w:proofErr w:type="spellEnd"/>
      <w:r w:rsidRPr="00C24AF9">
        <w:rPr>
          <w:rFonts w:ascii="Times New Roman" w:hAnsi="Times New Roman" w:cs="Times New Roman"/>
        </w:rPr>
        <w:t xml:space="preserve"> – в 1 форме.</w:t>
      </w: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1206D" w:rsidRPr="00C24AF9" w:rsidRDefault="0051206D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D73C675" wp14:editId="096C6C95">
            <wp:extent cx="3391373" cy="155279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6D" w:rsidRPr="00C24AF9" w:rsidRDefault="0051206D">
      <w:pPr>
        <w:rPr>
          <w:rFonts w:ascii="Times New Roman" w:hAnsi="Times New Roman" w:cs="Times New Roman"/>
        </w:rPr>
      </w:pPr>
    </w:p>
    <w:p w:rsidR="0055075C" w:rsidRPr="00C24AF9" w:rsidRDefault="0055075C">
      <w:pPr>
        <w:rPr>
          <w:rFonts w:ascii="Times New Roman" w:hAnsi="Times New Roman" w:cs="Times New Roman"/>
        </w:rPr>
      </w:pPr>
    </w:p>
    <w:p w:rsidR="0051206D" w:rsidRPr="00C24AF9" w:rsidRDefault="00C24AF9">
      <w:pPr>
        <w:rPr>
          <w:rFonts w:ascii="Times New Roman" w:hAnsi="Times New Roman" w:cs="Times New Roman"/>
        </w:rPr>
      </w:pPr>
      <w:bookmarkStart w:id="0" w:name="_GoBack"/>
      <w:r w:rsidRPr="00C24AF9">
        <w:rPr>
          <w:rFonts w:ascii="Times New Roman" w:hAnsi="Times New Roman" w:cs="Times New Roman"/>
          <w:b/>
        </w:rPr>
        <w:t>Задание 2</w:t>
      </w:r>
      <w:bookmarkEnd w:id="0"/>
      <w:r>
        <w:rPr>
          <w:rFonts w:ascii="Times New Roman" w:hAnsi="Times New Roman" w:cs="Times New Roman"/>
        </w:rPr>
        <w:t>. Переписать в грамматику, повторить предлоги места.</w:t>
      </w:r>
    </w:p>
    <w:p w:rsidR="0051206D" w:rsidRDefault="0051206D">
      <w:pPr>
        <w:rPr>
          <w:rFonts w:ascii="Times New Roman" w:hAnsi="Times New Roman" w:cs="Times New Roman"/>
        </w:rPr>
      </w:pPr>
      <w:r w:rsidRPr="00C24AF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BE1D3A4" wp14:editId="6479CAAE">
            <wp:extent cx="2750820" cy="24424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5458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AF9" w:rsidRDefault="00C24AF9">
      <w:pPr>
        <w:rPr>
          <w:rFonts w:ascii="Times New Roman" w:hAnsi="Times New Roman" w:cs="Times New Roman"/>
        </w:rPr>
      </w:pPr>
    </w:p>
    <w:p w:rsidR="00C24AF9" w:rsidRDefault="00C24A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! В ответ на это задание прислать:</w:t>
      </w:r>
    </w:p>
    <w:p w:rsidR="00C24AF9" w:rsidRDefault="00C24AF9" w:rsidP="00C24AF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Фото из грамматики со всеми правилами из задания 1</w:t>
      </w:r>
    </w:p>
    <w:p w:rsidR="00C24AF9" w:rsidRPr="00C24AF9" w:rsidRDefault="00C24AF9" w:rsidP="00C24AF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Фото с предлогами из словаря</w:t>
      </w:r>
    </w:p>
    <w:sectPr w:rsidR="00C24AF9" w:rsidRPr="00C24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97877"/>
    <w:multiLevelType w:val="hybridMultilevel"/>
    <w:tmpl w:val="7E760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E3E"/>
    <w:rsid w:val="001C4AE1"/>
    <w:rsid w:val="002602B3"/>
    <w:rsid w:val="0051206D"/>
    <w:rsid w:val="0055075C"/>
    <w:rsid w:val="00647C8A"/>
    <w:rsid w:val="00825E3E"/>
    <w:rsid w:val="00AC1524"/>
    <w:rsid w:val="00C2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968FF"/>
  <w15:chartTrackingRefBased/>
  <w15:docId w15:val="{32764C90-745E-4B17-B127-BA3E2581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</dc:creator>
  <cp:keywords/>
  <dc:description/>
  <cp:lastModifiedBy>Яна</cp:lastModifiedBy>
  <cp:revision>7</cp:revision>
  <dcterms:created xsi:type="dcterms:W3CDTF">2025-02-03T16:53:00Z</dcterms:created>
  <dcterms:modified xsi:type="dcterms:W3CDTF">2026-03-28T18:58:00Z</dcterms:modified>
</cp:coreProperties>
</file>