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0F" w:rsidRDefault="00DC0F0F" w:rsidP="00DC0F0F">
      <w:pPr>
        <w:spacing w:after="0" w:line="240" w:lineRule="auto"/>
        <w:rPr>
          <w:rStyle w:val="21"/>
          <w:rFonts w:eastAsiaTheme="minorHAnsi"/>
        </w:rPr>
      </w:pPr>
      <w:r w:rsidRPr="00EC2C49">
        <w:rPr>
          <w:rStyle w:val="21"/>
          <w:rFonts w:eastAsiaTheme="minorHAnsi"/>
        </w:rPr>
        <w:t>МДК. 02.01 Технология разработки программного обеспечения</w:t>
      </w:r>
    </w:p>
    <w:p w:rsidR="00DC0F0F" w:rsidRDefault="00DC0F0F" w:rsidP="00DC0F0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1"/>
          <w:szCs w:val="21"/>
          <w:shd w:val="clear" w:color="auto" w:fill="FCF8E4"/>
          <w:lang w:eastAsia="ru-RU"/>
        </w:rPr>
      </w:pPr>
      <w:r w:rsidRPr="00EC2C49">
        <w:rPr>
          <w:rStyle w:val="21"/>
          <w:rFonts w:eastAsiaTheme="minorEastAsia"/>
        </w:rPr>
        <w:t>Тема 2.1.1 Основные понятия и стандарти</w:t>
      </w:r>
      <w:r w:rsidRPr="00EC2C49">
        <w:rPr>
          <w:rStyle w:val="21"/>
          <w:rFonts w:eastAsiaTheme="minorEastAsia"/>
        </w:rPr>
        <w:softHyphen/>
        <w:t>зация требований к программному обеспе</w:t>
      </w:r>
      <w:r w:rsidRPr="00EC2C49">
        <w:rPr>
          <w:rStyle w:val="21"/>
          <w:rFonts w:eastAsiaTheme="minorEastAsia"/>
        </w:rPr>
        <w:softHyphen/>
        <w:t>чению</w:t>
      </w:r>
    </w:p>
    <w:p w:rsidR="00C21ED0" w:rsidRDefault="00C21ED0" w:rsidP="00C21ED0">
      <w:pPr>
        <w:pStyle w:val="2"/>
        <w:shd w:val="clear" w:color="auto" w:fill="FFFFFF"/>
        <w:spacing w:before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 xml:space="preserve">Лекция 7: </w:t>
      </w:r>
      <w:proofErr w:type="spellStart"/>
      <w:r>
        <w:rPr>
          <w:rFonts w:ascii="Segoe UI" w:hAnsi="Segoe UI" w:cs="Segoe UI"/>
          <w:b/>
          <w:bCs/>
          <w:color w:val="373A3C"/>
        </w:rPr>
        <w:t>Git</w:t>
      </w:r>
      <w:proofErr w:type="spellEnd"/>
    </w:p>
    <w:p w:rsidR="00C21ED0" w:rsidRDefault="00C21ED0" w:rsidP="00C21ED0">
      <w:pPr>
        <w:pStyle w:val="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</w:rPr>
      </w:pPr>
      <w:r>
        <w:rPr>
          <w:rFonts w:ascii="inherit" w:hAnsi="inherit" w:cs="Segoe UI"/>
          <w:b w:val="0"/>
          <w:bCs w:val="0"/>
          <w:color w:val="373A3C"/>
        </w:rPr>
        <w:t>Основы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— это набор консольных утилит, которые отслеживают и фиксируют изменения в файлах (чаще всего речь идет об исходном коде программ, но вы можете использовать его для любых файлов на ваш вкус). С его помощью вы можете откатиться на более старую версию вашего проекта, сравнивать, анализировать, сливать изменения и многое другое. Этот процесс называется контролем версий. Существуют различные системы для контроля версий. Вы, возможно, о них слышали: SVN,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Mercurial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Perforce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CVS,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Bitkeeper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и другие.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является распределенным, то есть не зависит от одного центрального сервера, на котором хранятся файлы. Вместо этого он работает полностью локально, сохраняя данные в папках на жестком диске, которые называются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репозиторием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Тем не менее, вы можете хранить копию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репозитория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онлайн, это сильно облегчает работу над одним проектом для нескольких людей. Для этого используются сайты вроде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github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bitbucket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C21ED0" w:rsidRDefault="00C21ED0" w:rsidP="00C21ED0">
      <w:pPr>
        <w:pStyle w:val="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</w:rPr>
      </w:pPr>
      <w:r>
        <w:rPr>
          <w:rFonts w:ascii="inherit" w:hAnsi="inherit" w:cs="Segoe UI"/>
          <w:b w:val="0"/>
          <w:bCs w:val="0"/>
          <w:color w:val="373A3C"/>
        </w:rPr>
        <w:t>Установка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Установить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на свою машину очень просто:</w:t>
      </w:r>
    </w:p>
    <w:p w:rsidR="00C21ED0" w:rsidRDefault="00C21ED0" w:rsidP="00C21ED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Linux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— нужно просто открыть терминал и установить приложение при помощи пакетного менеджера вашего дистрибутива. Для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Ubuntu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команда будет выглядеть следующим образом:</w:t>
      </w:r>
    </w:p>
    <w:p w:rsidR="00C21ED0" w:rsidRDefault="00C21ED0" w:rsidP="00C21ED0">
      <w:pPr>
        <w:pStyle w:val="HTML"/>
        <w:shd w:val="clear" w:color="auto" w:fill="FFFFFF"/>
        <w:ind w:left="720"/>
        <w:rPr>
          <w:rFonts w:ascii="Consolas" w:hAnsi="Consolas" w:cs="Consolas"/>
          <w:color w:val="212529"/>
        </w:rPr>
      </w:pPr>
      <w:proofErr w:type="spellStart"/>
      <w:r>
        <w:rPr>
          <w:rStyle w:val="HTML1"/>
          <w:rFonts w:ascii="Consolas" w:hAnsi="Consolas" w:cs="Consolas"/>
          <w:color w:val="212529"/>
        </w:rPr>
        <w:t>sudo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apt-get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install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git</w:t>
      </w:r>
      <w:proofErr w:type="spellEnd"/>
    </w:p>
    <w:p w:rsidR="00C21ED0" w:rsidRDefault="00C21ED0" w:rsidP="00C21ED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Windows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— мы рекомендуем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windows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так как он содержит и клиент с графическим интерфейсом, и эмулятор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bash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C21ED0" w:rsidRDefault="00C21ED0" w:rsidP="00C21ED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OS X — проще всего воспользоваться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homebrew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 После его установки запустите в терминале:</w:t>
      </w:r>
    </w:p>
    <w:p w:rsidR="00C21ED0" w:rsidRDefault="00C21ED0" w:rsidP="00C21ED0">
      <w:pPr>
        <w:pStyle w:val="HTML"/>
        <w:shd w:val="clear" w:color="auto" w:fill="FFFFFF"/>
        <w:ind w:left="720"/>
        <w:rPr>
          <w:rFonts w:ascii="Consolas" w:hAnsi="Consolas" w:cs="Consolas"/>
          <w:color w:val="212529"/>
        </w:rPr>
      </w:pPr>
      <w:proofErr w:type="spellStart"/>
      <w:r>
        <w:rPr>
          <w:rStyle w:val="HTML1"/>
          <w:rFonts w:ascii="Consolas" w:hAnsi="Consolas" w:cs="Consolas"/>
          <w:color w:val="212529"/>
        </w:rPr>
        <w:t>brew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install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git</w:t>
      </w:r>
      <w:proofErr w:type="spellEnd"/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Если вы новичок, клиент с графическим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интерфейсом(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например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GitHub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Desktop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Sourcetree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) будет полезен, но, тем не менее, знать команды очень важно.</w:t>
      </w:r>
    </w:p>
    <w:p w:rsidR="00C21ED0" w:rsidRDefault="00C21ED0" w:rsidP="00C21ED0">
      <w:pPr>
        <w:pStyle w:val="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</w:rPr>
      </w:pPr>
      <w:r>
        <w:rPr>
          <w:rFonts w:ascii="inherit" w:hAnsi="inherit" w:cs="Segoe UI"/>
          <w:b w:val="0"/>
          <w:bCs w:val="0"/>
          <w:color w:val="373A3C"/>
        </w:rPr>
        <w:t>Настройка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Итак, мы установили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 теперь нужно добавить немного настроек. Есть довольно много опций, с которыми можно играть, но мы настроим самые важные: наше имя пользователя и адрес электронной почты. Откройте терминал и запустите команды:</w:t>
      </w:r>
    </w:p>
    <w:p w:rsid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</w:rPr>
      </w:pPr>
      <w:proofErr w:type="spellStart"/>
      <w:r>
        <w:rPr>
          <w:rStyle w:val="HTML1"/>
          <w:rFonts w:ascii="Consolas" w:hAnsi="Consolas" w:cs="Consolas"/>
          <w:color w:val="212529"/>
        </w:rPr>
        <w:t>git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config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--</w:t>
      </w:r>
      <w:proofErr w:type="spellStart"/>
      <w:r>
        <w:rPr>
          <w:rStyle w:val="HTML1"/>
          <w:rFonts w:ascii="Consolas" w:hAnsi="Consolas" w:cs="Consolas"/>
          <w:color w:val="212529"/>
        </w:rPr>
        <w:t>global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user.name "</w:t>
      </w:r>
      <w:proofErr w:type="spellStart"/>
      <w:r>
        <w:rPr>
          <w:rStyle w:val="HTML1"/>
          <w:rFonts w:ascii="Consolas" w:hAnsi="Consolas" w:cs="Consolas"/>
          <w:color w:val="212529"/>
        </w:rPr>
        <w:t>My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Name</w:t>
      </w:r>
      <w:proofErr w:type="spellEnd"/>
      <w:r>
        <w:rPr>
          <w:rStyle w:val="HTML1"/>
          <w:rFonts w:ascii="Consolas" w:hAnsi="Consolas" w:cs="Consolas"/>
          <w:color w:val="212529"/>
        </w:rPr>
        <w:t>"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git config --global user.email myEmail@example.com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lastRenderedPageBreak/>
        <w:t>Теперь каждое наше действие будет отмечено именем и почтой. Таким образом, пользователи всегда будут в курсе, кто отвечает за какие изменения — это вносит порядок.</w:t>
      </w:r>
    </w:p>
    <w:p w:rsidR="00C21ED0" w:rsidRDefault="00C21ED0" w:rsidP="00C21ED0">
      <w:pPr>
        <w:pStyle w:val="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</w:rPr>
      </w:pPr>
      <w:r>
        <w:rPr>
          <w:rFonts w:ascii="inherit" w:hAnsi="inherit" w:cs="Segoe UI"/>
          <w:b w:val="0"/>
          <w:bCs w:val="0"/>
          <w:color w:val="373A3C"/>
        </w:rPr>
        <w:t xml:space="preserve">Создание нового </w:t>
      </w:r>
      <w:proofErr w:type="spellStart"/>
      <w:r>
        <w:rPr>
          <w:rFonts w:ascii="inherit" w:hAnsi="inherit" w:cs="Segoe UI"/>
          <w:b w:val="0"/>
          <w:bCs w:val="0"/>
          <w:color w:val="373A3C"/>
        </w:rPr>
        <w:t>репозитория</w:t>
      </w:r>
      <w:proofErr w:type="spellEnd"/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Как мы отметили ранее,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хранит свои файлы и историю прямо в папке проекта. Чтобы создать новый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нам нужно открыть терминал, зайти в папку нашего проекта и выполнить команду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init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Это включит приложение в этой конкретной папке и создаст скрытую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директорию .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, где будет храниться история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репозитория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и настройки.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Создайте на рабочем столе папку под названием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git_exercise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 Для этого в окне терминала введите: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mkdir Desktop/git_exercise/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cd Desktop/git_exercise/</w:t>
      </w:r>
    </w:p>
    <w:p w:rsid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</w:rPr>
      </w:pPr>
      <w:r>
        <w:rPr>
          <w:rStyle w:val="HTML1"/>
          <w:rFonts w:ascii="Consolas" w:hAnsi="Consolas" w:cs="Consolas"/>
          <w:color w:val="212529"/>
        </w:rPr>
        <w:t xml:space="preserve">$ </w:t>
      </w:r>
      <w:proofErr w:type="spellStart"/>
      <w:r>
        <w:rPr>
          <w:rStyle w:val="HTML1"/>
          <w:rFonts w:ascii="Consolas" w:hAnsi="Consolas" w:cs="Consolas"/>
          <w:color w:val="212529"/>
        </w:rPr>
        <w:t>git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init</w:t>
      </w:r>
      <w:proofErr w:type="spellEnd"/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Командная строка должна вернуть что-то вроде: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Initialized empty Git repository in /home/user/Desktop/git_exercise/.git/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Это значит, что наш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был успешно создан, но пока что пуст. Теперь создайте текстовый файл под названием hello.txt и сохраните его в директории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git_exercise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C21ED0" w:rsidRDefault="00C21ED0" w:rsidP="00C21ED0">
      <w:pPr>
        <w:pStyle w:val="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</w:rPr>
      </w:pPr>
      <w:r>
        <w:rPr>
          <w:rFonts w:ascii="inherit" w:hAnsi="inherit" w:cs="Segoe UI"/>
          <w:b w:val="0"/>
          <w:bCs w:val="0"/>
          <w:color w:val="373A3C"/>
        </w:rPr>
        <w:t>Определение состояния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status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— это еще одна важнейшая команда, которая показывает информацию о текущем состоянии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репозитория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: актуальна ли информация на нём, нет ли чего-то нового, что поменялось, и так далее. Запуск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status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на нашем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свежесозданном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должен выдать:</w:t>
      </w:r>
    </w:p>
    <w:p w:rsid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</w:rPr>
      </w:pPr>
      <w:r>
        <w:rPr>
          <w:rStyle w:val="HTML1"/>
          <w:rFonts w:ascii="Consolas" w:hAnsi="Consolas" w:cs="Consolas"/>
          <w:color w:val="212529"/>
        </w:rPr>
        <w:t xml:space="preserve">$ </w:t>
      </w:r>
      <w:proofErr w:type="spellStart"/>
      <w:r>
        <w:rPr>
          <w:rStyle w:val="HTML1"/>
          <w:rFonts w:ascii="Consolas" w:hAnsi="Consolas" w:cs="Consolas"/>
          <w:color w:val="212529"/>
        </w:rPr>
        <w:t>git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status</w:t>
      </w:r>
      <w:proofErr w:type="spellEnd"/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On branch master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Initial commit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Untracked files: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(use "git add ..." to include in what will be committed)</w:t>
      </w:r>
    </w:p>
    <w:p w:rsid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</w:rPr>
      </w:pPr>
      <w:r>
        <w:rPr>
          <w:rStyle w:val="HTML1"/>
          <w:rFonts w:ascii="Consolas" w:hAnsi="Consolas" w:cs="Consolas"/>
          <w:color w:val="212529"/>
        </w:rPr>
        <w:t>hello.txt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Сообщение говорит о том, что файл hello.txt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неотслеживаемый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 Это значит, что файл новый и система еще не знает, нужно ли следить за изменениями в файле или его можно просто игнорировать. Для того, чтобы начать отслеживать новый файл, нужно его специальным образом объявить.</w:t>
      </w:r>
    </w:p>
    <w:p w:rsidR="00C21ED0" w:rsidRDefault="00C21ED0" w:rsidP="00C21ED0">
      <w:pPr>
        <w:pStyle w:val="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</w:rPr>
      </w:pPr>
      <w:r>
        <w:rPr>
          <w:rFonts w:ascii="inherit" w:hAnsi="inherit" w:cs="Segoe UI"/>
          <w:b w:val="0"/>
          <w:bCs w:val="0"/>
          <w:color w:val="373A3C"/>
        </w:rPr>
        <w:t>Подготовка файлов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В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есть концепция области подготовленных файлов. Можно представить ее как холст, на который наносят изменения, которые нужны в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коммите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Сперва он пустой, но затем мы добавляем на него файлы (или части файлов, или даже одиночные строчки) командой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add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и, наконец,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коммитим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все нужное в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(создаем слепок </w:t>
      </w:r>
      <w:r>
        <w:rPr>
          <w:rFonts w:ascii="Segoe UI" w:hAnsi="Segoe UI" w:cs="Segoe UI"/>
          <w:color w:val="373A3C"/>
          <w:sz w:val="23"/>
          <w:szCs w:val="23"/>
        </w:rPr>
        <w:lastRenderedPageBreak/>
        <w:t xml:space="preserve">нужного нам состояния) командой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commit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  <w:t>В нашем случае у нас только один файл, так что добавим его:</w:t>
      </w:r>
    </w:p>
    <w:p w:rsid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</w:rPr>
      </w:pPr>
      <w:r>
        <w:rPr>
          <w:rStyle w:val="HTML1"/>
          <w:rFonts w:ascii="Consolas" w:hAnsi="Consolas" w:cs="Consolas"/>
          <w:color w:val="212529"/>
        </w:rPr>
        <w:t xml:space="preserve">$ </w:t>
      </w:r>
      <w:proofErr w:type="spellStart"/>
      <w:r>
        <w:rPr>
          <w:rStyle w:val="HTML1"/>
          <w:rFonts w:ascii="Consolas" w:hAnsi="Consolas" w:cs="Consolas"/>
          <w:color w:val="212529"/>
        </w:rPr>
        <w:t>git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add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hello.txt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Если нам нужно добавить все, что находится в директории, мы можем использовать</w:t>
      </w:r>
    </w:p>
    <w:p w:rsid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</w:rPr>
      </w:pPr>
      <w:r>
        <w:rPr>
          <w:rStyle w:val="HTML1"/>
          <w:rFonts w:ascii="Consolas" w:hAnsi="Consolas" w:cs="Consolas"/>
          <w:color w:val="212529"/>
        </w:rPr>
        <w:t xml:space="preserve">$ </w:t>
      </w:r>
      <w:proofErr w:type="spellStart"/>
      <w:r>
        <w:rPr>
          <w:rStyle w:val="HTML1"/>
          <w:rFonts w:ascii="Consolas" w:hAnsi="Consolas" w:cs="Consolas"/>
          <w:color w:val="212529"/>
        </w:rPr>
        <w:t>git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add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-A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Проверим статус снова, на этот раз мы должны получить другой ответ: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status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On branch master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Initial commit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Changes to be committed: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(use "git rm --cached ..." to unstage)</w:t>
      </w:r>
    </w:p>
    <w:p w:rsid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</w:rPr>
      </w:pPr>
      <w:proofErr w:type="spellStart"/>
      <w:r>
        <w:rPr>
          <w:rStyle w:val="HTML1"/>
          <w:rFonts w:ascii="Consolas" w:hAnsi="Consolas" w:cs="Consolas"/>
          <w:color w:val="212529"/>
        </w:rPr>
        <w:t>new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file: hello.txt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Файл готов к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коммиту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 Сообщение о состоянии также говорит нам о том, какие изменения относительно файла были проведены в области подготовки — в данном случае это новый файл, но файлы могут быть модифицированы или удалены.</w:t>
      </w:r>
    </w:p>
    <w:p w:rsidR="00C21ED0" w:rsidRDefault="00C21ED0" w:rsidP="00C21ED0">
      <w:pPr>
        <w:pStyle w:val="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</w:rPr>
      </w:pPr>
      <w:proofErr w:type="spellStart"/>
      <w:proofErr w:type="gramStart"/>
      <w:r>
        <w:rPr>
          <w:rFonts w:ascii="inherit" w:hAnsi="inherit" w:cs="Segoe UI"/>
          <w:b w:val="0"/>
          <w:bCs w:val="0"/>
          <w:color w:val="373A3C"/>
        </w:rPr>
        <w:t>Коммит</w:t>
      </w:r>
      <w:proofErr w:type="spellEnd"/>
      <w:r>
        <w:rPr>
          <w:rFonts w:ascii="inherit" w:hAnsi="inherit" w:cs="Segoe UI"/>
          <w:b w:val="0"/>
          <w:bCs w:val="0"/>
          <w:color w:val="373A3C"/>
        </w:rPr>
        <w:t>(</w:t>
      </w:r>
      <w:proofErr w:type="gramEnd"/>
      <w:r>
        <w:rPr>
          <w:rFonts w:ascii="inherit" w:hAnsi="inherit" w:cs="Segoe UI"/>
          <w:b w:val="0"/>
          <w:bCs w:val="0"/>
          <w:color w:val="373A3C"/>
        </w:rPr>
        <w:t>фиксация изменений)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представляет собой состояние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репозитория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в определенный момент времени. Это похоже на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снапшот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 к которому мы можем вернуться и увидеть состояние объектов на определенный момент времени.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Чтобы зафиксировать изменения, нам нужно хотя бы одно изменение в области подготовки (мы только что создали его при помощи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add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), после которого мы может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коммитить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: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commit -m "Initial commit."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Эта команда создаст новый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со всеми изменениями из области подготовки (добавление файла hello.txt). Ключ -m и сообщение «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Initial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commit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.» — это созданное пользователем описание всех изменений, включенных в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Считается хорошей практикой делать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коммиты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часто и всегда писать содержательные комментарии.</w:t>
      </w:r>
    </w:p>
    <w:p w:rsidR="00C21ED0" w:rsidRDefault="00C21ED0" w:rsidP="00C21ED0">
      <w:pPr>
        <w:pStyle w:val="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</w:rPr>
      </w:pPr>
      <w:r>
        <w:rPr>
          <w:rFonts w:ascii="inherit" w:hAnsi="inherit" w:cs="Segoe UI"/>
          <w:b w:val="0"/>
          <w:bCs w:val="0"/>
          <w:color w:val="373A3C"/>
        </w:rPr>
        <w:t xml:space="preserve">Удаленные </w:t>
      </w:r>
      <w:proofErr w:type="spellStart"/>
      <w:r>
        <w:rPr>
          <w:rFonts w:ascii="inherit" w:hAnsi="inherit" w:cs="Segoe UI"/>
          <w:b w:val="0"/>
          <w:bCs w:val="0"/>
          <w:color w:val="373A3C"/>
        </w:rPr>
        <w:t>репозитории</w:t>
      </w:r>
      <w:proofErr w:type="spellEnd"/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Сейчас наш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является локальным — существует только в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директории .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на нашей файловой системе. Несмотря на то, что сам по себе локальный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полезен, в большинстве случаев мы хотим поделиться нашей работой или доставить код на сервер, где он будет выполняться.</w:t>
      </w:r>
    </w:p>
    <w:p w:rsidR="00C21ED0" w:rsidRDefault="00C21ED0" w:rsidP="00C21ED0">
      <w:pPr>
        <w:pStyle w:val="2"/>
        <w:shd w:val="clear" w:color="auto" w:fill="FFFFFF"/>
        <w:spacing w:before="0"/>
        <w:rPr>
          <w:rFonts w:ascii="inherit" w:hAnsi="inherit" w:cs="Segoe UI"/>
          <w:color w:val="373A3C"/>
          <w:sz w:val="36"/>
          <w:szCs w:val="36"/>
        </w:rPr>
      </w:pPr>
      <w:r>
        <w:rPr>
          <w:rFonts w:ascii="inherit" w:hAnsi="inherit" w:cs="Segoe UI"/>
          <w:b/>
          <w:bCs/>
          <w:color w:val="373A3C"/>
        </w:rPr>
        <w:t xml:space="preserve">1. Подключение к удаленному </w:t>
      </w:r>
      <w:proofErr w:type="spellStart"/>
      <w:r>
        <w:rPr>
          <w:rFonts w:ascii="inherit" w:hAnsi="inherit" w:cs="Segoe UI"/>
          <w:b/>
          <w:bCs/>
          <w:color w:val="373A3C"/>
        </w:rPr>
        <w:t>репозиторию</w:t>
      </w:r>
      <w:proofErr w:type="spellEnd"/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Чтобы загрузить что-нибудь в удаленный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сначала нужно к нему подключиться. В нашем руководстве мы будем использовать адрес https://github.com/tutorialzine/awesome-project, но вам посоветуем попробовать создать свой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в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GitHub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BitBucket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или любом другом сервисе. Регистрация и установка может занять время, но все подобные сервисы предоставляют хорошую документацию.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lastRenderedPageBreak/>
        <w:t xml:space="preserve">Чтобы связать наш локальный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с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репозиторием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на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GitHub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выполним следующую команду в терминале. Обратите внимание, что нужно обязательно изменить URI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репозитория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на свой.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# This is only an example. Replace the URI with your own repository address.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remote add origin https://github.com/tutorialzine/awesome-project.git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Проект может иметь несколько удаленных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репозиториев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одновременно. Чтобы их различать, мы дадим им разные имена. Обычно главный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называется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origin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C21ED0" w:rsidRDefault="00C21ED0" w:rsidP="00C21ED0">
      <w:pPr>
        <w:pStyle w:val="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</w:rPr>
      </w:pPr>
      <w:r>
        <w:rPr>
          <w:rFonts w:ascii="inherit" w:hAnsi="inherit" w:cs="Segoe UI"/>
          <w:b w:val="0"/>
          <w:bCs w:val="0"/>
          <w:color w:val="373A3C"/>
        </w:rPr>
        <w:t>2. Отправка изменений на сервер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Сейчас самое время переслать наш локальный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на сервер. Этот процесс происходит каждый раз, когда мы хотим обновить данные в удаленном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Команда, предназначенная для этого -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push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Она принимает два параметра: имя удаленного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репозитория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(мы назвали наш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origin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) и ветку, в которую необходимо внести изменения (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master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— это ветка по умолчанию для всех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репозиториев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).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push origin master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Counting objects: 3, done.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Writing objects: 100% (3/3), 212 bytes | 0 bytes/s, done.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Total 3 (delta 0), reused 0 (delta 0)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To https://github.com/tutorialzine/awesome-project.git</w:t>
      </w:r>
    </w:p>
    <w:p w:rsid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</w:rPr>
      </w:pPr>
      <w:r>
        <w:rPr>
          <w:rStyle w:val="HTML1"/>
          <w:rFonts w:ascii="Consolas" w:hAnsi="Consolas" w:cs="Consolas"/>
          <w:color w:val="212529"/>
        </w:rPr>
        <w:t>* [</w:t>
      </w:r>
      <w:proofErr w:type="spellStart"/>
      <w:r>
        <w:rPr>
          <w:rStyle w:val="HTML1"/>
          <w:rFonts w:ascii="Consolas" w:hAnsi="Consolas" w:cs="Consolas"/>
          <w:color w:val="212529"/>
        </w:rPr>
        <w:t>new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branch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] </w:t>
      </w:r>
      <w:proofErr w:type="spellStart"/>
      <w:r>
        <w:rPr>
          <w:rStyle w:val="HTML1"/>
          <w:rFonts w:ascii="Consolas" w:hAnsi="Consolas" w:cs="Consolas"/>
          <w:color w:val="212529"/>
        </w:rPr>
        <w:t>master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-&gt; </w:t>
      </w:r>
      <w:proofErr w:type="spellStart"/>
      <w:r>
        <w:rPr>
          <w:rStyle w:val="HTML1"/>
          <w:rFonts w:ascii="Consolas" w:hAnsi="Consolas" w:cs="Consolas"/>
          <w:color w:val="212529"/>
        </w:rPr>
        <w:t>master</w:t>
      </w:r>
      <w:proofErr w:type="spellEnd"/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В зависимости от сервиса, который вы используете, вам может потребоваться аутентифицироваться, чтобы изменения отправились. Если все сделано правильно,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то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когда вы посмотрите в удаленный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при помощи браузера, вы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увидете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файл hello.txt</w:t>
      </w:r>
    </w:p>
    <w:p w:rsidR="00C21ED0" w:rsidRDefault="00C21ED0" w:rsidP="00C21ED0">
      <w:pPr>
        <w:pStyle w:val="2"/>
        <w:shd w:val="clear" w:color="auto" w:fill="FFFFFF"/>
        <w:spacing w:before="0"/>
        <w:rPr>
          <w:rFonts w:ascii="inherit" w:hAnsi="inherit" w:cs="Segoe UI"/>
          <w:color w:val="373A3C"/>
          <w:sz w:val="36"/>
          <w:szCs w:val="36"/>
        </w:rPr>
      </w:pPr>
      <w:r>
        <w:rPr>
          <w:rFonts w:ascii="inherit" w:hAnsi="inherit" w:cs="Segoe UI"/>
          <w:b/>
          <w:bCs/>
          <w:color w:val="373A3C"/>
        </w:rPr>
        <w:t xml:space="preserve">3. Клонирование </w:t>
      </w:r>
      <w:proofErr w:type="spellStart"/>
      <w:r>
        <w:rPr>
          <w:rFonts w:ascii="inherit" w:hAnsi="inherit" w:cs="Segoe UI"/>
          <w:b/>
          <w:bCs/>
          <w:color w:val="373A3C"/>
        </w:rPr>
        <w:t>репозитория</w:t>
      </w:r>
      <w:proofErr w:type="spellEnd"/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Сейчас другие пользователи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GitHub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могут просматривать ваш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Они могут скачать из него данные и получить полностью работоспособную копию вашего проекта при помощи команды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clone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clone https://github.com/tutorialzine/awesome-project.git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Новый локальный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создается автоматически с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GitHub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в качестве удаленного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репозитория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C21ED0" w:rsidRDefault="00C21ED0" w:rsidP="00C21ED0">
      <w:pPr>
        <w:pStyle w:val="2"/>
        <w:shd w:val="clear" w:color="auto" w:fill="FFFFFF"/>
        <w:spacing w:before="0"/>
        <w:rPr>
          <w:rFonts w:ascii="inherit" w:hAnsi="inherit" w:cs="Segoe UI"/>
          <w:color w:val="373A3C"/>
          <w:sz w:val="36"/>
          <w:szCs w:val="36"/>
        </w:rPr>
      </w:pPr>
      <w:r>
        <w:rPr>
          <w:rFonts w:ascii="inherit" w:hAnsi="inherit" w:cs="Segoe UI"/>
          <w:b/>
          <w:bCs/>
          <w:color w:val="373A3C"/>
        </w:rPr>
        <w:t>4. Запрос изменений с сервера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Если вы сделали изменения в вашем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другие пользователи могут скачать изменения при помощи команды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pull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pull origin master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From https://github.com/tutorialzine/awesome-project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* branch master -&gt; FETCH_HEAD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Already up-to-date.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Так как новых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коммитов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с тех пор, как мы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склонировали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себе проект, не было, никаких изменений доступных для скачивания нет.</w:t>
      </w:r>
    </w:p>
    <w:p w:rsidR="00C21ED0" w:rsidRDefault="00C21ED0" w:rsidP="00C21ED0">
      <w:pPr>
        <w:pStyle w:val="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</w:rPr>
      </w:pPr>
      <w:r>
        <w:rPr>
          <w:rFonts w:ascii="inherit" w:hAnsi="inherit" w:cs="Segoe UI"/>
          <w:b w:val="0"/>
          <w:bCs w:val="0"/>
          <w:color w:val="373A3C"/>
        </w:rPr>
        <w:lastRenderedPageBreak/>
        <w:t>Ветвление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Во время разработки новой функциональности считается хорошей практикой работать с копией оригинального проекта, которую называют веткой. Ветви имеют свою собственную историю и изолированные друг от друга изменения до тех пор, пока вы не решаете слить изменения вместе. Это происходит по набору причин:</w:t>
      </w:r>
    </w:p>
    <w:p w:rsidR="00C21ED0" w:rsidRDefault="00C21ED0" w:rsidP="00C21ED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Уже рабочая, стабильная версия кода сохраняется.</w:t>
      </w:r>
    </w:p>
    <w:p w:rsidR="00C21ED0" w:rsidRDefault="00C21ED0" w:rsidP="00C21ED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Различные новые функции могут разрабатываться параллельно разными программистами.</w:t>
      </w:r>
    </w:p>
    <w:p w:rsidR="00C21ED0" w:rsidRDefault="00C21ED0" w:rsidP="00C21ED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Разработчики могут работать с собственными ветками без риска, что кодовая база поменяется из-за чужих изменений.</w:t>
      </w:r>
    </w:p>
    <w:p w:rsidR="00C21ED0" w:rsidRDefault="00C21ED0" w:rsidP="00C21ED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 случае сомнений, различные реализации одной и той же идеи могут быть разработаны в разных ветках и затем сравниваться.</w:t>
      </w:r>
    </w:p>
    <w:p w:rsidR="00C21ED0" w:rsidRDefault="00C21ED0" w:rsidP="00C21ED0">
      <w:pPr>
        <w:pStyle w:val="2"/>
        <w:shd w:val="clear" w:color="auto" w:fill="FFFFFF"/>
        <w:spacing w:before="0"/>
        <w:rPr>
          <w:rFonts w:ascii="inherit" w:hAnsi="inherit" w:cs="Segoe UI"/>
          <w:color w:val="373A3C"/>
          <w:sz w:val="36"/>
          <w:szCs w:val="36"/>
        </w:rPr>
      </w:pPr>
      <w:r>
        <w:rPr>
          <w:rFonts w:ascii="inherit" w:hAnsi="inherit" w:cs="Segoe UI"/>
          <w:b/>
          <w:bCs/>
          <w:color w:val="373A3C"/>
        </w:rPr>
        <w:t>1. Создание новой ветки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Основная ветка в каждом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репозитории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называется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master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Чтобы создать еще одну ветку, используем команду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branch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name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&gt;</w:t>
      </w:r>
    </w:p>
    <w:p w:rsid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</w:rPr>
      </w:pPr>
      <w:r>
        <w:rPr>
          <w:rStyle w:val="HTML1"/>
          <w:rFonts w:ascii="Consolas" w:hAnsi="Consolas" w:cs="Consolas"/>
          <w:color w:val="212529"/>
        </w:rPr>
        <w:t xml:space="preserve">$ </w:t>
      </w:r>
      <w:proofErr w:type="spellStart"/>
      <w:r>
        <w:rPr>
          <w:rStyle w:val="HTML1"/>
          <w:rFonts w:ascii="Consolas" w:hAnsi="Consolas" w:cs="Consolas"/>
          <w:color w:val="212529"/>
        </w:rPr>
        <w:t>git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branch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amazing_new_feature</w:t>
      </w:r>
      <w:proofErr w:type="spellEnd"/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Это создаст новую ветку, пока что точную копию ветки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master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C21ED0" w:rsidRDefault="00C21ED0" w:rsidP="00C21ED0">
      <w:pPr>
        <w:pStyle w:val="2"/>
        <w:shd w:val="clear" w:color="auto" w:fill="FFFFFF"/>
        <w:spacing w:before="0"/>
        <w:rPr>
          <w:rFonts w:ascii="inherit" w:hAnsi="inherit" w:cs="Segoe UI"/>
          <w:color w:val="373A3C"/>
          <w:sz w:val="36"/>
          <w:szCs w:val="36"/>
        </w:rPr>
      </w:pPr>
      <w:r>
        <w:rPr>
          <w:rFonts w:ascii="inherit" w:hAnsi="inherit" w:cs="Segoe UI"/>
          <w:b/>
          <w:bCs/>
          <w:color w:val="373A3C"/>
        </w:rPr>
        <w:t>2. Переключение между ветками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Сейчас, если мы запустим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branch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 мы увидим две доступные опции: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branch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amazing_new_feature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* master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master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— это активная ветка, она помечена звездочкой. Но мы хотим работать с нашей “новой потрясающей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фичей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”, так что нам понадобится переключиться на другую ветку. Для этого воспользуемся командой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checkout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 она принимает один параметр — имя ветки, на которую необходимо переключиться.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checkout amazing_new_feature</w:t>
      </w:r>
    </w:p>
    <w:p w:rsidR="00C21ED0" w:rsidRPr="00C21ED0" w:rsidRDefault="00C21ED0" w:rsidP="00C21ED0">
      <w:pPr>
        <w:pStyle w:val="2"/>
        <w:shd w:val="clear" w:color="auto" w:fill="FFFFFF"/>
        <w:spacing w:before="0"/>
        <w:rPr>
          <w:rFonts w:ascii="inherit" w:hAnsi="inherit" w:cs="Segoe UI"/>
          <w:color w:val="373A3C"/>
          <w:lang w:val="en-US"/>
        </w:rPr>
      </w:pPr>
      <w:r w:rsidRPr="00C21ED0">
        <w:rPr>
          <w:rFonts w:ascii="inherit" w:hAnsi="inherit" w:cs="Segoe UI"/>
          <w:b/>
          <w:bCs/>
          <w:color w:val="373A3C"/>
          <w:lang w:val="en-US"/>
        </w:rPr>
        <w:t xml:space="preserve">3. </w:t>
      </w:r>
      <w:r>
        <w:rPr>
          <w:rFonts w:ascii="inherit" w:hAnsi="inherit" w:cs="Segoe UI"/>
          <w:b/>
          <w:bCs/>
          <w:color w:val="373A3C"/>
        </w:rPr>
        <w:t>Слияние</w:t>
      </w:r>
      <w:r w:rsidRPr="00C21ED0">
        <w:rPr>
          <w:rFonts w:ascii="inherit" w:hAnsi="inherit" w:cs="Segoe UI"/>
          <w:b/>
          <w:bCs/>
          <w:color w:val="373A3C"/>
          <w:lang w:val="en-US"/>
        </w:rPr>
        <w:t xml:space="preserve"> </w:t>
      </w:r>
      <w:r>
        <w:rPr>
          <w:rFonts w:ascii="inherit" w:hAnsi="inherit" w:cs="Segoe UI"/>
          <w:b/>
          <w:bCs/>
          <w:color w:val="373A3C"/>
        </w:rPr>
        <w:t>веток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Наша “потрясающая новая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фича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” будет еще одним текстовым файлом под названием feature.txt. Мы создадим его, добавим 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закоммитим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: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add feature.txt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commit -m "New feature complete.”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Изменения завершены, теперь мы можем переключиться обратно на ветку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master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</w:rPr>
      </w:pPr>
      <w:r>
        <w:rPr>
          <w:rStyle w:val="HTML1"/>
          <w:rFonts w:ascii="Consolas" w:hAnsi="Consolas" w:cs="Consolas"/>
          <w:color w:val="212529"/>
        </w:rPr>
        <w:t xml:space="preserve">$ </w:t>
      </w:r>
      <w:proofErr w:type="spellStart"/>
      <w:r>
        <w:rPr>
          <w:rStyle w:val="HTML1"/>
          <w:rFonts w:ascii="Consolas" w:hAnsi="Consolas" w:cs="Consolas"/>
          <w:color w:val="212529"/>
        </w:rPr>
        <w:t>git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checkout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master</w:t>
      </w:r>
      <w:proofErr w:type="spellEnd"/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Теперь, если мы откроем наш проект в файловом менеджере, мы не увидим файла feature.txt, потому что мы переключились обратно на ветку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master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в которой такого файла не существует. Чтобы он появился, нужно воспользоваться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merge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для объединения веток (применения изменений из ветки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amazing_new_feature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к основной версии проекта).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lastRenderedPageBreak/>
        <w:t>$ git merge amazing_new_feature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Теперь</w:t>
      </w:r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ветка</w:t>
      </w:r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t xml:space="preserve"> master </w:t>
      </w:r>
      <w:r>
        <w:rPr>
          <w:rFonts w:ascii="Segoe UI" w:hAnsi="Segoe UI" w:cs="Segoe UI"/>
          <w:color w:val="373A3C"/>
          <w:sz w:val="23"/>
          <w:szCs w:val="23"/>
        </w:rPr>
        <w:t>актуальна</w:t>
      </w:r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t xml:space="preserve">. </w:t>
      </w:r>
      <w:r>
        <w:rPr>
          <w:rFonts w:ascii="Segoe UI" w:hAnsi="Segoe UI" w:cs="Segoe UI"/>
          <w:color w:val="373A3C"/>
          <w:sz w:val="23"/>
          <w:szCs w:val="23"/>
        </w:rPr>
        <w:t xml:space="preserve">Ветка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amazing_new_feature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больше не нужна, и ее можно удалить.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branch -d awesome_new_feature</w:t>
      </w:r>
    </w:p>
    <w:p w:rsidR="00C21ED0" w:rsidRDefault="00C21ED0" w:rsidP="00C21ED0">
      <w:pPr>
        <w:pStyle w:val="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</w:rPr>
      </w:pPr>
      <w:r>
        <w:rPr>
          <w:rFonts w:ascii="inherit" w:hAnsi="inherit" w:cs="Segoe UI"/>
          <w:b w:val="0"/>
          <w:bCs w:val="0"/>
          <w:color w:val="373A3C"/>
        </w:rPr>
        <w:t>Дополнительно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 последней части этого руководства мы расскажем о некоторых дополнительных трюках, которые могут вам помочь.</w:t>
      </w:r>
    </w:p>
    <w:p w:rsidR="00C21ED0" w:rsidRDefault="00C21ED0" w:rsidP="00C21ED0">
      <w:pPr>
        <w:pStyle w:val="2"/>
        <w:shd w:val="clear" w:color="auto" w:fill="FFFFFF"/>
        <w:spacing w:before="0"/>
        <w:rPr>
          <w:rFonts w:ascii="inherit" w:hAnsi="inherit" w:cs="Segoe UI"/>
          <w:color w:val="373A3C"/>
          <w:sz w:val="36"/>
          <w:szCs w:val="36"/>
        </w:rPr>
      </w:pPr>
      <w:r>
        <w:rPr>
          <w:rFonts w:ascii="inherit" w:hAnsi="inherit" w:cs="Segoe UI"/>
          <w:b/>
          <w:bCs/>
          <w:color w:val="373A3C"/>
        </w:rPr>
        <w:t xml:space="preserve">1. Отслеживание изменений, сделанных в </w:t>
      </w:r>
      <w:proofErr w:type="spellStart"/>
      <w:r>
        <w:rPr>
          <w:rFonts w:ascii="inherit" w:hAnsi="inherit" w:cs="Segoe UI"/>
          <w:b/>
          <w:bCs/>
          <w:color w:val="373A3C"/>
        </w:rPr>
        <w:t>коммитах</w:t>
      </w:r>
      <w:proofErr w:type="spellEnd"/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У каждого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коммита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есть свой уникальный идентификатор в виде строки цифр и букв. Чтобы просмотреть список всех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коммитов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и их идентификаторов, можно использовать команду </w:t>
      </w:r>
      <w:proofErr w:type="spellStart"/>
      <w:proofErr w:type="gramStart"/>
      <w:r>
        <w:rPr>
          <w:rFonts w:ascii="Segoe UI" w:hAnsi="Segoe UI" w:cs="Segoe UI"/>
          <w:color w:val="373A3C"/>
          <w:sz w:val="23"/>
          <w:szCs w:val="23"/>
        </w:rPr>
        <w:t>log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  <w:t>[</w:t>
      </w:r>
      <w:proofErr w:type="spellStart"/>
      <w:proofErr w:type="gramEnd"/>
      <w:r>
        <w:rPr>
          <w:rFonts w:ascii="Segoe UI" w:hAnsi="Segoe UI" w:cs="Segoe UI"/>
          <w:color w:val="373A3C"/>
          <w:sz w:val="23"/>
          <w:szCs w:val="23"/>
        </w:rPr>
        <w:t>spoiler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title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='Вывод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log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']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log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commit ba25c0ff30e1b2f0259157b42b9f8f5d174d80d7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Author: Tutorialzine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Date: Mon May 30 17:15:28 2016 +0300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New feature complete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commit b10cc1238e355c02a044ef9f9860811ff605c9b4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Author: Tutorialzine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Date: Mon May 30 16:30:04 2016 +0300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Added content to hello.txt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commit 09bd8cc171d7084e78e4d118a2346b7487dca059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Author: Tutorialzine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Date: Sat May 28 17:52:14 2016 +0300</w:t>
      </w:r>
    </w:p>
    <w:p w:rsid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</w:rPr>
      </w:pPr>
      <w:proofErr w:type="spellStart"/>
      <w:r>
        <w:rPr>
          <w:rStyle w:val="HTML1"/>
          <w:rFonts w:ascii="Consolas" w:hAnsi="Consolas" w:cs="Consolas"/>
          <w:color w:val="212529"/>
        </w:rPr>
        <w:t>Initial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commit</w:t>
      </w:r>
      <w:proofErr w:type="spellEnd"/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[/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spoiler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]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Как вы можете заметить, идентификаторы довольно длинные, но для работы с ними не обязательно копировать их целиком — первых нескольких символов будет вполне достаточно. Чтобы посмотреть, что нового появилось в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коммите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мы можем воспользоваться командой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show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[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commit</w:t>
      </w:r>
      <w:proofErr w:type="spellEnd"/>
      <w:proofErr w:type="gramStart"/>
      <w:r>
        <w:rPr>
          <w:rFonts w:ascii="Segoe UI" w:hAnsi="Segoe UI" w:cs="Segoe UI"/>
          <w:color w:val="373A3C"/>
          <w:sz w:val="23"/>
          <w:szCs w:val="23"/>
        </w:rPr>
        <w:t>]</w:t>
      </w:r>
      <w:r>
        <w:rPr>
          <w:rFonts w:ascii="Segoe UI" w:hAnsi="Segoe UI" w:cs="Segoe UI"/>
          <w:color w:val="373A3C"/>
          <w:sz w:val="23"/>
          <w:szCs w:val="23"/>
        </w:rPr>
        <w:br/>
        <w:t>[</w:t>
      </w:r>
      <w:proofErr w:type="spellStart"/>
      <w:proofErr w:type="gramEnd"/>
      <w:r>
        <w:rPr>
          <w:rFonts w:ascii="Segoe UI" w:hAnsi="Segoe UI" w:cs="Segoe UI"/>
          <w:color w:val="373A3C"/>
          <w:sz w:val="23"/>
          <w:szCs w:val="23"/>
        </w:rPr>
        <w:t>spoiler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title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='Вывод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show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']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show b10cc123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commit b10cc1238e355c02a044ef9f9860811ff605c9b4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Author: Tutorialzine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Date: Mon May 30 16:30:04 2016 +0300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Added content to hello.txt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diff --git a/hello.txt b/hello.txt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index e69de29..b546a21 100644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--- a/hello.txt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+++ b/hello.txt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@@ -0,0 +1 @@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+Nice weather today, isn't it?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[/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spoiler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]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Чтобы увидеть разницу между двумя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коммитами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используется команда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diff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(с указанием промежутка между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коммитами</w:t>
      </w:r>
      <w:proofErr w:type="spellEnd"/>
      <w:proofErr w:type="gramStart"/>
      <w:r>
        <w:rPr>
          <w:rFonts w:ascii="Segoe UI" w:hAnsi="Segoe UI" w:cs="Segoe UI"/>
          <w:color w:val="373A3C"/>
          <w:sz w:val="23"/>
          <w:szCs w:val="23"/>
        </w:rPr>
        <w:t>):</w:t>
      </w:r>
      <w:r>
        <w:rPr>
          <w:rFonts w:ascii="Segoe UI" w:hAnsi="Segoe UI" w:cs="Segoe UI"/>
          <w:color w:val="373A3C"/>
          <w:sz w:val="23"/>
          <w:szCs w:val="23"/>
        </w:rPr>
        <w:br/>
        <w:t>[</w:t>
      </w:r>
      <w:proofErr w:type="spellStart"/>
      <w:proofErr w:type="gramEnd"/>
      <w:r>
        <w:rPr>
          <w:rFonts w:ascii="Segoe UI" w:hAnsi="Segoe UI" w:cs="Segoe UI"/>
          <w:color w:val="373A3C"/>
          <w:sz w:val="23"/>
          <w:szCs w:val="23"/>
        </w:rPr>
        <w:t>spoiler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title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='Вывод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diff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']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diff 09bd8cc..ba25c0ff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lastRenderedPageBreak/>
        <w:t>diff --git a/feature.txt b/feature.txt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new file mode 100644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index 0000000..e69de29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diff --git a/hello.txt b/hello.txt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index e69de29..b546a21 100644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--- a/hello.txt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+++ b/hello.txt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@@ -0,0 +1 @@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+Nice weather today, isn't it?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[/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spoiler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]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Мы сравнили первый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с последним, чтобы увидеть все изменения, которые были когда-либо сделаны. Обычно проще использовать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difftool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 так как эта команда запускает графический клиент, в котором наглядно сопоставляет все изменения.</w:t>
      </w:r>
    </w:p>
    <w:p w:rsidR="00C21ED0" w:rsidRDefault="00C21ED0" w:rsidP="00C21ED0">
      <w:pPr>
        <w:pStyle w:val="2"/>
        <w:shd w:val="clear" w:color="auto" w:fill="FFFFFF"/>
        <w:spacing w:before="0"/>
        <w:rPr>
          <w:rFonts w:ascii="inherit" w:hAnsi="inherit" w:cs="Segoe UI"/>
          <w:color w:val="373A3C"/>
          <w:sz w:val="36"/>
          <w:szCs w:val="36"/>
        </w:rPr>
      </w:pPr>
      <w:r>
        <w:rPr>
          <w:rFonts w:ascii="inherit" w:hAnsi="inherit" w:cs="Segoe UI"/>
          <w:b/>
          <w:bCs/>
          <w:color w:val="373A3C"/>
        </w:rPr>
        <w:t>2. Возвращение файла к предыдущему состоянию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Гит позволяет вернуть выбранный файл к состоянию на момент определенного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коммита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Это делается уже знакомой нам командой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checkout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которую мы ранее использовали для переключения между ветками. Но она также может быть использована для переключения между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коммитами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(это довольно распространенная ситуация для Гита - использование одной команды для различных, на первый взгляд, слабо связанных задач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).</w:t>
      </w:r>
      <w:r>
        <w:rPr>
          <w:rFonts w:ascii="Segoe UI" w:hAnsi="Segoe UI" w:cs="Segoe UI"/>
          <w:color w:val="373A3C"/>
          <w:sz w:val="23"/>
          <w:szCs w:val="23"/>
        </w:rPr>
        <w:br/>
        <w:t>В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следующем примере мы возьмем файл hello.txt и откатим все изменения, совершенные над ним к первому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коммиту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Чтобы сделать это, мы подставим в команду идентификатор нужного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коммита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 а также путь до файла:</w:t>
      </w:r>
    </w:p>
    <w:p w:rsid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</w:rPr>
      </w:pPr>
      <w:r>
        <w:rPr>
          <w:rStyle w:val="HTML1"/>
          <w:rFonts w:ascii="Consolas" w:hAnsi="Consolas" w:cs="Consolas"/>
          <w:color w:val="212529"/>
        </w:rPr>
        <w:t xml:space="preserve">$ </w:t>
      </w:r>
      <w:proofErr w:type="spellStart"/>
      <w:r>
        <w:rPr>
          <w:rStyle w:val="HTML1"/>
          <w:rFonts w:ascii="Consolas" w:hAnsi="Consolas" w:cs="Consolas"/>
          <w:color w:val="212529"/>
        </w:rPr>
        <w:t>git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checkout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09bd8cc1 hello.txt</w:t>
      </w:r>
    </w:p>
    <w:p w:rsidR="00C21ED0" w:rsidRDefault="00C21ED0" w:rsidP="00C21ED0">
      <w:pPr>
        <w:pStyle w:val="2"/>
        <w:shd w:val="clear" w:color="auto" w:fill="FFFFFF"/>
        <w:spacing w:before="0"/>
        <w:rPr>
          <w:rFonts w:ascii="inherit" w:hAnsi="inherit" w:cs="Segoe UI"/>
          <w:color w:val="373A3C"/>
        </w:rPr>
      </w:pPr>
      <w:r>
        <w:rPr>
          <w:rFonts w:ascii="inherit" w:hAnsi="inherit" w:cs="Segoe UI"/>
          <w:b/>
          <w:bCs/>
          <w:color w:val="373A3C"/>
        </w:rPr>
        <w:t xml:space="preserve">3. Исправление </w:t>
      </w:r>
      <w:proofErr w:type="spellStart"/>
      <w:r>
        <w:rPr>
          <w:rFonts w:ascii="inherit" w:hAnsi="inherit" w:cs="Segoe UI"/>
          <w:b/>
          <w:bCs/>
          <w:color w:val="373A3C"/>
        </w:rPr>
        <w:t>коммита</w:t>
      </w:r>
      <w:proofErr w:type="spellEnd"/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Если вы опечатались в комментарии или забыли добавить файл и заметили это сразу после того, как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закоммитили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изменения, вы легко можете это поправить при помощи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commit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—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amend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Эта команда добавит все из последнего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коммита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в область подготовленных файлов и попытается сделать новый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 Это дает вам возможность поправить комментарий или добавить недостающие файлы в область подготовленных файлов.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Для более сложных исправлений, например, не в последнем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коммите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или если вы успели отправить изменения на сервер, нужно использовать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revert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Эта команда создаст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отменяющий изменения, совершенные в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коммите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с заданным идентификатором.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Самый последний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может быть доступен по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алиасу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HEAD:</w:t>
      </w:r>
    </w:p>
    <w:p w:rsid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</w:rPr>
      </w:pPr>
      <w:r>
        <w:rPr>
          <w:rStyle w:val="HTML1"/>
          <w:rFonts w:ascii="Consolas" w:hAnsi="Consolas" w:cs="Consolas"/>
          <w:color w:val="212529"/>
        </w:rPr>
        <w:t xml:space="preserve">$ </w:t>
      </w:r>
      <w:proofErr w:type="spellStart"/>
      <w:r>
        <w:rPr>
          <w:rStyle w:val="HTML1"/>
          <w:rFonts w:ascii="Consolas" w:hAnsi="Consolas" w:cs="Consolas"/>
          <w:color w:val="212529"/>
        </w:rPr>
        <w:t>git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revert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HEAD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Для остальных будем использовать идентификаторы:</w:t>
      </w:r>
    </w:p>
    <w:p w:rsid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</w:rPr>
      </w:pPr>
      <w:r>
        <w:rPr>
          <w:rStyle w:val="HTML1"/>
          <w:rFonts w:ascii="Consolas" w:hAnsi="Consolas" w:cs="Consolas"/>
          <w:color w:val="212529"/>
        </w:rPr>
        <w:t xml:space="preserve">$ </w:t>
      </w:r>
      <w:proofErr w:type="spellStart"/>
      <w:r>
        <w:rPr>
          <w:rStyle w:val="HTML1"/>
          <w:rFonts w:ascii="Consolas" w:hAnsi="Consolas" w:cs="Consolas"/>
          <w:color w:val="212529"/>
        </w:rPr>
        <w:t>git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12529"/>
        </w:rPr>
        <w:t>revert</w:t>
      </w:r>
      <w:proofErr w:type="spellEnd"/>
      <w:r>
        <w:rPr>
          <w:rStyle w:val="HTML1"/>
          <w:rFonts w:ascii="Consolas" w:hAnsi="Consolas" w:cs="Consolas"/>
          <w:color w:val="212529"/>
        </w:rPr>
        <w:t xml:space="preserve"> b10cc123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При отмене старых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коммитов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нужно быть готовым к тому, что возникнут конфликты. Такое случается, если файл был изменен еще одним, более новым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коммитом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И теперь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не может найти строчки, состояние которых нужно откатить, так как они больше не существуют.</w:t>
      </w:r>
    </w:p>
    <w:p w:rsidR="00C21ED0" w:rsidRDefault="00C21ED0" w:rsidP="00C21ED0">
      <w:pPr>
        <w:pStyle w:val="2"/>
        <w:shd w:val="clear" w:color="auto" w:fill="FFFFFF"/>
        <w:spacing w:before="0"/>
        <w:rPr>
          <w:rFonts w:ascii="inherit" w:hAnsi="inherit" w:cs="Segoe UI"/>
          <w:color w:val="373A3C"/>
          <w:sz w:val="36"/>
          <w:szCs w:val="36"/>
        </w:rPr>
      </w:pPr>
      <w:r>
        <w:rPr>
          <w:rFonts w:ascii="inherit" w:hAnsi="inherit" w:cs="Segoe UI"/>
          <w:b/>
          <w:bCs/>
          <w:color w:val="373A3C"/>
        </w:rPr>
        <w:lastRenderedPageBreak/>
        <w:t>4. Разрешение конфликтов при слиянии</w:t>
      </w:r>
    </w:p>
    <w:p w:rsidR="00C21ED0" w:rsidRP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rFonts w:ascii="Segoe UI" w:hAnsi="Segoe UI" w:cs="Segoe UI"/>
          <w:color w:val="373A3C"/>
          <w:sz w:val="23"/>
          <w:szCs w:val="23"/>
        </w:rPr>
        <w:t>Помимо сценария, описанного в предыдущем пункте, конфликты регулярно возникают при слиянии ветвей или при отправке чужого кода. Иногда конфликты исправляются автоматически, но обычно с этим приходится разбираться вручную — решать, какой код остается, а какой нужно удалить.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Давайте посмотрим на примеры, где мы попытаемся слить две ветки под названием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john_branch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tim_branch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 И Тим, и Джон правят один и тот же файл: функцию, которая отображает элементы массива.</w:t>
      </w:r>
      <w:r>
        <w:rPr>
          <w:rFonts w:ascii="Segoe UI" w:hAnsi="Segoe UI" w:cs="Segoe UI"/>
          <w:color w:val="373A3C"/>
          <w:sz w:val="23"/>
          <w:szCs w:val="23"/>
        </w:rPr>
        <w:br/>
        <w:t>Джон</w:t>
      </w:r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использует</w:t>
      </w:r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цикл</w:t>
      </w:r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t>: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// Use a for loop to console.log contents.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for(var i=0; i&lt;arr.length; i++) {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console.log(arr[i]);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}</w:t>
      </w:r>
    </w:p>
    <w:p w:rsidR="00C21ED0" w:rsidRP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rFonts w:ascii="Segoe UI" w:hAnsi="Segoe UI" w:cs="Segoe UI"/>
          <w:color w:val="373A3C"/>
          <w:sz w:val="23"/>
          <w:szCs w:val="23"/>
        </w:rPr>
        <w:t>Тим</w:t>
      </w:r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предпочитает</w:t>
      </w:r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t xml:space="preserve"> forEach: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// Use forEach to console.log contents.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arr.forEach(function(item) {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console.log(item);</w:t>
      </w:r>
    </w:p>
    <w:p w:rsid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</w:rPr>
      </w:pPr>
      <w:r>
        <w:rPr>
          <w:rStyle w:val="HTML1"/>
          <w:rFonts w:ascii="Consolas" w:hAnsi="Consolas" w:cs="Consolas"/>
          <w:color w:val="212529"/>
        </w:rPr>
        <w:t>});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Они оба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коммитят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свой код в соответствующую ветку. Теперь, если они попытаются слить две ветки, они получат сообщение об ошибке: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merge tim_branch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Auto-merging print_array.js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CONFLICT (content): Merge conflict in print_array.js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Automatic merge failed; fix conflicts and then commit the result.</w:t>
      </w:r>
    </w:p>
    <w:p w:rsidR="00C21ED0" w:rsidRP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rFonts w:ascii="Segoe UI" w:hAnsi="Segoe UI" w:cs="Segoe UI"/>
          <w:color w:val="373A3C"/>
          <w:sz w:val="23"/>
          <w:szCs w:val="23"/>
        </w:rPr>
        <w:t>Система не смогла разрешить конфликт автоматически, значит, это придется сделать разработчикам. Приложение</w:t>
      </w:r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отметило</w:t>
      </w:r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строки</w:t>
      </w:r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t xml:space="preserve">, </w:t>
      </w:r>
      <w:r>
        <w:rPr>
          <w:rFonts w:ascii="Segoe UI" w:hAnsi="Segoe UI" w:cs="Segoe UI"/>
          <w:color w:val="373A3C"/>
          <w:sz w:val="23"/>
          <w:szCs w:val="23"/>
        </w:rPr>
        <w:t>содержащие</w:t>
      </w:r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t xml:space="preserve">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конфликт</w:t>
      </w:r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t>:</w:t>
      </w:r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br/>
        <w:t>[</w:t>
      </w:r>
      <w:proofErr w:type="gramEnd"/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t>spoiler title='</w:t>
      </w:r>
      <w:r>
        <w:rPr>
          <w:rFonts w:ascii="Segoe UI" w:hAnsi="Segoe UI" w:cs="Segoe UI"/>
          <w:color w:val="373A3C"/>
          <w:sz w:val="23"/>
          <w:szCs w:val="23"/>
        </w:rPr>
        <w:t>Вывод</w:t>
      </w:r>
      <w:r w:rsidRPr="00C21ED0">
        <w:rPr>
          <w:rFonts w:ascii="Segoe UI" w:hAnsi="Segoe UI" w:cs="Segoe UI"/>
          <w:color w:val="373A3C"/>
          <w:sz w:val="23"/>
          <w:szCs w:val="23"/>
          <w:lang w:val="en-US"/>
        </w:rPr>
        <w:t>']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&lt;&lt;&lt;&lt;&lt;&lt;&lt; HEAD // Use a for loop to console.log contents. for(var i=0; i&lt;arr.length; i++) { console.log(arr[i]); } ======= // Use forEach to console.log contents. arr.forEach(function(item) { console.log(item); }); &gt;&gt;&gt;&gt;&gt;&gt;&gt; Tim's commit.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[/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spoiler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]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Над разделителем ======= мы видим последний (HEAD)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а под ним - конфликтующий. Таким образом, мы можем увидеть, чем они отличаются и решать, какая версия лучше. Или вовсе написать новую. В этой ситуации мы так и поступим, перепишем все, удалив разделители, и дадим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понять, что закончили.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// Not using for loop or forEach.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// Use Array.toString() to console.log contents.</w:t>
      </w:r>
    </w:p>
    <w:p w:rsid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</w:rPr>
      </w:pPr>
      <w:r>
        <w:rPr>
          <w:rStyle w:val="HTML1"/>
          <w:rFonts w:ascii="Consolas" w:hAnsi="Consolas" w:cs="Consolas"/>
          <w:color w:val="212529"/>
        </w:rPr>
        <w:t>console.log(</w:t>
      </w:r>
      <w:proofErr w:type="spellStart"/>
      <w:r>
        <w:rPr>
          <w:rStyle w:val="HTML1"/>
          <w:rFonts w:ascii="Consolas" w:hAnsi="Consolas" w:cs="Consolas"/>
          <w:color w:val="212529"/>
        </w:rPr>
        <w:t>arr.toString</w:t>
      </w:r>
      <w:proofErr w:type="spellEnd"/>
      <w:r>
        <w:rPr>
          <w:rStyle w:val="HTML1"/>
          <w:rFonts w:ascii="Consolas" w:hAnsi="Consolas" w:cs="Consolas"/>
          <w:color w:val="212529"/>
        </w:rPr>
        <w:t>());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Когда все готово, нужно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закоммитить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изменения, чтобы закончить процесс: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add -A</w:t>
      </w:r>
    </w:p>
    <w:p w:rsidR="00C21ED0" w:rsidRP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$ git commit -m "Array printing conflict resolved."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Как вы можете заметить, процесс довольно утомительный и может быть очень сложным в больших проектах. Многие разработчики предпочитают использовать для разрешения конфликтов клиенты с графическим интерфейсом. (Для запуска нужно набрать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mergetool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).</w:t>
      </w:r>
    </w:p>
    <w:p w:rsidR="00C21ED0" w:rsidRDefault="00C21ED0" w:rsidP="00C21ED0">
      <w:pPr>
        <w:pStyle w:val="2"/>
        <w:shd w:val="clear" w:color="auto" w:fill="FFFFFF"/>
        <w:spacing w:before="0"/>
        <w:rPr>
          <w:rFonts w:ascii="inherit" w:hAnsi="inherit" w:cs="Segoe UI"/>
          <w:color w:val="373A3C"/>
          <w:sz w:val="36"/>
          <w:szCs w:val="36"/>
        </w:rPr>
      </w:pPr>
      <w:r>
        <w:rPr>
          <w:rFonts w:ascii="inherit" w:hAnsi="inherit" w:cs="Segoe UI"/>
          <w:b/>
          <w:bCs/>
          <w:color w:val="373A3C"/>
        </w:rPr>
        <w:lastRenderedPageBreak/>
        <w:t xml:space="preserve">5. </w:t>
      </w:r>
      <w:proofErr w:type="gramStart"/>
      <w:r>
        <w:rPr>
          <w:rFonts w:ascii="inherit" w:hAnsi="inherit" w:cs="Segoe UI"/>
          <w:b/>
          <w:bCs/>
          <w:color w:val="373A3C"/>
        </w:rPr>
        <w:t>Настройка .</w:t>
      </w:r>
      <w:proofErr w:type="spellStart"/>
      <w:r>
        <w:rPr>
          <w:rFonts w:ascii="inherit" w:hAnsi="inherit" w:cs="Segoe UI"/>
          <w:b/>
          <w:bCs/>
          <w:color w:val="373A3C"/>
        </w:rPr>
        <w:t>gitignore</w:t>
      </w:r>
      <w:proofErr w:type="spellEnd"/>
      <w:proofErr w:type="gramEnd"/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В большинстве проектов есть файлы или целые директории, в которые мы не хотим (и, скорее всего, не захотим)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коммитить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Мы можем удостовериться, что они случайно не попадут в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add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-A при помощи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файла .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gitignore</w:t>
      </w:r>
      <w:proofErr w:type="spellEnd"/>
      <w:proofErr w:type="gramEnd"/>
    </w:p>
    <w:p w:rsidR="00C21ED0" w:rsidRDefault="00C21ED0" w:rsidP="00C21ED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Создайте вручную файл под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названием .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gitignore</w:t>
      </w:r>
      <w:proofErr w:type="spellEnd"/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и сохраните его в директорию проекта.</w:t>
      </w:r>
    </w:p>
    <w:p w:rsidR="00C21ED0" w:rsidRDefault="00C21ED0" w:rsidP="00C21ED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Внутри файла перечислите названия файлов/папок, которые нужно игнорировать, каждый с новой строки.</w:t>
      </w:r>
    </w:p>
    <w:p w:rsidR="00C21ED0" w:rsidRDefault="00C21ED0" w:rsidP="00C21ED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</w:rPr>
        <w:t>Файл .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gitignore</w:t>
      </w:r>
      <w:proofErr w:type="spellEnd"/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должен быть добавлен,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закоммичен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и отправлен на сервер, как любой другой файл в проекте.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Вот хорошие примеры файлов, которые нужно игнорировать:</w:t>
      </w:r>
    </w:p>
    <w:p w:rsidR="00C21ED0" w:rsidRDefault="00C21ED0" w:rsidP="00C21ED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Логи</w:t>
      </w:r>
      <w:proofErr w:type="spellEnd"/>
    </w:p>
    <w:p w:rsidR="00C21ED0" w:rsidRDefault="00C21ED0" w:rsidP="00C21ED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Артефакты систем сборки</w:t>
      </w:r>
    </w:p>
    <w:p w:rsidR="00C21ED0" w:rsidRDefault="00C21ED0" w:rsidP="00C21ED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Папки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node_modules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в проектах node.js</w:t>
      </w:r>
    </w:p>
    <w:p w:rsidR="00C21ED0" w:rsidRDefault="00C21ED0" w:rsidP="00C21ED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Папки, созданные IDE, например,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Netbeans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или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IntelliJ</w:t>
      </w:r>
      <w:proofErr w:type="spellEnd"/>
    </w:p>
    <w:p w:rsidR="00C21ED0" w:rsidRDefault="00C21ED0" w:rsidP="00C21ED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Разнообразные заметки разработчика.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</w:rPr>
        <w:t>Файл .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gitignore</w:t>
      </w:r>
      <w:proofErr w:type="spellEnd"/>
      <w:proofErr w:type="gramEnd"/>
      <w:r>
        <w:rPr>
          <w:rFonts w:ascii="Segoe UI" w:hAnsi="Segoe UI" w:cs="Segoe UI"/>
          <w:color w:val="373A3C"/>
          <w:sz w:val="23"/>
          <w:szCs w:val="23"/>
        </w:rPr>
        <w:t>, исключающий все перечисленное выше, будет выглядеть так: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*.log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build/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node_modules/</w:t>
      </w:r>
    </w:p>
    <w:p w:rsidR="00C21ED0" w:rsidRPr="00C21ED0" w:rsidRDefault="00C21ED0" w:rsidP="00C21ED0">
      <w:pPr>
        <w:pStyle w:val="HTML"/>
        <w:shd w:val="clear" w:color="auto" w:fill="FFFFFF"/>
        <w:rPr>
          <w:rStyle w:val="HTML1"/>
          <w:rFonts w:ascii="Consolas" w:hAnsi="Consolas" w:cs="Consolas"/>
          <w:color w:val="212529"/>
          <w:lang w:val="en-US"/>
        </w:rPr>
      </w:pPr>
      <w:r w:rsidRPr="00C21ED0">
        <w:rPr>
          <w:rStyle w:val="HTML1"/>
          <w:rFonts w:ascii="Consolas" w:hAnsi="Consolas" w:cs="Consolas"/>
          <w:color w:val="212529"/>
          <w:lang w:val="en-US"/>
        </w:rPr>
        <w:t>.idea/</w:t>
      </w:r>
    </w:p>
    <w:p w:rsidR="00C21ED0" w:rsidRDefault="00C21ED0" w:rsidP="00C21ED0">
      <w:pPr>
        <w:pStyle w:val="HTML"/>
        <w:shd w:val="clear" w:color="auto" w:fill="FFFFFF"/>
        <w:rPr>
          <w:rFonts w:ascii="Consolas" w:hAnsi="Consolas" w:cs="Consolas"/>
          <w:color w:val="212529"/>
        </w:rPr>
      </w:pPr>
      <w:r>
        <w:rPr>
          <w:rStyle w:val="HTML1"/>
          <w:rFonts w:ascii="Consolas" w:hAnsi="Consolas" w:cs="Consolas"/>
          <w:color w:val="212529"/>
        </w:rPr>
        <w:t>my_notes.txt</w:t>
      </w:r>
    </w:p>
    <w:p w:rsidR="00C21ED0" w:rsidRDefault="00C21ED0" w:rsidP="00C21ED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Символ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слэша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в конце некоторых линий означает директорию (и тот факт, что мы рекурсивно игнорируем все ее содержимое). Звездочка, как обычно, означает шаблон.</w:t>
      </w:r>
    </w:p>
    <w:p w:rsidR="00C21ED0" w:rsidRDefault="00C21ED0" w:rsidP="00C21ED0">
      <w:pPr>
        <w:pStyle w:val="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</w:rPr>
      </w:pPr>
      <w:r>
        <w:rPr>
          <w:rFonts w:ascii="inherit" w:hAnsi="inherit" w:cs="Segoe UI"/>
          <w:b w:val="0"/>
          <w:bCs w:val="0"/>
          <w:color w:val="373A3C"/>
        </w:rPr>
        <w:t>Заключение.</w:t>
      </w:r>
    </w:p>
    <w:p w:rsidR="00C21ED0" w:rsidRDefault="00C21ED0" w:rsidP="00C21ED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Официальная документация, включающая книгу 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видеоуроки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– </w:t>
      </w:r>
      <w:hyperlink r:id="rId5" w:tgtFrame="_blank" w:history="1">
        <w:r>
          <w:rPr>
            <w:rStyle w:val="a4"/>
            <w:rFonts w:ascii="Segoe UI" w:hAnsi="Segoe UI" w:cs="Segoe UI"/>
            <w:color w:val="1177D1"/>
            <w:sz w:val="23"/>
            <w:szCs w:val="23"/>
          </w:rPr>
          <w:t>тут</w:t>
        </w:r>
      </w:hyperlink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C21ED0" w:rsidRDefault="00C21ED0" w:rsidP="00C21ED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“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Getting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right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” – Коллекция руководств и статей от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Atlassian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– </w:t>
      </w:r>
      <w:hyperlink r:id="rId6" w:tgtFrame="_blank" w:history="1">
        <w:r>
          <w:rPr>
            <w:rStyle w:val="a4"/>
            <w:rFonts w:ascii="Segoe UI" w:hAnsi="Segoe UI" w:cs="Segoe UI"/>
            <w:color w:val="1177D1"/>
            <w:sz w:val="23"/>
            <w:szCs w:val="23"/>
          </w:rPr>
          <w:t>тут</w:t>
        </w:r>
      </w:hyperlink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C21ED0" w:rsidRDefault="00C21ED0" w:rsidP="00C21ED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Список клиентов с графическим интерфейсом – </w:t>
      </w:r>
      <w:hyperlink r:id="rId7" w:tgtFrame="_blank" w:history="1">
        <w:r>
          <w:rPr>
            <w:rStyle w:val="a4"/>
            <w:rFonts w:ascii="Segoe UI" w:hAnsi="Segoe UI" w:cs="Segoe UI"/>
            <w:color w:val="1177D1"/>
            <w:sz w:val="23"/>
            <w:szCs w:val="23"/>
          </w:rPr>
          <w:t>тут</w:t>
        </w:r>
      </w:hyperlink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C21ED0" w:rsidRDefault="00C21ED0" w:rsidP="00C21ED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Онлайн утилита для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генерации .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gitignore</w:t>
      </w:r>
      <w:proofErr w:type="spellEnd"/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файлов – </w:t>
      </w:r>
      <w:hyperlink r:id="rId8" w:tgtFrame="_blank" w:history="1">
        <w:r>
          <w:rPr>
            <w:rStyle w:val="a4"/>
            <w:rFonts w:ascii="Segoe UI" w:hAnsi="Segoe UI" w:cs="Segoe UI"/>
            <w:color w:val="1177D1"/>
            <w:sz w:val="23"/>
            <w:szCs w:val="23"/>
          </w:rPr>
          <w:t>тут</w:t>
        </w:r>
      </w:hyperlink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977AC8" w:rsidRPr="006F0B44" w:rsidRDefault="00977AC8" w:rsidP="00C21ED0">
      <w:bookmarkStart w:id="0" w:name="_GoBack"/>
      <w:bookmarkEnd w:id="0"/>
    </w:p>
    <w:sectPr w:rsidR="00977AC8" w:rsidRPr="006F0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65D4"/>
    <w:multiLevelType w:val="multilevel"/>
    <w:tmpl w:val="A75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01AD"/>
    <w:multiLevelType w:val="multilevel"/>
    <w:tmpl w:val="1692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E36B8"/>
    <w:multiLevelType w:val="multilevel"/>
    <w:tmpl w:val="F49C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B5AE2"/>
    <w:multiLevelType w:val="multilevel"/>
    <w:tmpl w:val="B1A0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46B81"/>
    <w:multiLevelType w:val="multilevel"/>
    <w:tmpl w:val="F7B4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108A2"/>
    <w:multiLevelType w:val="multilevel"/>
    <w:tmpl w:val="A9C4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B4694"/>
    <w:multiLevelType w:val="multilevel"/>
    <w:tmpl w:val="AF5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B24938"/>
    <w:multiLevelType w:val="multilevel"/>
    <w:tmpl w:val="4378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A3BCD"/>
    <w:multiLevelType w:val="multilevel"/>
    <w:tmpl w:val="DF1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9359C"/>
    <w:multiLevelType w:val="multilevel"/>
    <w:tmpl w:val="BDB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C36A6"/>
    <w:multiLevelType w:val="multilevel"/>
    <w:tmpl w:val="8A9C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6488C"/>
    <w:multiLevelType w:val="multilevel"/>
    <w:tmpl w:val="B878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A4383"/>
    <w:multiLevelType w:val="multilevel"/>
    <w:tmpl w:val="80A2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30350"/>
    <w:multiLevelType w:val="multilevel"/>
    <w:tmpl w:val="6618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97A5C"/>
    <w:multiLevelType w:val="multilevel"/>
    <w:tmpl w:val="BB2A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3247E"/>
    <w:multiLevelType w:val="multilevel"/>
    <w:tmpl w:val="3F6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7094C"/>
    <w:multiLevelType w:val="multilevel"/>
    <w:tmpl w:val="CDC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62D2A"/>
    <w:multiLevelType w:val="multilevel"/>
    <w:tmpl w:val="A276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E7C1C"/>
    <w:multiLevelType w:val="multilevel"/>
    <w:tmpl w:val="3A4C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2E511A"/>
    <w:multiLevelType w:val="multilevel"/>
    <w:tmpl w:val="334E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254336"/>
    <w:multiLevelType w:val="multilevel"/>
    <w:tmpl w:val="5A34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A7CEF"/>
    <w:multiLevelType w:val="multilevel"/>
    <w:tmpl w:val="6B2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9544F"/>
    <w:multiLevelType w:val="multilevel"/>
    <w:tmpl w:val="35D2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D5B88"/>
    <w:multiLevelType w:val="multilevel"/>
    <w:tmpl w:val="9854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824DB9"/>
    <w:multiLevelType w:val="multilevel"/>
    <w:tmpl w:val="DB1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35774"/>
    <w:multiLevelType w:val="multilevel"/>
    <w:tmpl w:val="7B66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314A24"/>
    <w:multiLevelType w:val="multilevel"/>
    <w:tmpl w:val="27AE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0711C1"/>
    <w:multiLevelType w:val="multilevel"/>
    <w:tmpl w:val="A9BC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16"/>
  </w:num>
  <w:num w:numId="4">
    <w:abstractNumId w:val="8"/>
  </w:num>
  <w:num w:numId="5">
    <w:abstractNumId w:val="22"/>
  </w:num>
  <w:num w:numId="6">
    <w:abstractNumId w:val="14"/>
  </w:num>
  <w:num w:numId="7">
    <w:abstractNumId w:val="13"/>
  </w:num>
  <w:num w:numId="8">
    <w:abstractNumId w:val="17"/>
  </w:num>
  <w:num w:numId="9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8"/>
  </w:num>
  <w:num w:numId="11">
    <w:abstractNumId w:val="18"/>
    <w:lvlOverride w:ilvl="1">
      <w:lvl w:ilvl="1">
        <w:numFmt w:val="decimal"/>
        <w:lvlText w:val="%2."/>
        <w:lvlJc w:val="left"/>
      </w:lvl>
    </w:lvlOverride>
  </w:num>
  <w:num w:numId="12">
    <w:abstractNumId w:val="1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3">
    <w:abstractNumId w:val="1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5"/>
  </w:num>
  <w:num w:numId="16">
    <w:abstractNumId w:val="0"/>
  </w:num>
  <w:num w:numId="17">
    <w:abstractNumId w:val="25"/>
  </w:num>
  <w:num w:numId="18">
    <w:abstractNumId w:val="23"/>
  </w:num>
  <w:num w:numId="19">
    <w:abstractNumId w:val="3"/>
  </w:num>
  <w:num w:numId="20">
    <w:abstractNumId w:val="1"/>
  </w:num>
  <w:num w:numId="21">
    <w:abstractNumId w:val="2"/>
  </w:num>
  <w:num w:numId="22">
    <w:abstractNumId w:val="7"/>
  </w:num>
  <w:num w:numId="23">
    <w:abstractNumId w:val="9"/>
  </w:num>
  <w:num w:numId="24">
    <w:abstractNumId w:val="4"/>
  </w:num>
  <w:num w:numId="25">
    <w:abstractNumId w:val="19"/>
  </w:num>
  <w:num w:numId="26">
    <w:abstractNumId w:val="10"/>
  </w:num>
  <w:num w:numId="27">
    <w:abstractNumId w:val="24"/>
  </w:num>
  <w:num w:numId="28">
    <w:abstractNumId w:val="11"/>
  </w:num>
  <w:num w:numId="29">
    <w:abstractNumId w:val="12"/>
  </w:num>
  <w:num w:numId="30">
    <w:abstractNumId w:val="2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0F"/>
    <w:rsid w:val="000528C6"/>
    <w:rsid w:val="002B6E52"/>
    <w:rsid w:val="0038703F"/>
    <w:rsid w:val="006F0B44"/>
    <w:rsid w:val="007E0735"/>
    <w:rsid w:val="00977AC8"/>
    <w:rsid w:val="00BA5CB8"/>
    <w:rsid w:val="00C11DA4"/>
    <w:rsid w:val="00C21ED0"/>
    <w:rsid w:val="00DC0F0F"/>
    <w:rsid w:val="00E8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06BDD-36B4-4381-8314-D324DFA1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F0F"/>
  </w:style>
  <w:style w:type="paragraph" w:styleId="1">
    <w:name w:val="heading 1"/>
    <w:basedOn w:val="a"/>
    <w:link w:val="10"/>
    <w:uiPriority w:val="9"/>
    <w:qFormat/>
    <w:rsid w:val="00DC0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1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F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8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F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elling-content-entity">
    <w:name w:val="spelling-content-entity"/>
    <w:basedOn w:val="a0"/>
    <w:rsid w:val="00DC0F0F"/>
  </w:style>
  <w:style w:type="character" w:customStyle="1" w:styleId="21">
    <w:name w:val="Основной текст2"/>
    <w:basedOn w:val="a0"/>
    <w:rsid w:val="00DC0F0F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text">
    <w:name w:val="text"/>
    <w:basedOn w:val="a0"/>
    <w:rsid w:val="00DC0F0F"/>
  </w:style>
  <w:style w:type="character" w:customStyle="1" w:styleId="40">
    <w:name w:val="Заголовок 4 Знак"/>
    <w:basedOn w:val="a0"/>
    <w:link w:val="4"/>
    <w:uiPriority w:val="9"/>
    <w:rsid w:val="00DC0F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unhideWhenUsed/>
    <w:rsid w:val="00DC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C0F0F"/>
  </w:style>
  <w:style w:type="character" w:styleId="a4">
    <w:name w:val="Hyperlink"/>
    <w:basedOn w:val="a0"/>
    <w:uiPriority w:val="99"/>
    <w:semiHidden/>
    <w:unhideWhenUsed/>
    <w:rsid w:val="00DC0F0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528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528C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ntry-tagline">
    <w:name w:val="entry-tagline"/>
    <w:basedOn w:val="a"/>
    <w:rsid w:val="006F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-meta-span">
    <w:name w:val="post-meta-span"/>
    <w:basedOn w:val="a0"/>
    <w:rsid w:val="006F0B44"/>
  </w:style>
  <w:style w:type="character" w:customStyle="1" w:styleId="20">
    <w:name w:val="Заголовок 2 Знак"/>
    <w:basedOn w:val="a0"/>
    <w:link w:val="2"/>
    <w:uiPriority w:val="9"/>
    <w:semiHidden/>
    <w:rsid w:val="00C21E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21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1E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21E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5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ignore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-scm.com/downloads/gu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" TargetMode="External"/><Relationship Id="rId5" Type="http://schemas.openxmlformats.org/officeDocument/2006/relationships/hyperlink" Target="https://git-scm.com/do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2682</Words>
  <Characters>15293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2020-09-08T07:35:00Z</dcterms:created>
  <dcterms:modified xsi:type="dcterms:W3CDTF">2020-09-08T07:35:00Z</dcterms:modified>
</cp:coreProperties>
</file>