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BBAB2" w:themeColor="accent2" w:themeTint="66"/>
  <w:body>
    <w:p w:rsidR="006A44B9" w:rsidRDefault="00A5054C" w:rsidP="005379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6A53E" wp14:editId="383DFFA2">
                <wp:simplePos x="0" y="0"/>
                <wp:positionH relativeFrom="column">
                  <wp:posOffset>1763889</wp:posOffset>
                </wp:positionH>
                <wp:positionV relativeFrom="paragraph">
                  <wp:posOffset>2122311</wp:posOffset>
                </wp:positionV>
                <wp:extent cx="2754489" cy="2449689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489" cy="2449689"/>
                        </a:xfrm>
                        <a:prstGeom prst="ellipse">
                          <a:avLst/>
                        </a:prstGeom>
                        <a:solidFill>
                          <a:srgbClr val="E96D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54C" w:rsidRDefault="00A5054C" w:rsidP="00A5054C">
                            <w:pPr>
                              <w:rPr>
                                <w:color w:val="564B3C" w:themeColor="text2"/>
                                <w:sz w:val="20"/>
                                <w:szCs w:val="20"/>
                              </w:rPr>
                            </w:pPr>
                            <w:r w:rsidRPr="00A5054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2400" cy="1478845"/>
                                  <wp:effectExtent l="0" t="0" r="635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159" cy="1479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54C" w:rsidRPr="00A5054C" w:rsidRDefault="00A5054C" w:rsidP="00A5054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A5054C" w:rsidRDefault="00A5054C" w:rsidP="00A50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38.9pt;margin-top:167.1pt;width:216.9pt;height:19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IvkAIAAHcFAAAOAAAAZHJzL2Uyb0RvYy54bWysVEtv2zAMvg/YfxB0X50E7iNBnSJI22FA&#10;0QZrh54VWYoFyKImKbGzXz9KfjRYix2G5aCQEvnx4Y+8vmlrTQ7CeQWmoNOzCSXCcCiV2RX0x8v9&#10;lytKfGCmZBqMKOhReHqz/PzpurELMYMKdCkcQRDjF40taBWCXWSZ55WomT8DKww+SnA1C6i6XVY6&#10;1iB6rbPZZHKRNeBK64AL7/H2tnuky4QvpeDhSUovAtEFxdxCOl06t/HMltdssXPMVor3abB/yKJm&#10;ymDQEeqWBUb2Tr2DqhV34EGGMw51BlIqLlINWM108kc1zxWzItWCzfF2bJP/f7D88bBxRJUFzSkx&#10;rMZP9HRgmuSxM431CzR4thvXax7FWGYrXR3/sQDSpm4ex26KNhCOl7PL8zy/mlPC8W2W5/MLVBAn&#10;e3O3zoevAmoShYIKrZX1sWK2YIcHHzrrwSpee9CqvFdaJ8XttmvtCCZc0Lv5xe36rg9wYpbFKrq8&#10;kxSOWkRnbb4LiZXHTFPExDkx4jHOhQnT7qlipejCnE/wN0SJLI0eqagEGJElpjdi9wCDZQcyYHf1&#10;9fbRVSTKjs6TvyXWOY8eKTKYMDrXyoD7CEBjVX3kzh7TP2lNFEO7bdEkilsoj0gRB93seMvvFX6t&#10;B+bDhjkcFhwrXADhCQ+poSko9BIlFbhfH91He+QwvlLS4PAV1P/cMyco0d8Msns+zfM4rUnJzy9n&#10;qLjTl+3pi9nXa0AGTHHVWJ7EaB/0IEoH9SvuiVWMik/McIxdUB7coKxDtxRw03CxWiUznFDLwoN5&#10;tjyCxwZHKr60r8zZnrIB2f4Iw6C+o21nGz0NrPYBpEqcfutr33qc7sShfhPF9XGqJ6u3fbn8DQAA&#10;//8DAFBLAwQUAAYACAAAACEAxSKP+eIAAAALAQAADwAAAGRycy9kb3ducmV2LnhtbEyPQU+DQBCF&#10;7yb+h82YeGnsAlUwyNI0Jo2JHhqxjdcFpkBkZym7LfjvHU96e5P38t432Xo2vbjg6DpLCsJlAAKp&#10;snVHjYL9x/buEYTzmmrdW0IF3+hgnV9fZTqt7UTveCl8I7iEXKoVtN4PqZSuatFot7QDEntHOxrt&#10;+RwbWY964nLTyygIYml0R7zQ6gGfW6y+irNRcMLusHg7TS87uV3Ex2JTfj68Jkrd3sybJxAeZ/8X&#10;hl98RoecmUp7ptqJXkGUJIzuFaxW9xEITiRhGIMoWfAyyDyT/3/IfwAAAP//AwBQSwECLQAUAAYA&#10;CAAAACEAtoM4kv4AAADhAQAAEwAAAAAAAAAAAAAAAAAAAAAAW0NvbnRlbnRfVHlwZXNdLnhtbFBL&#10;AQItABQABgAIAAAAIQA4/SH/1gAAAJQBAAALAAAAAAAAAAAAAAAAAC8BAABfcmVscy8ucmVsc1BL&#10;AQItABQABgAIAAAAIQBk03IvkAIAAHcFAAAOAAAAAAAAAAAAAAAAAC4CAABkcnMvZTJvRG9jLnht&#10;bFBLAQItABQABgAIAAAAIQDFIo/54gAAAAsBAAAPAAAAAAAAAAAAAAAAAOoEAABkcnMvZG93bnJl&#10;di54bWxQSwUGAAAAAAQABADzAAAA+QUAAAAA&#10;" fillcolor="#e96dce" strokecolor="#47524b [1604]" strokeweight="2pt">
                <v:textbox>
                  <w:txbxContent>
                    <w:p w:rsidR="00A5054C" w:rsidRDefault="00A5054C" w:rsidP="00A5054C">
                      <w:pPr>
                        <w:rPr>
                          <w:color w:val="564B3C" w:themeColor="text2"/>
                          <w:sz w:val="20"/>
                          <w:szCs w:val="20"/>
                        </w:rPr>
                      </w:pPr>
                      <w:r w:rsidRPr="00A5054C">
                        <w:drawing>
                          <wp:inline distT="0" distB="0" distL="0" distR="0">
                            <wp:extent cx="1422400" cy="1478845"/>
                            <wp:effectExtent l="0" t="0" r="635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159" cy="1479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54C" w:rsidRPr="00A5054C" w:rsidRDefault="00A5054C" w:rsidP="00A5054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A5054C" w:rsidRDefault="00A5054C" w:rsidP="00A505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42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6053" wp14:editId="75571156">
                <wp:simplePos x="0" y="0"/>
                <wp:positionH relativeFrom="column">
                  <wp:posOffset>-20673</wp:posOffset>
                </wp:positionH>
                <wp:positionV relativeFrom="paragraph">
                  <wp:posOffset>-406330</wp:posOffset>
                </wp:positionV>
                <wp:extent cx="6096000" cy="85115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8511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934" w:rsidRPr="00A167B1" w:rsidRDefault="0053793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8"/>
                                <w:szCs w:val="48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537934" w:rsidRPr="00A5054C" w:rsidRDefault="00BA46E2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BREAST CANCER AWARENESS CAMPAIGN</w:t>
                            </w:r>
                          </w:p>
                          <w:p w:rsidR="00537934" w:rsidRPr="00A5054C" w:rsidRDefault="0053793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OCTOBER 2018</w:t>
                            </w:r>
                          </w:p>
                          <w:p w:rsidR="00A167B1" w:rsidRPr="00A5054C" w:rsidRDefault="00A167B1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537934" w:rsidRPr="00A5054C" w:rsidRDefault="005F214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Theme:</w:t>
                            </w:r>
                            <w:r w:rsidR="00EA6A25" w:rsidRPr="00A5054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CF543F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E</w:t>
                            </w:r>
                            <w:r w:rsidR="00BA46E2"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arly D</w:t>
                            </w:r>
                            <w:r w:rsidR="00300EDA"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etection </w:t>
                            </w:r>
                            <w:r w:rsidR="00CF651E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</w:t>
                            </w:r>
                            <w:r w:rsidR="00BA46E2"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etter D</w:t>
                            </w: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ecision </w:t>
                            </w:r>
                          </w:p>
                          <w:p w:rsidR="005F2144" w:rsidRPr="00A5054C" w:rsidRDefault="005F214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167B1" w:rsidRDefault="00A167B1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5054C" w:rsidRPr="00A5054C" w:rsidRDefault="00A5054C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5054C" w:rsidRPr="00A5054C" w:rsidRDefault="00A5054C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5054C" w:rsidRPr="00A5054C" w:rsidRDefault="00A5054C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A5054C" w:rsidRPr="00A5054C" w:rsidRDefault="00A5054C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  </w:t>
                            </w:r>
                          </w:p>
                          <w:p w:rsidR="005F2144" w:rsidRPr="00A5054C" w:rsidRDefault="005F214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Organized by</w:t>
                            </w:r>
                          </w:p>
                          <w:p w:rsidR="00235F17" w:rsidRPr="00A5054C" w:rsidRDefault="00235F17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  <w:p w:rsidR="005F2144" w:rsidRPr="00A5054C" w:rsidRDefault="005F2144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Department of Medical Imaging Technology</w:t>
                            </w:r>
                          </w:p>
                          <w:p w:rsidR="00537934" w:rsidRPr="00A5054C" w:rsidRDefault="00A167B1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Charotar Institute of Paramedical Sciences</w:t>
                            </w:r>
                          </w:p>
                          <w:p w:rsidR="00A167B1" w:rsidRPr="00A167B1" w:rsidRDefault="00BA46E2" w:rsidP="0053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86C71" w:themeColor="accent6"/>
                                <w:sz w:val="72"/>
                                <w:szCs w:val="72"/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5054C">
                              <w:rPr>
                                <w:rFonts w:ascii="Times New Roman" w:hAnsi="Times New Roman" w:cs="Times New Roman"/>
                                <w:b/>
                                <w:color w:val="6C261B" w:themeColor="accent2" w:themeShade="80"/>
                                <w:sz w:val="40"/>
                                <w:szCs w:val="40"/>
                                <w14:textOutline w14:w="24498" w14:cap="flat" w14:cmpd="dbl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CHARUSAT UNIVERSITY</w:t>
                            </w:r>
                          </w:p>
                          <w:p w:rsidR="00537934" w:rsidRDefault="00537934" w:rsidP="00537934">
                            <w:pPr>
                              <w:jc w:val="center"/>
                              <w:rPr>
                                <w:b/>
                                <w:color w:val="786C71" w:themeColor="accent6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37934" w:rsidRPr="00537934" w:rsidRDefault="00537934" w:rsidP="00537934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786C71" w:themeColor="accent6"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.65pt;margin-top:-32pt;width:480pt;height:6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NtnwIAAKUFAAAOAAAAZHJzL2Uyb0RvYy54bWysVEtP3DAQvlfqf7B8L0lWC4UVWbQFUVWi&#10;gAoVZ69js1Ztj2t7N9n+esbOg0c5Vb0k9ry/8TdzetYZTXbCBwW2ptVBSYmwHBplH2v68/7y0zEl&#10;ITLbMA1W1HQvAj1bfvxw2rqFmMEGdCM8wSA2LFpX002MblEUgW+EYeEAnLColOANi3j1j0XjWYvR&#10;jS5mZXlUtOAb54GLEFB60SvpMseXUvB4I2UQkeiaYm0xf33+rtO3WJ6yxaNnbqP4UAb7hyoMUxaT&#10;TqEuWGRk69VfoYziHgLIeMDBFCCl4iJjQDRV+QbN3YY5kbFgc4Kb2hT+X1h+vbv1RDX4dpRYZvCJ&#10;7kUXyRfoSJW607qwQKM7h2axQ3GyHOQBhQl0J71Jf4RDUI993k+9TcE4Co/Kk6OyRBVH3fFhVR3O&#10;c/eLZ3fnQ/wqwJB0qKnHx8s9ZburEDElmo4mKVsArZpLpXW+JMKIc+3JjuFTM86FjbPsrrfmOzS9&#10;fI4lDI+OYqRGL06VjdVk6qVIOeGrJNqmKlJHeuT5FPdapAq0/SEkdhKx9nmnQK9L6oFk6+QmEcDk&#10;WOWC3zjqmBuO6Afb5CYytyfH8j3HsQl9xskjZwUbJ2ejLPj3AjS/psy9/Yi+x5zgx27dDfTBNEmy&#10;hmaPXPHQz1pw/FLhe16xEG+Zx+FCDuDCiDf4kRramsJwomQD/s978mSPnEctJS0Oa03D7y3zghL9&#10;zeI0nFRzZBOJ+TI//DzDi3+pWb/U2K05ByQJMh6ry8dkH/V4lB7MA+6VVcqKKmY55q5pHI/nsV8h&#10;uJe4WK2yEc6zY/HK3jmeQqcuJ7bedw/Mu4HSEafhGsaxZos3zO5tk6eF1TaCVJn2z10d+o+7IJNz&#10;2Ftp2by8Z6vn7bp8AgAA//8DAFBLAwQUAAYACAAAACEA2I0E8OMAAAALAQAADwAAAGRycy9kb3du&#10;cmV2LnhtbEyP3U7CQBBG7018h82YeGNgK5QWa7cEf4gXYCLIAyzdsW3szjbdBcrbO17p1WQyJ9+c&#10;L18MthUn7H3jSMH9OAKBVDrTUKVg/7kazUH4oMno1hEquKCHRXF9levMuDNt8bQLleAQ8plWUIfQ&#10;ZVL6skar/dh1SHz7cr3Vgde+kqbXZw63rZxEUSKtbog/1LrD5xrL793RKkhfXu9Wb8ks/rjsl3Yr&#10;u83T+n2u1O3NsHwEEXAIfzD86rM6FOx0cEcyXrQKRtMpkzyTmDsx8DBLUhAHJidpEoMscvm/Q/ED&#10;AAD//wMAUEsBAi0AFAAGAAgAAAAhALaDOJL+AAAA4QEAABMAAAAAAAAAAAAAAAAAAAAAAFtDb250&#10;ZW50X1R5cGVzXS54bWxQSwECLQAUAAYACAAAACEAOP0h/9YAAACUAQAACwAAAAAAAAAAAAAAAAAv&#10;AQAAX3JlbHMvLnJlbHNQSwECLQAUAAYACAAAACEAPWRTbZ8CAAClBQAADgAAAAAAAAAAAAAAAAAu&#10;AgAAZHJzL2Uyb0RvYy54bWxQSwECLQAUAAYACAAAACEA2I0E8OMAAAALAQAADwAAAAAAAAAAAAAA&#10;AAD5BAAAZHJzL2Rvd25yZXYueG1sUEsFBgAAAAAEAAQA8wAAAAkGAAAAAA==&#10;" fillcolor="#ebbab2 [1301]" strokecolor="#cf543f [3205]" strokeweight="2pt">
                <v:textbox>
                  <w:txbxContent>
                    <w:p w:rsidR="00537934" w:rsidRPr="00A167B1" w:rsidRDefault="0053793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8"/>
                          <w:szCs w:val="48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537934" w:rsidRPr="00A5054C" w:rsidRDefault="00BA46E2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BREAST CANCER AWARENESS CAMPAIGN</w:t>
                      </w:r>
                    </w:p>
                    <w:p w:rsidR="00537934" w:rsidRPr="00A5054C" w:rsidRDefault="0053793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OCTOBER 2018</w:t>
                      </w:r>
                    </w:p>
                    <w:p w:rsidR="00A167B1" w:rsidRPr="00A5054C" w:rsidRDefault="00A167B1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537934" w:rsidRPr="00A5054C" w:rsidRDefault="005F214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Theme:</w:t>
                      </w:r>
                      <w:r w:rsidR="00EA6A25" w:rsidRPr="00A5054C">
                        <w:rPr>
                          <w:rFonts w:ascii="Times New Roman" w:hAnsi="Times New Roman" w:cs="Times New Roman"/>
                          <w:b/>
                          <w:noProof/>
                          <w:color w:val="CF543F" w:themeColor="accent2"/>
                          <w:sz w:val="40"/>
                          <w:szCs w:val="40"/>
                        </w:rPr>
                        <w:t xml:space="preserve"> </w:t>
                      </w: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E</w:t>
                      </w:r>
                      <w:r w:rsidR="00BA46E2"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arly</w:t>
                      </w:r>
                      <w:bookmarkStart w:id="1" w:name="_GoBack"/>
                      <w:bookmarkEnd w:id="1"/>
                      <w:r w:rsidR="00BA46E2"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D</w:t>
                      </w:r>
                      <w:r w:rsidR="00300EDA"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etection </w:t>
                      </w:r>
                      <w:r w:rsidR="00CF651E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</w:t>
                      </w:r>
                      <w:r w:rsidR="00BA46E2"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etter D</w:t>
                      </w: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ecision </w:t>
                      </w:r>
                    </w:p>
                    <w:p w:rsidR="005F2144" w:rsidRPr="00A5054C" w:rsidRDefault="005F214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167B1" w:rsidRDefault="00A167B1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5054C" w:rsidRPr="00A5054C" w:rsidRDefault="00A5054C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5054C" w:rsidRPr="00A5054C" w:rsidRDefault="00A5054C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5054C" w:rsidRPr="00A5054C" w:rsidRDefault="00A5054C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A5054C" w:rsidRPr="00A5054C" w:rsidRDefault="00A5054C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  </w:t>
                      </w:r>
                    </w:p>
                    <w:p w:rsidR="005F2144" w:rsidRPr="00A5054C" w:rsidRDefault="005F214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Organized by</w:t>
                      </w:r>
                    </w:p>
                    <w:p w:rsidR="00235F17" w:rsidRPr="00A5054C" w:rsidRDefault="00235F17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</w:p>
                    <w:p w:rsidR="005F2144" w:rsidRPr="00A5054C" w:rsidRDefault="005F2144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Department of Medical Imaging Technology</w:t>
                      </w:r>
                    </w:p>
                    <w:p w:rsidR="00537934" w:rsidRPr="00A5054C" w:rsidRDefault="00A167B1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Charotar Institute of Paramedical Sciences</w:t>
                      </w:r>
                    </w:p>
                    <w:p w:rsidR="00A167B1" w:rsidRPr="00A167B1" w:rsidRDefault="00BA46E2" w:rsidP="005379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86C71" w:themeColor="accent6"/>
                          <w:sz w:val="72"/>
                          <w:szCs w:val="72"/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5054C">
                        <w:rPr>
                          <w:rFonts w:ascii="Times New Roman" w:hAnsi="Times New Roman" w:cs="Times New Roman"/>
                          <w:b/>
                          <w:color w:val="6C261B" w:themeColor="accent2" w:themeShade="80"/>
                          <w:sz w:val="40"/>
                          <w:szCs w:val="40"/>
                          <w14:textOutline w14:w="24498" w14:cap="flat" w14:cmpd="dbl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CHARUSAT UNIVERSITY</w:t>
                      </w:r>
                    </w:p>
                    <w:p w:rsidR="00537934" w:rsidRDefault="00537934" w:rsidP="00537934">
                      <w:pPr>
                        <w:jc w:val="center"/>
                        <w:rPr>
                          <w:b/>
                          <w:color w:val="786C71" w:themeColor="accent6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37934" w:rsidRPr="00537934" w:rsidRDefault="00537934" w:rsidP="00537934">
                      <w:pPr>
                        <w:jc w:val="center"/>
                        <w:rPr>
                          <w:rFonts w:eastAsiaTheme="minorHAnsi"/>
                          <w:b/>
                          <w:color w:val="786C71" w:themeColor="accent6"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6A25">
        <w:rPr>
          <w:noProof/>
        </w:rPr>
        <mc:AlternateContent>
          <mc:Choice Requires="wps">
            <w:drawing>
              <wp:inline distT="0" distB="0" distL="0" distR="0" wp14:anchorId="2841117F" wp14:editId="6348F559">
                <wp:extent cx="304800" cy="304800"/>
                <wp:effectExtent l="0" t="0" r="0" b="0"/>
                <wp:docPr id="2" name="AutoShape 3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Rel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SlwQIAAM0FAAAOAAAAZHJzL2Uyb0RvYy54bWysVF1v2yAUfZ+0/4B4d/1R8mGrTtXG8TSp&#10;26p1+wHE4BjNBg9I3G7af98FJ2nSvkzbeEDAhXPPvfdwr64fuxbtuDZCyRzHFxFGXFaKCbnJ8dcv&#10;ZTDHyFgqGW2V5Dl+4gZfL96+uRr6jCeqUS3jGgGINNnQ57ixts/C0FQN76i5UD2XYKyV7qiFrd6E&#10;TNMB0Ls2TKJoGg5Ks16rihsDp8VoxAuPX9e8sp/q2nCL2hwDN+tn7ee1m8PFFc02mvaNqPY06F+w&#10;6KiQ4PQIVVBL0VaLV1CdqLQyqrYXlepCVdei4j4GiCaOXkTz0NCe+1ggOaY/psn8P9jq4+5eI8Fy&#10;nGAkaQclutla5T2jS4wYNxWk6zNvqeUMiY5uuEva0JsM3j7099qFbfo7VX0zSKplQ+WG35geUg+C&#10;ANDDkdZqaDhlwD52EOEZhtsYQEPr4YNiQIMCDZ/Sx1p3zgckCz36yj0dK8cfLarg8DIi8wjqW4Fp&#10;v3YeaHZ43Gtj33HVIbfIsQZ2Hpzu7owdrx6uOF9SlaJt4ZxmrTw7AMzxBFzDU2dzJHytf6ZRupqv&#10;5iQgyXQVkKgogptySYJpGc8mxWWxXBbxL+c3JlkjGOPSuTnoLiZ/Vtf9DxgVc1SeUa1gDs5RMnqz&#10;XrYa7SjovvTDpxwsz9fCcxo+XxDLi5DihES3SRqU0/ksICWZBOksmgdRnN6m04ikpCjPQ7oTkv97&#10;SGjIcTpJJr5KJ6RfxBb58To2mnXCQmdpRZdjkAYMd4lmToEryfzaUtGO65NUOPrPqYByHwrt9eok&#10;Oqp/rdgTyFUrkBMoD3ogLBqlf2A0QD/Jsfm+pZpj1L6XIPk0JsQ1IL8hk1kCG31qWZ9aqKwAKscW&#10;o3G5tGPT2vZabBrwFPvESOV+ay28hN0XGlntPxf0DB/Jvr+5pnS697eeu/D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zhdSl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042774">
        <w:rPr>
          <w:noProof/>
        </w:rPr>
        <mc:AlternateContent>
          <mc:Choice Requires="wps">
            <w:drawing>
              <wp:inline distT="0" distB="0" distL="0" distR="0" wp14:anchorId="00F94ABA" wp14:editId="76B46A8E">
                <wp:extent cx="304800" cy="304800"/>
                <wp:effectExtent l="0" t="0" r="0" b="0"/>
                <wp:docPr id="11" name="AutoShape 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Rel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SswAIAAM4FAAAOAAAAZHJzL2Uyb0RvYy54bWysVG1v0zAQ/o7Ef7D8PUvSuS+Jlk5b0yCk&#10;ARODH+DGTmOR2MF2mw7Ef+fstF3bfUFAPkT2nf3cc3eP7+Z21zZoy7URSmY4voow4rJUTMh1hr9+&#10;KYIZRsZSyWijJM/wMzf4dv72zU3fpXykatUwrhGASJP2XYZra7s0DE1Z85aaK9VxCc5K6ZZa2Op1&#10;yDTtAb1twlEUTcJeadZpVXJjwJoPTjz3+FXFS/upqgy3qMkwcLP+r/1/5f7h/Iama027WpR7GvQv&#10;WLRUSAh6hMqppWijxSuoVpRaGVXZq1K1oaoqUXKfA2QTRxfZPNW04z4XKI7pjmUy/w+2/Lh91Egw&#10;6F2MkaQt9OhuY5UPjcDEuCmhXp95Qy1nSLR0zV3V+s6kcPmpe9Qub9M9qPKbQVItairX/M50UHtA&#10;BdCDSWvV15wyoB87iPAMw20MoKFV/0ExoEGBhq/prtKtiwHVQjvfuudj6/jOohKM1xGZRdDgElz7&#10;tYtA08PlThv7jqsWuUWGNbDz4HT7YOxw9HDExZKqEE0Ddpo28swAmIMFQsNV53MkfLN/JlGynC1n&#10;JCCjyTIgUZ4Hd8WCBJMino7z63yxyONfLm5M0lowxqULcxBeTP6ssfsnMEjmKD2jGsEcnKNk9Hq1&#10;aDTaUhB+4T9fcvC8HAvPafh6QS4XKcUjEt2PkqCYzKYBKcg4SKbRLIji5D6ZRCQheXGe0oOQ/N9T&#10;Qn2Gk/Fo7Lt0Qvoit8h/r3OjaSssjJZGtBkGacDnDtHUKXApmV9bKpphfVIKR/+lFNDuQ6O9Xp1E&#10;B/WvFHsGuWoFcgLlwRCERa30D4x6GCgZNt83VHOMmvcSJJ/EhLgJ5DdkPB3BRp96VqceKkuAyrDF&#10;aFgu7DC1Np0W6xoixb4wUrnXWgkvYfeEBlb7xwVDw2eyH3BuKp3u/amXMTz/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tmxKz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042774">
        <w:rPr>
          <w:noProof/>
        </w:rPr>
        <mc:AlternateContent>
          <mc:Choice Requires="wps">
            <w:drawing>
              <wp:inline distT="0" distB="0" distL="0" distR="0" wp14:anchorId="0268B124" wp14:editId="05607225">
                <wp:extent cx="304800" cy="304800"/>
                <wp:effectExtent l="0" t="0" r="0" b="0"/>
                <wp:docPr id="12" name="AutoShape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Rel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zA0wAIAAM4FAAAOAAAAZHJzL2Uyb0RvYy54bWysVNtu2zAMfR+wfxD07vpS5WKjTtHG8TCg&#10;24p1+wDFkmNhtuRJStxu2L+PkpM0aV+GbX4wJFI6PCSPeHX92LVox7URSuY4vogw4rJSTMhNjr9+&#10;KYM5RsZSyWirJM/xEzf4evH2zdXQZzxRjWoZ1whApMmGPseNtX0WhqZqeEfNheq5BGetdEctbPUm&#10;ZJoOgN61YRJF03BQmvVaVdwYsBajEy88fl3zyn6qa8MtanMM3Kz/a/9fu3+4uKLZRtO+EdWeBv0L&#10;Fh0VEoIeoQpqKdpq8QqqE5VWRtX2olJdqOpaVNznANnE0YtsHhrac58LFMf0xzKZ/wdbfdzdayQY&#10;9C7BSNIOenSztcqHRmBi3FRQr8+8pZYzJDq64a5qQ28yuPzQ32uXt+nvVPXNIKmWDZUbfmN6qD2g&#10;AujBpLUaGk4Z0I8dRHiG4TYG0NB6+KAY0KBAw9f0sdadiwHVQo++dU/H1vFHiyowXkZkHkGDK3Dt&#10;1y4CzQ6Xe23sO6465BY51sDOg9PdnbHj0cMRF0uqUrQt2GnWyjMDYI4WCA1Xnc+R8M3+mUbpar6a&#10;k4Ak01VAoqIIbsolCaZlPJsUl8VyWcS/XNyYZI1gjEsX5iC8mPxZY/dPYJTMUXpGtYI5OEfJ6M16&#10;2Wq0oyD80n++5OB5Phae0/D1glxepBQnJLpN0qCczmcBKckkSGfRPIji9DadRiQlRXme0p2Q/N9T&#10;QkOO00ky8V06If0it8h/r3OjWScsjJZWdDkGacDnDtHMKXAlmV9bKtpxfVIKR/+5FNDuQ6O9Xp1E&#10;R/WvFXsCuWoFcgLlwRCERaP0D4wGGCg5Nt+3VHOM2vcSJJ/GhLgJ5DdkMktgo08961MPlRVA5dhi&#10;NC6Xdpxa216LTQORYl8YqdxrrYWXsHtCI6v944Kh4TPZDzg3lU73/tTzGF78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fnMDT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="00EA6A25">
        <w:rPr>
          <w:noProof/>
        </w:rPr>
        <mc:AlternateContent>
          <mc:Choice Requires="wpc">
            <w:drawing>
              <wp:inline distT="0" distB="0" distL="0" distR="0" wp14:anchorId="6007B488" wp14:editId="22A5B3FE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A44B9" w:rsidRDefault="006A44B9">
      <w:r>
        <w:br w:type="page"/>
      </w:r>
    </w:p>
    <w:p w:rsidR="00334D08" w:rsidRPr="00BA46E2" w:rsidRDefault="00BA46E2" w:rsidP="00334D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A46E2">
        <w:rPr>
          <w:rFonts w:ascii="Times New Roman" w:hAnsi="Times New Roman" w:cs="Times New Roman"/>
          <w:b/>
          <w:sz w:val="48"/>
          <w:szCs w:val="48"/>
        </w:rPr>
        <w:lastRenderedPageBreak/>
        <w:t>PROPOSAL</w:t>
      </w:r>
    </w:p>
    <w:p w:rsidR="005B44E1" w:rsidRPr="00334D08" w:rsidRDefault="00334D08" w:rsidP="00537934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>We are organizing</w:t>
      </w:r>
      <w:r w:rsidR="005B44E1" w:rsidRPr="00334D08">
        <w:rPr>
          <w:rFonts w:ascii="Times New Roman" w:hAnsi="Times New Roman" w:cs="Times New Roman"/>
          <w:sz w:val="28"/>
          <w:szCs w:val="28"/>
        </w:rPr>
        <w:t xml:space="preserve"> series </w:t>
      </w:r>
      <w:r w:rsidRPr="00334D08">
        <w:rPr>
          <w:rFonts w:ascii="Times New Roman" w:hAnsi="Times New Roman" w:cs="Times New Roman"/>
          <w:sz w:val="28"/>
          <w:szCs w:val="28"/>
        </w:rPr>
        <w:t xml:space="preserve">of lectures </w:t>
      </w:r>
      <w:r w:rsidR="005B44E1" w:rsidRPr="00334D08">
        <w:rPr>
          <w:rFonts w:ascii="Times New Roman" w:hAnsi="Times New Roman" w:cs="Times New Roman"/>
          <w:sz w:val="28"/>
          <w:szCs w:val="28"/>
        </w:rPr>
        <w:t xml:space="preserve">on the </w:t>
      </w:r>
      <w:r w:rsidRPr="00334D08">
        <w:rPr>
          <w:rFonts w:ascii="Times New Roman" w:hAnsi="Times New Roman" w:cs="Times New Roman"/>
          <w:sz w:val="28"/>
          <w:szCs w:val="28"/>
        </w:rPr>
        <w:t>theme</w:t>
      </w:r>
      <w:r w:rsidR="00522B99">
        <w:rPr>
          <w:rFonts w:ascii="Times New Roman" w:hAnsi="Times New Roman" w:cs="Times New Roman"/>
          <w:sz w:val="28"/>
          <w:szCs w:val="28"/>
        </w:rPr>
        <w:t xml:space="preserve"> “</w:t>
      </w:r>
      <w:r w:rsidR="00A167B1">
        <w:rPr>
          <w:rFonts w:ascii="Times New Roman" w:hAnsi="Times New Roman" w:cs="Times New Roman"/>
          <w:sz w:val="28"/>
          <w:szCs w:val="28"/>
        </w:rPr>
        <w:t>E</w:t>
      </w:r>
      <w:r w:rsidR="00522B99">
        <w:rPr>
          <w:rFonts w:ascii="Times New Roman" w:hAnsi="Times New Roman" w:cs="Times New Roman"/>
          <w:sz w:val="28"/>
          <w:szCs w:val="28"/>
        </w:rPr>
        <w:t xml:space="preserve">arly detection better </w:t>
      </w:r>
      <w:r w:rsidR="00A167B1">
        <w:rPr>
          <w:rFonts w:ascii="Times New Roman" w:hAnsi="Times New Roman" w:cs="Times New Roman"/>
          <w:sz w:val="28"/>
          <w:szCs w:val="28"/>
        </w:rPr>
        <w:t>D</w:t>
      </w:r>
      <w:r w:rsidR="00522B99">
        <w:rPr>
          <w:rFonts w:ascii="Times New Roman" w:hAnsi="Times New Roman" w:cs="Times New Roman"/>
          <w:sz w:val="28"/>
          <w:szCs w:val="28"/>
        </w:rPr>
        <w:t>ecision”</w:t>
      </w:r>
      <w:r w:rsidR="00BA46E2">
        <w:rPr>
          <w:rFonts w:ascii="Times New Roman" w:hAnsi="Times New Roman" w:cs="Times New Roman"/>
          <w:sz w:val="28"/>
          <w:szCs w:val="28"/>
        </w:rPr>
        <w:t xml:space="preserve"> on 5</w:t>
      </w:r>
      <w:r w:rsidR="00BA46E2" w:rsidRPr="00BA46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A46E2">
        <w:rPr>
          <w:rFonts w:ascii="Times New Roman" w:hAnsi="Times New Roman" w:cs="Times New Roman"/>
          <w:sz w:val="28"/>
          <w:szCs w:val="28"/>
        </w:rPr>
        <w:t xml:space="preserve"> October 2018</w:t>
      </w:r>
      <w:r w:rsidR="00522B99">
        <w:rPr>
          <w:rFonts w:ascii="Times New Roman" w:hAnsi="Times New Roman" w:cs="Times New Roman"/>
          <w:sz w:val="28"/>
          <w:szCs w:val="28"/>
        </w:rPr>
        <w:t xml:space="preserve"> within the campus</w:t>
      </w:r>
      <w:r w:rsidRPr="00334D08">
        <w:rPr>
          <w:rFonts w:ascii="Times New Roman" w:hAnsi="Times New Roman" w:cs="Times New Roman"/>
          <w:sz w:val="28"/>
          <w:szCs w:val="28"/>
        </w:rPr>
        <w:t>;</w:t>
      </w:r>
      <w:r w:rsidR="00BA46E2">
        <w:rPr>
          <w:rFonts w:ascii="Times New Roman" w:hAnsi="Times New Roman" w:cs="Times New Roman"/>
          <w:sz w:val="28"/>
          <w:szCs w:val="28"/>
        </w:rPr>
        <w:t xml:space="preserve"> two</w:t>
      </w:r>
      <w:r w:rsidR="005B44E1" w:rsidRPr="00334D08">
        <w:rPr>
          <w:rFonts w:ascii="Times New Roman" w:hAnsi="Times New Roman" w:cs="Times New Roman"/>
          <w:sz w:val="28"/>
          <w:szCs w:val="28"/>
        </w:rPr>
        <w:t xml:space="preserve"> lectures will be taken by the speakers o</w:t>
      </w:r>
      <w:r w:rsidRPr="00334D08">
        <w:rPr>
          <w:rFonts w:ascii="Times New Roman" w:hAnsi="Times New Roman" w:cs="Times New Roman"/>
          <w:sz w:val="28"/>
          <w:szCs w:val="28"/>
        </w:rPr>
        <w:t xml:space="preserve">n </w:t>
      </w:r>
      <w:r w:rsidR="00A167B1">
        <w:rPr>
          <w:rFonts w:ascii="Times New Roman" w:hAnsi="Times New Roman" w:cs="Times New Roman"/>
          <w:sz w:val="28"/>
          <w:szCs w:val="28"/>
        </w:rPr>
        <w:t xml:space="preserve">the </w:t>
      </w:r>
      <w:r w:rsidRPr="00334D08">
        <w:rPr>
          <w:rFonts w:ascii="Times New Roman" w:hAnsi="Times New Roman" w:cs="Times New Roman"/>
          <w:sz w:val="28"/>
          <w:szCs w:val="28"/>
        </w:rPr>
        <w:t>various breast cancer related issues.</w:t>
      </w:r>
    </w:p>
    <w:p w:rsidR="005B44E1" w:rsidRPr="00334D08" w:rsidRDefault="00334D08" w:rsidP="00537934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 xml:space="preserve">The speakers are mentioned </w:t>
      </w:r>
      <w:r w:rsidR="00BA46E2" w:rsidRPr="00334D08">
        <w:rPr>
          <w:rFonts w:ascii="Times New Roman" w:hAnsi="Times New Roman" w:cs="Times New Roman"/>
          <w:sz w:val="28"/>
          <w:szCs w:val="28"/>
        </w:rPr>
        <w:t>below</w:t>
      </w:r>
      <w:r w:rsidR="00BA46E2">
        <w:rPr>
          <w:rFonts w:ascii="Times New Roman" w:hAnsi="Times New Roman" w:cs="Times New Roman"/>
          <w:sz w:val="28"/>
          <w:szCs w:val="28"/>
        </w:rPr>
        <w:t>:</w:t>
      </w:r>
    </w:p>
    <w:p w:rsidR="00334D08" w:rsidRPr="00334D08" w:rsidRDefault="00334D08" w:rsidP="00537934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 xml:space="preserve">1. </w:t>
      </w:r>
      <w:r w:rsidR="00A167B1">
        <w:rPr>
          <w:rFonts w:ascii="Times New Roman" w:hAnsi="Times New Roman" w:cs="Times New Roman"/>
          <w:sz w:val="28"/>
          <w:szCs w:val="28"/>
        </w:rPr>
        <w:t xml:space="preserve">  </w:t>
      </w:r>
      <w:r w:rsidRPr="00334D08">
        <w:rPr>
          <w:rFonts w:ascii="Times New Roman" w:hAnsi="Times New Roman" w:cs="Times New Roman"/>
          <w:sz w:val="28"/>
          <w:szCs w:val="28"/>
        </w:rPr>
        <w:t xml:space="preserve">Dr. </w:t>
      </w:r>
      <w:r w:rsidR="00A16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D4C">
        <w:rPr>
          <w:rFonts w:ascii="Times New Roman" w:hAnsi="Times New Roman" w:cs="Times New Roman"/>
          <w:sz w:val="28"/>
          <w:szCs w:val="28"/>
        </w:rPr>
        <w:t>Rajashri</w:t>
      </w:r>
      <w:proofErr w:type="spellEnd"/>
      <w:r w:rsidR="00957D4C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957D4C">
        <w:rPr>
          <w:rFonts w:ascii="Times New Roman" w:hAnsi="Times New Roman" w:cs="Times New Roman"/>
          <w:sz w:val="28"/>
          <w:szCs w:val="28"/>
        </w:rPr>
        <w:t>P</w:t>
      </w:r>
      <w:r w:rsidRPr="00334D08">
        <w:rPr>
          <w:rFonts w:ascii="Times New Roman" w:hAnsi="Times New Roman" w:cs="Times New Roman"/>
          <w:sz w:val="28"/>
          <w:szCs w:val="28"/>
        </w:rPr>
        <w:t>atil</w:t>
      </w:r>
      <w:proofErr w:type="spellEnd"/>
      <w:r w:rsidR="00522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3DB5">
        <w:rPr>
          <w:rFonts w:ascii="Times New Roman" w:hAnsi="Times New Roman" w:cs="Times New Roman"/>
          <w:sz w:val="28"/>
          <w:szCs w:val="28"/>
        </w:rPr>
        <w:t>Mahagujarat</w:t>
      </w:r>
      <w:proofErr w:type="spellEnd"/>
      <w:r w:rsidR="00C93DB5">
        <w:rPr>
          <w:rFonts w:ascii="Times New Roman" w:hAnsi="Times New Roman" w:cs="Times New Roman"/>
          <w:sz w:val="28"/>
          <w:szCs w:val="28"/>
        </w:rPr>
        <w:t xml:space="preserve"> hospital</w:t>
      </w:r>
      <w:proofErr w:type="gramStart"/>
      <w:r w:rsidR="00522B99">
        <w:rPr>
          <w:rFonts w:ascii="Times New Roman" w:hAnsi="Times New Roman" w:cs="Times New Roman"/>
          <w:sz w:val="28"/>
          <w:szCs w:val="28"/>
        </w:rPr>
        <w:t xml:space="preserve">, </w:t>
      </w:r>
      <w:r w:rsidR="00CA3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B99">
        <w:rPr>
          <w:rFonts w:ascii="Times New Roman" w:hAnsi="Times New Roman" w:cs="Times New Roman"/>
          <w:sz w:val="28"/>
          <w:szCs w:val="28"/>
        </w:rPr>
        <w:t>Nadiad</w:t>
      </w:r>
      <w:proofErr w:type="spellEnd"/>
      <w:proofErr w:type="gramEnd"/>
      <w:r w:rsidR="00A167B1">
        <w:rPr>
          <w:rFonts w:ascii="Times New Roman" w:hAnsi="Times New Roman" w:cs="Times New Roman"/>
          <w:sz w:val="28"/>
          <w:szCs w:val="28"/>
        </w:rPr>
        <w:t>.</w:t>
      </w:r>
    </w:p>
    <w:p w:rsidR="000D3EAA" w:rsidRDefault="00334D08" w:rsidP="000D3EAA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 xml:space="preserve">2. </w:t>
      </w:r>
      <w:r w:rsidR="00A167B1">
        <w:rPr>
          <w:rFonts w:ascii="Times New Roman" w:hAnsi="Times New Roman" w:cs="Times New Roman"/>
          <w:sz w:val="28"/>
          <w:szCs w:val="28"/>
        </w:rPr>
        <w:t xml:space="preserve">  </w:t>
      </w:r>
      <w:r w:rsidR="00367ED8">
        <w:rPr>
          <w:rFonts w:ascii="Times New Roman" w:hAnsi="Times New Roman" w:cs="Times New Roman"/>
          <w:sz w:val="28"/>
          <w:szCs w:val="28"/>
        </w:rPr>
        <w:t xml:space="preserve">Dr. </w:t>
      </w:r>
      <w:r w:rsidR="00957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D4C">
        <w:rPr>
          <w:rFonts w:ascii="Times New Roman" w:hAnsi="Times New Roman" w:cs="Times New Roman"/>
          <w:sz w:val="28"/>
          <w:szCs w:val="28"/>
        </w:rPr>
        <w:t>Shreya</w:t>
      </w:r>
      <w:proofErr w:type="spellEnd"/>
      <w:r w:rsidR="00957D4C">
        <w:rPr>
          <w:rFonts w:ascii="Times New Roman" w:hAnsi="Times New Roman" w:cs="Times New Roman"/>
          <w:sz w:val="28"/>
          <w:szCs w:val="28"/>
        </w:rPr>
        <w:t xml:space="preserve"> D</w:t>
      </w:r>
      <w:r w:rsidR="00367ED8">
        <w:rPr>
          <w:rFonts w:ascii="Times New Roman" w:hAnsi="Times New Roman" w:cs="Times New Roman"/>
          <w:sz w:val="28"/>
          <w:szCs w:val="28"/>
        </w:rPr>
        <w:t xml:space="preserve">esai, </w:t>
      </w:r>
      <w:proofErr w:type="spellStart"/>
      <w:r w:rsidR="000D3EAA">
        <w:rPr>
          <w:rFonts w:ascii="Times New Roman" w:hAnsi="Times New Roman" w:cs="Times New Roman"/>
          <w:sz w:val="28"/>
          <w:szCs w:val="28"/>
        </w:rPr>
        <w:t>Pramukh</w:t>
      </w:r>
      <w:proofErr w:type="spellEnd"/>
      <w:r w:rsidR="000D3EAA">
        <w:rPr>
          <w:rFonts w:ascii="Times New Roman" w:hAnsi="Times New Roman" w:cs="Times New Roman"/>
          <w:sz w:val="28"/>
          <w:szCs w:val="28"/>
        </w:rPr>
        <w:t xml:space="preserve"> </w:t>
      </w:r>
      <w:r w:rsidR="00957D4C">
        <w:rPr>
          <w:rFonts w:ascii="Times New Roman" w:hAnsi="Times New Roman" w:cs="Times New Roman"/>
          <w:sz w:val="28"/>
          <w:szCs w:val="28"/>
        </w:rPr>
        <w:t>swami Medical</w:t>
      </w:r>
      <w:r w:rsidR="000D3EAA">
        <w:rPr>
          <w:rFonts w:ascii="Times New Roman" w:hAnsi="Times New Roman" w:cs="Times New Roman"/>
          <w:sz w:val="28"/>
          <w:szCs w:val="28"/>
        </w:rPr>
        <w:t xml:space="preserve"> College</w:t>
      </w:r>
      <w:r w:rsidR="00CA3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A20">
        <w:rPr>
          <w:rFonts w:ascii="Times New Roman" w:hAnsi="Times New Roman" w:cs="Times New Roman"/>
          <w:sz w:val="28"/>
          <w:szCs w:val="28"/>
        </w:rPr>
        <w:t>Karamsad</w:t>
      </w:r>
      <w:proofErr w:type="spellEnd"/>
      <w:r w:rsidR="00CA3A20">
        <w:rPr>
          <w:rFonts w:ascii="Times New Roman" w:hAnsi="Times New Roman" w:cs="Times New Roman"/>
          <w:sz w:val="28"/>
          <w:szCs w:val="28"/>
        </w:rPr>
        <w:t>.</w:t>
      </w:r>
    </w:p>
    <w:p w:rsidR="000D3EAA" w:rsidRDefault="000D3EAA" w:rsidP="000D3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</w:t>
      </w:r>
      <w:r w:rsidRPr="00334D08">
        <w:rPr>
          <w:rFonts w:ascii="Times New Roman" w:hAnsi="Times New Roman" w:cs="Times New Roman"/>
          <w:sz w:val="28"/>
          <w:szCs w:val="28"/>
        </w:rPr>
        <w:t>Dr. Sunny Mishra</w:t>
      </w:r>
      <w:r w:rsidR="00CA3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A20">
        <w:rPr>
          <w:rFonts w:ascii="Times New Roman" w:hAnsi="Times New Roman" w:cs="Times New Roman"/>
          <w:sz w:val="28"/>
          <w:szCs w:val="28"/>
        </w:rPr>
        <w:t>Charusat</w:t>
      </w:r>
      <w:proofErr w:type="spellEnd"/>
      <w:r w:rsidR="00CA3A20">
        <w:rPr>
          <w:rFonts w:ascii="Times New Roman" w:hAnsi="Times New Roman" w:cs="Times New Roman"/>
          <w:sz w:val="28"/>
          <w:szCs w:val="28"/>
        </w:rPr>
        <w:t xml:space="preserve"> hospital, </w:t>
      </w:r>
      <w:proofErr w:type="spellStart"/>
      <w:r w:rsidR="00CA3A20">
        <w:rPr>
          <w:rFonts w:ascii="Times New Roman" w:hAnsi="Times New Roman" w:cs="Times New Roman"/>
          <w:sz w:val="28"/>
          <w:szCs w:val="28"/>
        </w:rPr>
        <w:t>Changa</w:t>
      </w:r>
      <w:proofErr w:type="spellEnd"/>
      <w:r w:rsidR="00CA3A20">
        <w:rPr>
          <w:rFonts w:ascii="Times New Roman" w:hAnsi="Times New Roman" w:cs="Times New Roman"/>
          <w:sz w:val="28"/>
          <w:szCs w:val="28"/>
        </w:rPr>
        <w:t>.</w:t>
      </w:r>
    </w:p>
    <w:p w:rsidR="00A167B1" w:rsidRDefault="00A167B1" w:rsidP="00A167B1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 xml:space="preserve">We invite the female staffs and students </w:t>
      </w:r>
      <w:r w:rsidR="00CA3A20">
        <w:rPr>
          <w:rFonts w:ascii="Times New Roman" w:hAnsi="Times New Roman" w:cs="Times New Roman"/>
          <w:sz w:val="28"/>
          <w:szCs w:val="28"/>
        </w:rPr>
        <w:t xml:space="preserve">of various </w:t>
      </w:r>
      <w:r>
        <w:rPr>
          <w:rFonts w:ascii="Times New Roman" w:hAnsi="Times New Roman" w:cs="Times New Roman"/>
          <w:sz w:val="28"/>
          <w:szCs w:val="28"/>
        </w:rPr>
        <w:t>institutes.</w:t>
      </w:r>
    </w:p>
    <w:p w:rsidR="001C25BE" w:rsidRDefault="00C21E8C" w:rsidP="00A16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1C25BE">
        <w:rPr>
          <w:rFonts w:ascii="Times New Roman" w:hAnsi="Times New Roman" w:cs="Times New Roman"/>
          <w:sz w:val="28"/>
          <w:szCs w:val="28"/>
        </w:rPr>
        <w:t xml:space="preserve"> 5.10.2018</w:t>
      </w:r>
    </w:p>
    <w:p w:rsidR="00A167B1" w:rsidRDefault="00A167B1" w:rsidP="00A16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10.00am to 12.00pm</w:t>
      </w:r>
    </w:p>
    <w:p w:rsidR="00BA46E2" w:rsidRDefault="00A167B1" w:rsidP="0053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Venue: MCA auditorium</w:t>
      </w:r>
    </w:p>
    <w:p w:rsidR="005B44E1" w:rsidRPr="00334D08" w:rsidRDefault="005B44E1" w:rsidP="00537934">
      <w:pPr>
        <w:rPr>
          <w:rFonts w:ascii="Times New Roman" w:hAnsi="Times New Roman" w:cs="Times New Roman"/>
          <w:b/>
          <w:sz w:val="28"/>
          <w:szCs w:val="28"/>
        </w:rPr>
      </w:pPr>
      <w:r w:rsidRPr="00334D08">
        <w:rPr>
          <w:rFonts w:ascii="Times New Roman" w:hAnsi="Times New Roman" w:cs="Times New Roman"/>
          <w:b/>
          <w:sz w:val="28"/>
          <w:szCs w:val="28"/>
        </w:rPr>
        <w:t xml:space="preserve">Campaign </w:t>
      </w:r>
    </w:p>
    <w:p w:rsidR="00522B99" w:rsidRDefault="006A44B9" w:rsidP="00537934">
      <w:pPr>
        <w:rPr>
          <w:rFonts w:ascii="Times New Roman" w:hAnsi="Times New Roman" w:cs="Times New Roman"/>
          <w:sz w:val="28"/>
          <w:szCs w:val="28"/>
        </w:rPr>
      </w:pPr>
      <w:r w:rsidRPr="00334D08">
        <w:rPr>
          <w:rFonts w:ascii="Times New Roman" w:hAnsi="Times New Roman" w:cs="Times New Roman"/>
          <w:sz w:val="28"/>
          <w:szCs w:val="28"/>
        </w:rPr>
        <w:t>Our stu</w:t>
      </w:r>
      <w:r w:rsidR="00A167B1">
        <w:rPr>
          <w:rFonts w:ascii="Times New Roman" w:hAnsi="Times New Roman" w:cs="Times New Roman"/>
          <w:sz w:val="28"/>
          <w:szCs w:val="28"/>
        </w:rPr>
        <w:t xml:space="preserve">dent and staffs will be going in schools of different villages in </w:t>
      </w:r>
      <w:proofErr w:type="spellStart"/>
      <w:r w:rsidR="00A167B1">
        <w:rPr>
          <w:rFonts w:ascii="Times New Roman" w:hAnsi="Times New Roman" w:cs="Times New Roman"/>
          <w:sz w:val="28"/>
          <w:szCs w:val="28"/>
        </w:rPr>
        <w:t>N</w:t>
      </w:r>
      <w:r w:rsidRPr="00334D08">
        <w:rPr>
          <w:rFonts w:ascii="Times New Roman" w:hAnsi="Times New Roman" w:cs="Times New Roman"/>
          <w:sz w:val="28"/>
          <w:szCs w:val="28"/>
        </w:rPr>
        <w:t>adiad</w:t>
      </w:r>
      <w:proofErr w:type="spellEnd"/>
      <w:r w:rsidRPr="00334D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67B1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="00A167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167B1">
        <w:rPr>
          <w:rFonts w:ascii="Times New Roman" w:hAnsi="Times New Roman" w:cs="Times New Roman"/>
          <w:sz w:val="28"/>
          <w:szCs w:val="28"/>
        </w:rPr>
        <w:t>C</w:t>
      </w:r>
      <w:r w:rsidR="00BA46E2">
        <w:rPr>
          <w:rFonts w:ascii="Times New Roman" w:hAnsi="Times New Roman" w:cs="Times New Roman"/>
          <w:sz w:val="28"/>
          <w:szCs w:val="28"/>
        </w:rPr>
        <w:t>han</w:t>
      </w:r>
      <w:r w:rsidR="00CA3A20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CA3A20">
        <w:rPr>
          <w:rFonts w:ascii="Times New Roman" w:hAnsi="Times New Roman" w:cs="Times New Roman"/>
          <w:sz w:val="28"/>
          <w:szCs w:val="28"/>
        </w:rPr>
        <w:t xml:space="preserve"> throughout October for which </w:t>
      </w:r>
      <w:r w:rsidR="00A167B1">
        <w:rPr>
          <w:rFonts w:ascii="Times New Roman" w:hAnsi="Times New Roman" w:cs="Times New Roman"/>
          <w:sz w:val="28"/>
          <w:szCs w:val="28"/>
        </w:rPr>
        <w:t>we have received positive response from the management</w:t>
      </w:r>
      <w:r w:rsidRPr="00334D08">
        <w:rPr>
          <w:rFonts w:ascii="Times New Roman" w:hAnsi="Times New Roman" w:cs="Times New Roman"/>
          <w:sz w:val="28"/>
          <w:szCs w:val="28"/>
        </w:rPr>
        <w:t xml:space="preserve"> of schools. During this campaign our s</w:t>
      </w:r>
      <w:r w:rsidR="00BA46E2">
        <w:rPr>
          <w:rFonts w:ascii="Times New Roman" w:hAnsi="Times New Roman" w:cs="Times New Roman"/>
          <w:sz w:val="28"/>
          <w:szCs w:val="28"/>
        </w:rPr>
        <w:t>tudents and staffs will be</w:t>
      </w:r>
      <w:r w:rsidR="00957D4C">
        <w:rPr>
          <w:rFonts w:ascii="Times New Roman" w:hAnsi="Times New Roman" w:cs="Times New Roman"/>
          <w:sz w:val="28"/>
          <w:szCs w:val="28"/>
        </w:rPr>
        <w:t xml:space="preserve"> conducting awareness programs f</w:t>
      </w:r>
      <w:r w:rsidR="00BA46E2">
        <w:rPr>
          <w:rFonts w:ascii="Times New Roman" w:hAnsi="Times New Roman" w:cs="Times New Roman"/>
          <w:sz w:val="28"/>
          <w:szCs w:val="28"/>
        </w:rPr>
        <w:t>o</w:t>
      </w:r>
      <w:r w:rsidR="00957D4C">
        <w:rPr>
          <w:rFonts w:ascii="Times New Roman" w:hAnsi="Times New Roman" w:cs="Times New Roman"/>
          <w:sz w:val="28"/>
          <w:szCs w:val="28"/>
        </w:rPr>
        <w:t>r</w:t>
      </w:r>
      <w:r w:rsidR="00BA46E2">
        <w:rPr>
          <w:rFonts w:ascii="Times New Roman" w:hAnsi="Times New Roman" w:cs="Times New Roman"/>
          <w:sz w:val="28"/>
          <w:szCs w:val="28"/>
        </w:rPr>
        <w:t xml:space="preserve"> the girls</w:t>
      </w:r>
      <w:r w:rsidRPr="00334D08">
        <w:rPr>
          <w:rFonts w:ascii="Times New Roman" w:hAnsi="Times New Roman" w:cs="Times New Roman"/>
          <w:sz w:val="28"/>
          <w:szCs w:val="28"/>
        </w:rPr>
        <w:t xml:space="preserve"> and female staffs of</w:t>
      </w:r>
      <w:r w:rsidR="00A167B1">
        <w:rPr>
          <w:rFonts w:ascii="Times New Roman" w:hAnsi="Times New Roman" w:cs="Times New Roman"/>
          <w:sz w:val="28"/>
          <w:szCs w:val="28"/>
        </w:rPr>
        <w:t xml:space="preserve"> permitted schools, so w</w:t>
      </w:r>
      <w:r w:rsidR="00957D4C">
        <w:rPr>
          <w:rFonts w:ascii="Times New Roman" w:hAnsi="Times New Roman" w:cs="Times New Roman"/>
          <w:sz w:val="28"/>
          <w:szCs w:val="28"/>
        </w:rPr>
        <w:t>e are going to cover at least 15</w:t>
      </w:r>
      <w:r w:rsidR="00A167B1">
        <w:rPr>
          <w:rFonts w:ascii="Times New Roman" w:hAnsi="Times New Roman" w:cs="Times New Roman"/>
          <w:sz w:val="28"/>
          <w:szCs w:val="28"/>
        </w:rPr>
        <w:t xml:space="preserve"> schools</w:t>
      </w:r>
      <w:r w:rsidR="00533D59">
        <w:rPr>
          <w:rFonts w:ascii="Times New Roman" w:hAnsi="Times New Roman" w:cs="Times New Roman"/>
          <w:sz w:val="28"/>
          <w:szCs w:val="28"/>
        </w:rPr>
        <w:t xml:space="preserve"> in initial phase</w:t>
      </w:r>
      <w:r w:rsidR="00A167B1">
        <w:rPr>
          <w:rFonts w:ascii="Times New Roman" w:hAnsi="Times New Roman" w:cs="Times New Roman"/>
          <w:sz w:val="28"/>
          <w:szCs w:val="28"/>
        </w:rPr>
        <w:t xml:space="preserve">. </w:t>
      </w:r>
      <w:r w:rsidRPr="00334D08">
        <w:rPr>
          <w:rFonts w:ascii="Times New Roman" w:hAnsi="Times New Roman" w:cs="Times New Roman"/>
          <w:sz w:val="28"/>
          <w:szCs w:val="28"/>
        </w:rPr>
        <w:t>We will be delivering presentation</w:t>
      </w:r>
      <w:r w:rsidR="00BA46E2">
        <w:rPr>
          <w:rFonts w:ascii="Times New Roman" w:hAnsi="Times New Roman" w:cs="Times New Roman"/>
          <w:sz w:val="28"/>
          <w:szCs w:val="28"/>
        </w:rPr>
        <w:t>s</w:t>
      </w:r>
      <w:r w:rsidRPr="00334D08">
        <w:rPr>
          <w:rFonts w:ascii="Times New Roman" w:hAnsi="Times New Roman" w:cs="Times New Roman"/>
          <w:sz w:val="28"/>
          <w:szCs w:val="28"/>
        </w:rPr>
        <w:t xml:space="preserve"> regarding breast cance</w:t>
      </w:r>
      <w:r w:rsidR="005B44E1" w:rsidRPr="00334D08">
        <w:rPr>
          <w:rFonts w:ascii="Times New Roman" w:hAnsi="Times New Roman" w:cs="Times New Roman"/>
          <w:sz w:val="28"/>
          <w:szCs w:val="28"/>
        </w:rPr>
        <w:t>r</w:t>
      </w:r>
      <w:r w:rsidR="00522B99" w:rsidRPr="00334D08">
        <w:rPr>
          <w:rFonts w:ascii="Times New Roman" w:hAnsi="Times New Roman" w:cs="Times New Roman"/>
          <w:sz w:val="28"/>
          <w:szCs w:val="28"/>
        </w:rPr>
        <w:t>, its</w:t>
      </w:r>
      <w:r w:rsidRPr="00334D08">
        <w:rPr>
          <w:rFonts w:ascii="Times New Roman" w:hAnsi="Times New Roman" w:cs="Times New Roman"/>
          <w:sz w:val="28"/>
          <w:szCs w:val="28"/>
        </w:rPr>
        <w:t xml:space="preserve"> types, early screening, lifestyle and</w:t>
      </w:r>
      <w:r w:rsidR="00BA46E2">
        <w:rPr>
          <w:rFonts w:ascii="Times New Roman" w:hAnsi="Times New Roman" w:cs="Times New Roman"/>
          <w:sz w:val="28"/>
          <w:szCs w:val="28"/>
        </w:rPr>
        <w:t xml:space="preserve"> healthy</w:t>
      </w:r>
      <w:r w:rsidRPr="00334D08">
        <w:rPr>
          <w:rFonts w:ascii="Times New Roman" w:hAnsi="Times New Roman" w:cs="Times New Roman"/>
          <w:sz w:val="28"/>
          <w:szCs w:val="28"/>
        </w:rPr>
        <w:t xml:space="preserve"> habits needed to</w:t>
      </w:r>
      <w:r w:rsidR="00A167B1">
        <w:rPr>
          <w:rFonts w:ascii="Times New Roman" w:hAnsi="Times New Roman" w:cs="Times New Roman"/>
          <w:sz w:val="28"/>
          <w:szCs w:val="28"/>
        </w:rPr>
        <w:t xml:space="preserve"> be</w:t>
      </w:r>
      <w:r w:rsidRPr="00334D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67B1">
        <w:rPr>
          <w:rFonts w:ascii="Times New Roman" w:hAnsi="Times New Roman" w:cs="Times New Roman"/>
          <w:sz w:val="28"/>
          <w:szCs w:val="28"/>
        </w:rPr>
        <w:t>accept</w:t>
      </w:r>
      <w:proofErr w:type="gramEnd"/>
      <w:r w:rsidRPr="00334D08">
        <w:rPr>
          <w:rFonts w:ascii="Times New Roman" w:hAnsi="Times New Roman" w:cs="Times New Roman"/>
          <w:sz w:val="28"/>
          <w:szCs w:val="28"/>
        </w:rPr>
        <w:t xml:space="preserve"> to fight</w:t>
      </w:r>
      <w:r w:rsidR="005B44E1" w:rsidRPr="00334D08">
        <w:rPr>
          <w:rFonts w:ascii="Times New Roman" w:hAnsi="Times New Roman" w:cs="Times New Roman"/>
          <w:sz w:val="28"/>
          <w:szCs w:val="28"/>
        </w:rPr>
        <w:t xml:space="preserve"> </w:t>
      </w:r>
      <w:r w:rsidR="00522B99">
        <w:rPr>
          <w:rFonts w:ascii="Times New Roman" w:hAnsi="Times New Roman" w:cs="Times New Roman"/>
          <w:sz w:val="28"/>
          <w:szCs w:val="28"/>
        </w:rPr>
        <w:t>th</w:t>
      </w:r>
      <w:r w:rsidR="00522B99" w:rsidRPr="00334D08">
        <w:rPr>
          <w:rFonts w:ascii="Times New Roman" w:hAnsi="Times New Roman" w:cs="Times New Roman"/>
          <w:sz w:val="28"/>
          <w:szCs w:val="28"/>
        </w:rPr>
        <w:t>e breast</w:t>
      </w:r>
      <w:r w:rsidRPr="00334D08">
        <w:rPr>
          <w:rFonts w:ascii="Times New Roman" w:hAnsi="Times New Roman" w:cs="Times New Roman"/>
          <w:sz w:val="28"/>
          <w:szCs w:val="28"/>
        </w:rPr>
        <w:t xml:space="preserve"> cancer. </w:t>
      </w:r>
    </w:p>
    <w:p w:rsidR="00CA3A20" w:rsidRDefault="00CA3A20" w:rsidP="005379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2B99" w:rsidRDefault="00BA46E2" w:rsidP="0053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Dolly S</w:t>
      </w:r>
      <w:r w:rsidR="00522B99">
        <w:rPr>
          <w:rFonts w:ascii="Times New Roman" w:hAnsi="Times New Roman" w:cs="Times New Roman"/>
          <w:sz w:val="28"/>
          <w:szCs w:val="28"/>
        </w:rPr>
        <w:t xml:space="preserve">harma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22B99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="00522B99"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 w:rsidR="00522B99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="00522B99">
        <w:rPr>
          <w:rFonts w:ascii="Times New Roman" w:hAnsi="Times New Roman" w:cs="Times New Roman"/>
          <w:sz w:val="28"/>
          <w:szCs w:val="28"/>
        </w:rPr>
        <w:t>patel</w:t>
      </w:r>
      <w:proofErr w:type="spellEnd"/>
    </w:p>
    <w:p w:rsidR="00522B99" w:rsidRDefault="00522B99" w:rsidP="0053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HOD                                                                   Principal </w:t>
      </w:r>
    </w:p>
    <w:p w:rsidR="00522B99" w:rsidRDefault="00522B99" w:rsidP="0053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Medical Imaging Technology                            Charotar Institute of Paramedical Sciences</w:t>
      </w:r>
    </w:p>
    <w:p w:rsidR="00522B99" w:rsidRPr="00334D08" w:rsidRDefault="00522B99" w:rsidP="00537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CIPS, CHARUSAT University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Charusat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</w:t>
      </w:r>
    </w:p>
    <w:sectPr w:rsidR="00522B99" w:rsidRPr="00334D08" w:rsidSect="00235F17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34"/>
    <w:rsid w:val="00042774"/>
    <w:rsid w:val="000D3EAA"/>
    <w:rsid w:val="001C25BE"/>
    <w:rsid w:val="001E5485"/>
    <w:rsid w:val="00235F17"/>
    <w:rsid w:val="00300EDA"/>
    <w:rsid w:val="00334D08"/>
    <w:rsid w:val="00340546"/>
    <w:rsid w:val="00367ED8"/>
    <w:rsid w:val="00522B99"/>
    <w:rsid w:val="00533D59"/>
    <w:rsid w:val="00537934"/>
    <w:rsid w:val="005B44E1"/>
    <w:rsid w:val="005F2144"/>
    <w:rsid w:val="006A44B9"/>
    <w:rsid w:val="00957D4C"/>
    <w:rsid w:val="00A167B1"/>
    <w:rsid w:val="00A5054C"/>
    <w:rsid w:val="00BA46E2"/>
    <w:rsid w:val="00C21E8C"/>
    <w:rsid w:val="00C93DB5"/>
    <w:rsid w:val="00CA3A20"/>
    <w:rsid w:val="00CF651E"/>
    <w:rsid w:val="00EA4955"/>
    <w:rsid w:val="00E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44"/>
  </w:style>
  <w:style w:type="paragraph" w:styleId="Heading1">
    <w:name w:val="heading 1"/>
    <w:basedOn w:val="Normal"/>
    <w:next w:val="Normal"/>
    <w:link w:val="Heading1Char"/>
    <w:uiPriority w:val="9"/>
    <w:qFormat/>
    <w:rsid w:val="005F214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4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4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4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4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4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4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4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4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4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4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4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4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4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4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4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4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4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214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14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4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4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2144"/>
    <w:rPr>
      <w:b/>
      <w:bCs/>
    </w:rPr>
  </w:style>
  <w:style w:type="character" w:styleId="Emphasis">
    <w:name w:val="Emphasis"/>
    <w:uiPriority w:val="20"/>
    <w:qFormat/>
    <w:rsid w:val="005F2144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2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1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1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1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4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44"/>
    <w:rPr>
      <w:i/>
      <w:iCs/>
    </w:rPr>
  </w:style>
  <w:style w:type="character" w:styleId="SubtleEmphasis">
    <w:name w:val="Subtle Emphasis"/>
    <w:uiPriority w:val="19"/>
    <w:qFormat/>
    <w:rsid w:val="005F2144"/>
    <w:rPr>
      <w:i/>
      <w:iCs/>
    </w:rPr>
  </w:style>
  <w:style w:type="character" w:styleId="IntenseEmphasis">
    <w:name w:val="Intense Emphasis"/>
    <w:uiPriority w:val="21"/>
    <w:qFormat/>
    <w:rsid w:val="005F2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144"/>
    <w:rPr>
      <w:smallCaps/>
    </w:rPr>
  </w:style>
  <w:style w:type="character" w:styleId="IntenseReference">
    <w:name w:val="Intense Reference"/>
    <w:uiPriority w:val="32"/>
    <w:qFormat/>
    <w:rsid w:val="005F214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21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14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144"/>
  </w:style>
  <w:style w:type="paragraph" w:styleId="Heading1">
    <w:name w:val="heading 1"/>
    <w:basedOn w:val="Normal"/>
    <w:next w:val="Normal"/>
    <w:link w:val="Heading1Char"/>
    <w:uiPriority w:val="9"/>
    <w:qFormat/>
    <w:rsid w:val="005F214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4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4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4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4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4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4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4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4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4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4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4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4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4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4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4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4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4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214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14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4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4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2144"/>
    <w:rPr>
      <w:b/>
      <w:bCs/>
    </w:rPr>
  </w:style>
  <w:style w:type="character" w:styleId="Emphasis">
    <w:name w:val="Emphasis"/>
    <w:uiPriority w:val="20"/>
    <w:qFormat/>
    <w:rsid w:val="005F2144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2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21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14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1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4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44"/>
    <w:rPr>
      <w:i/>
      <w:iCs/>
    </w:rPr>
  </w:style>
  <w:style w:type="character" w:styleId="SubtleEmphasis">
    <w:name w:val="Subtle Emphasis"/>
    <w:uiPriority w:val="19"/>
    <w:qFormat/>
    <w:rsid w:val="005F2144"/>
    <w:rPr>
      <w:i/>
      <w:iCs/>
    </w:rPr>
  </w:style>
  <w:style w:type="character" w:styleId="IntenseEmphasis">
    <w:name w:val="Intense Emphasis"/>
    <w:uiPriority w:val="21"/>
    <w:qFormat/>
    <w:rsid w:val="005F2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144"/>
    <w:rPr>
      <w:smallCaps/>
    </w:rPr>
  </w:style>
  <w:style w:type="character" w:styleId="IntenseReference">
    <w:name w:val="Intense Reference"/>
    <w:uiPriority w:val="32"/>
    <w:qFormat/>
    <w:rsid w:val="005F214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21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144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F5DC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B659-55D4-4C4C-968E-910CF36A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charusat</cp:lastModifiedBy>
  <cp:revision>37</cp:revision>
  <cp:lastPrinted>2018-09-29T08:51:00Z</cp:lastPrinted>
  <dcterms:created xsi:type="dcterms:W3CDTF">2018-09-28T04:10:00Z</dcterms:created>
  <dcterms:modified xsi:type="dcterms:W3CDTF">2018-10-04T05:21:00Z</dcterms:modified>
</cp:coreProperties>
</file>