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0DD" w:rsidRPr="00464EFA" w:rsidRDefault="00464EFA" w:rsidP="00464EFA">
      <w:pPr>
        <w:jc w:val="center"/>
        <w:rPr>
          <w:rFonts w:ascii="Times New Roman" w:hAnsi="Times New Roman" w:cs="Times New Roman"/>
          <w:b/>
          <w:sz w:val="32"/>
          <w:szCs w:val="32"/>
        </w:rPr>
      </w:pPr>
      <w:r w:rsidRPr="00464EFA">
        <w:rPr>
          <w:rFonts w:ascii="Times New Roman" w:hAnsi="Times New Roman" w:cs="Times New Roman"/>
          <w:b/>
          <w:sz w:val="32"/>
          <w:szCs w:val="32"/>
        </w:rPr>
        <w:t>“Cuddles” World Optometry day celebration 2019</w:t>
      </w:r>
    </w:p>
    <w:p w:rsidR="00464EFA" w:rsidRDefault="00464EFA" w:rsidP="00464EFA">
      <w:pPr>
        <w:rPr>
          <w:rFonts w:ascii="Times New Roman" w:hAnsi="Times New Roman" w:cs="Times New Roman"/>
          <w:sz w:val="24"/>
          <w:szCs w:val="24"/>
        </w:rPr>
      </w:pPr>
      <w:r w:rsidRPr="00464EFA">
        <w:rPr>
          <w:rFonts w:ascii="Times New Roman" w:hAnsi="Times New Roman" w:cs="Times New Roman"/>
          <w:sz w:val="24"/>
          <w:szCs w:val="24"/>
        </w:rPr>
        <w:t>World optometry day is celebrated</w:t>
      </w:r>
      <w:r>
        <w:rPr>
          <w:rFonts w:ascii="Times New Roman" w:hAnsi="Times New Roman" w:cs="Times New Roman"/>
          <w:sz w:val="24"/>
          <w:szCs w:val="24"/>
        </w:rPr>
        <w:t xml:space="preserve"> worldwide on the 23</w:t>
      </w:r>
      <w:r w:rsidRPr="00464EFA">
        <w:rPr>
          <w:rFonts w:ascii="Times New Roman" w:hAnsi="Times New Roman" w:cs="Times New Roman"/>
          <w:sz w:val="24"/>
          <w:szCs w:val="24"/>
          <w:vertAlign w:val="superscript"/>
        </w:rPr>
        <w:t>rd</w:t>
      </w:r>
      <w:r>
        <w:rPr>
          <w:rFonts w:ascii="Times New Roman" w:hAnsi="Times New Roman" w:cs="Times New Roman"/>
          <w:sz w:val="24"/>
          <w:szCs w:val="24"/>
        </w:rPr>
        <w:t xml:space="preserve"> of the march. This year optometry department of charusat had celebrated world optometry day on the theme of “Pediatric eye care “hence the name was given “Cuddles”. We were joined by five optometry colleges across the Gujarat for celebration. The event included invited talks from renowned experts from the field and poster competition on pediatric eye care theme.</w:t>
      </w:r>
    </w:p>
    <w:p w:rsidR="00464EFA" w:rsidRPr="00464EFA" w:rsidRDefault="00464EFA" w:rsidP="00464EF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2231"/>
            <wp:effectExtent l="0" t="0" r="0" b="0"/>
            <wp:docPr id="1" name="Picture 1" descr="C:\Users\Administrator\Downloads\Recently Update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Recently Updated (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2231"/>
                    </a:xfrm>
                    <a:prstGeom prst="rect">
                      <a:avLst/>
                    </a:prstGeom>
                    <a:noFill/>
                    <a:ln>
                      <a:noFill/>
                    </a:ln>
                  </pic:spPr>
                </pic:pic>
              </a:graphicData>
            </a:graphic>
          </wp:inline>
        </w:drawing>
      </w:r>
      <w:bookmarkStart w:id="0" w:name="_GoBack"/>
      <w:bookmarkEnd w:id="0"/>
    </w:p>
    <w:sectPr w:rsidR="00464EFA" w:rsidRPr="00464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EFA"/>
    <w:rsid w:val="00464EFA"/>
    <w:rsid w:val="00487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EF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4E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E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2020-09-25T05:39:00Z</dcterms:created>
  <dcterms:modified xsi:type="dcterms:W3CDTF">2020-09-25T05:48:00Z</dcterms:modified>
</cp:coreProperties>
</file>