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Descriptive Project Name</w:t>
      </w:r>
    </w:p>
    <w:p w:rsidR="00000000" w:rsidDel="00000000" w:rsidP="00000000" w:rsidRDefault="00000000" w:rsidRPr="00000000" w14:paraId="00000003">
      <w:pPr>
        <w:pBdr>
          <w:bottom w:color="000000" w:space="1" w:sz="12" w:val="single"/>
        </w:pBdr>
        <w:jc w:val="center"/>
        <w:rPr/>
      </w:pPr>
      <w:r w:rsidDel="00000000" w:rsidR="00000000" w:rsidRPr="00000000">
        <w:rPr>
          <w:rtl w:val="0"/>
        </w:rPr>
        <w:t xml:space="preserve">The project name should be understandable</w:t>
      </w:r>
    </w:p>
    <w:p w:rsidR="00000000" w:rsidDel="00000000" w:rsidP="00000000" w:rsidRDefault="00000000" w:rsidRPr="00000000" w14:paraId="00000004">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Project Overview</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brief details on the background information of the domain from which the project is proposed. It should be clear how or why a problem in the domain can or should be solved. Related academic research should be appropriately cited in this section, including why that research is relevant.</w:t>
      </w:r>
    </w:p>
    <w:p w:rsidR="00000000" w:rsidDel="00000000" w:rsidP="00000000" w:rsidRDefault="00000000" w:rsidRPr="00000000" w14:paraId="00000006">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Problem and Solution Statement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describe the problem that is to be solved. The problem described should be well-defined. Additionally, try to make the solution quantifiable (the solution can be expressed in mathematical or logical terms.</w:t>
      </w:r>
    </w:p>
    <w:p w:rsidR="00000000" w:rsidDel="00000000" w:rsidP="00000000" w:rsidRDefault="00000000" w:rsidRPr="00000000" w14:paraId="00000008">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Benchmark (How this solution is better?)</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solutions with other available solutions and compare using quantitative facts and figures. This is an opportunity to justify your efforts for this project meaning why your efforts of three months are worth it. Be as descriptive as possible to convince your mentor.</w:t>
      </w:r>
    </w:p>
    <w:p w:rsidR="00000000" w:rsidDel="00000000" w:rsidP="00000000" w:rsidRDefault="00000000" w:rsidRPr="00000000" w14:paraId="0000000A">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Implementation strategy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short and theoretical workflow for approaching a solution given the problem. Provide a thorough discussion of what strategies you may consider employing. What technologies/learning is required before approaching project implementation?  Additionally, you are encouraged to include small visualizations, pseudo code, or diagrams to aid in describing the project design.</w:t>
      </w:r>
    </w:p>
    <w:p w:rsidR="00000000" w:rsidDel="00000000" w:rsidP="00000000" w:rsidRDefault="00000000" w:rsidRPr="00000000" w14:paraId="0000000C">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Milestones(Project divided into small parts)</w:t>
      </w:r>
    </w:p>
    <w:tbl>
      <w:tblPr>
        <w:tblStyle w:val="Table1"/>
        <w:tblW w:w="96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3945"/>
        <w:gridCol w:w="2385"/>
        <w:gridCol w:w="2400"/>
        <w:tblGridChange w:id="0">
          <w:tblGrid>
            <w:gridCol w:w="870"/>
            <w:gridCol w:w="3945"/>
            <w:gridCol w:w="2385"/>
            <w:gridCol w:w="2400"/>
          </w:tblGrid>
        </w:tblGridChange>
      </w:tblGrid>
      <w:tr>
        <w:trPr>
          <w:cantSplit w:val="0"/>
          <w:tblHeader w:val="0"/>
        </w:trPr>
        <w:tc>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Sr No</w:t>
            </w:r>
          </w:p>
        </w:tc>
        <w:tc>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Description/</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Name of work</w:t>
            </w:r>
          </w:p>
        </w:tc>
        <w:tc>
          <w:tcPr/>
          <w:p w:rsidR="00000000" w:rsidDel="00000000" w:rsidP="00000000" w:rsidRDefault="00000000" w:rsidRPr="00000000" w14:paraId="00000010">
            <w:pP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Expected time required  (No of hours)</w:t>
            </w:r>
          </w:p>
        </w:tc>
        <w:tc>
          <w:tcPr/>
          <w:p w:rsidR="00000000" w:rsidDel="00000000" w:rsidP="00000000" w:rsidRDefault="00000000" w:rsidRPr="00000000" w14:paraId="00000011">
            <w:pP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Expected date of completion</w:t>
            </w:r>
          </w:p>
        </w:tc>
      </w:tr>
      <w:tr>
        <w:trPr>
          <w:cantSplit w:val="0"/>
          <w:tblHeader w:val="0"/>
        </w:trPr>
        <w:tc>
          <w:tcPr/>
          <w:p w:rsidR="00000000" w:rsidDel="00000000" w:rsidP="00000000" w:rsidRDefault="00000000" w:rsidRPr="00000000" w14:paraId="00000012">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14">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15">
            <w:pPr>
              <w:spacing w:after="0" w:line="240" w:lineRule="auto"/>
              <w:jc w:val="right"/>
              <w:rPr>
                <w:rFonts w:ascii="Times New Roman" w:cs="Times New Roman" w:eastAsia="Times New Roman" w:hAnsi="Times New Roman"/>
                <w:sz w:val="32"/>
                <w:szCs w:val="32"/>
                <w:u w:val="single"/>
              </w:rPr>
            </w:pPr>
            <w:r w:rsidDel="00000000" w:rsidR="00000000" w:rsidRPr="00000000">
              <w:rPr>
                <w:rtl w:val="0"/>
              </w:rPr>
            </w:r>
          </w:p>
        </w:tc>
      </w:tr>
      <w:tr>
        <w:trPr>
          <w:cantSplit w:val="0"/>
          <w:tblHeader w:val="0"/>
        </w:trPr>
        <w:tc>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19">
            <w:pPr>
              <w:spacing w:after="0" w:line="240" w:lineRule="auto"/>
              <w:jc w:val="right"/>
              <w:rPr>
                <w:rFonts w:ascii="Times New Roman" w:cs="Times New Roman" w:eastAsia="Times New Roman" w:hAnsi="Times New Roman"/>
                <w:sz w:val="32"/>
                <w:szCs w:val="32"/>
                <w:u w:val="single"/>
              </w:rPr>
            </w:pPr>
            <w:r w:rsidDel="00000000" w:rsidR="00000000" w:rsidRPr="00000000">
              <w:rPr>
                <w:rtl w:val="0"/>
              </w:rPr>
            </w:r>
          </w:p>
        </w:tc>
      </w:tr>
    </w:tbl>
    <w:p w:rsidR="00000000" w:rsidDel="00000000" w:rsidP="00000000" w:rsidRDefault="00000000" w:rsidRPr="00000000" w14:paraId="0000001A">
      <w:pPr>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Funding required (To achieve each milestone)</w:t>
      </w:r>
    </w:p>
    <w:tbl>
      <w:tblPr>
        <w:tblStyle w:val="Table2"/>
        <w:tblW w:w="96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3945"/>
        <w:gridCol w:w="2385"/>
        <w:gridCol w:w="2400"/>
        <w:tblGridChange w:id="0">
          <w:tblGrid>
            <w:gridCol w:w="870"/>
            <w:gridCol w:w="3945"/>
            <w:gridCol w:w="2385"/>
            <w:gridCol w:w="2400"/>
          </w:tblGrid>
        </w:tblGridChange>
      </w:tblGrid>
      <w:tr>
        <w:trPr>
          <w:cantSplit w:val="0"/>
          <w:tblHeader w:val="0"/>
        </w:trPr>
        <w:tc>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Sr No</w:t>
            </w:r>
          </w:p>
        </w:tc>
        <w:tc>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Description/</w:t>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Name of work</w:t>
            </w:r>
          </w:p>
        </w:tc>
        <w:tc>
          <w:tcPr/>
          <w:p w:rsidR="00000000" w:rsidDel="00000000" w:rsidP="00000000" w:rsidRDefault="00000000" w:rsidRPr="00000000" w14:paraId="0000001F">
            <w:pP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Name of Product/service needed</w:t>
            </w:r>
          </w:p>
        </w:tc>
        <w:tc>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Approximate cost</w:t>
            </w:r>
          </w:p>
        </w:tc>
      </w:tr>
      <w:tr>
        <w:trPr>
          <w:cantSplit w:val="0"/>
          <w:tblHeader w:val="0"/>
        </w:trPr>
        <w:tc>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24">
            <w:pPr>
              <w:spacing w:after="0" w:line="240" w:lineRule="auto"/>
              <w:jc w:val="right"/>
              <w:rPr>
                <w:rFonts w:ascii="Times New Roman" w:cs="Times New Roman" w:eastAsia="Times New Roman" w:hAnsi="Times New Roman"/>
                <w:sz w:val="32"/>
                <w:szCs w:val="32"/>
                <w:u w:val="single"/>
              </w:rPr>
            </w:pPr>
            <w:r w:rsidDel="00000000" w:rsidR="00000000" w:rsidRPr="00000000">
              <w:rPr>
                <w:rtl w:val="0"/>
              </w:rPr>
            </w:r>
          </w:p>
        </w:tc>
      </w:tr>
      <w:tr>
        <w:trPr>
          <w:cantSplit w:val="0"/>
          <w:tblHeader w:val="0"/>
        </w:trPr>
        <w:tc>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28">
            <w:pPr>
              <w:spacing w:after="0" w:line="240" w:lineRule="auto"/>
              <w:jc w:val="right"/>
              <w:rPr>
                <w:rFonts w:ascii="Times New Roman" w:cs="Times New Roman" w:eastAsia="Times New Roman" w:hAnsi="Times New Roman"/>
                <w:sz w:val="32"/>
                <w:szCs w:val="32"/>
                <w:u w:val="single"/>
              </w:rPr>
            </w:pPr>
            <w:r w:rsidDel="00000000" w:rsidR="00000000" w:rsidRPr="00000000">
              <w:rPr>
                <w:rtl w:val="0"/>
              </w:rPr>
            </w:r>
          </w:p>
        </w:tc>
      </w:tr>
      <w:tr>
        <w:trPr>
          <w:cantSplit w:val="0"/>
          <w:tblHeader w:val="0"/>
        </w:trPr>
        <w:tc>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Total</w:t>
            </w:r>
          </w:p>
        </w:tc>
        <w:tc>
          <w:tcPr/>
          <w:p w:rsidR="00000000" w:rsidDel="00000000" w:rsidP="00000000" w:rsidRDefault="00000000" w:rsidRPr="00000000" w14:paraId="0000002C">
            <w:pPr>
              <w:spacing w:after="0" w:line="240" w:lineRule="auto"/>
              <w:jc w:val="right"/>
              <w:rPr>
                <w:rFonts w:ascii="Times New Roman" w:cs="Times New Roman" w:eastAsia="Times New Roman" w:hAnsi="Times New Roman"/>
                <w:sz w:val="32"/>
                <w:szCs w:val="32"/>
                <w:u w:val="single"/>
              </w:rPr>
            </w:pPr>
            <w:r w:rsidDel="00000000" w:rsidR="00000000" w:rsidRPr="00000000">
              <w:rPr>
                <w:rtl w:val="0"/>
              </w:rPr>
            </w:r>
          </w:p>
        </w:tc>
      </w:tr>
    </w:tbl>
    <w:p w:rsidR="00000000" w:rsidDel="00000000" w:rsidP="00000000" w:rsidRDefault="00000000" w:rsidRPr="00000000" w14:paraId="0000002D">
      <w:pPr>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Contributors</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2"/>
        <w:gridCol w:w="1915.2"/>
        <w:gridCol w:w="1915.2"/>
        <w:gridCol w:w="1915.2"/>
        <w:gridCol w:w="1915.2"/>
        <w:tblGridChange w:id="0">
          <w:tblGrid>
            <w:gridCol w:w="1915.2"/>
            <w:gridCol w:w="1915.2"/>
            <w:gridCol w:w="1915.2"/>
            <w:gridCol w:w="1915.2"/>
            <w:gridCol w:w="1915.2"/>
          </w:tblGrid>
        </w:tblGridChange>
      </w:tblGrid>
      <w:tr>
        <w:trPr>
          <w:cantSplit w:val="0"/>
          <w:tblHeader w:val="0"/>
        </w:trPr>
        <w:tc>
          <w:tcPr/>
          <w:p w:rsidR="00000000" w:rsidDel="00000000" w:rsidP="00000000" w:rsidRDefault="00000000" w:rsidRPr="00000000" w14:paraId="0000002F">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Sr No</w:t>
            </w:r>
          </w:p>
        </w:tc>
        <w:tc>
          <w:tcPr/>
          <w:p w:rsidR="00000000" w:rsidDel="00000000" w:rsidP="00000000" w:rsidRDefault="00000000" w:rsidRPr="00000000" w14:paraId="00000030">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Name</w:t>
            </w:r>
          </w:p>
        </w:tc>
        <w:tc>
          <w:tcPr/>
          <w:p w:rsidR="00000000" w:rsidDel="00000000" w:rsidP="00000000" w:rsidRDefault="00000000" w:rsidRPr="00000000" w14:paraId="00000031">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Roll no</w:t>
            </w:r>
          </w:p>
        </w:tc>
        <w:tc>
          <w:tcPr/>
          <w:p w:rsidR="00000000" w:rsidDel="00000000" w:rsidP="00000000" w:rsidRDefault="00000000" w:rsidRPr="00000000" w14:paraId="00000032">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Contact No</w:t>
            </w:r>
          </w:p>
        </w:tc>
        <w:tc>
          <w:tcPr/>
          <w:p w:rsidR="00000000" w:rsidDel="00000000" w:rsidP="00000000" w:rsidRDefault="00000000" w:rsidRPr="00000000" w14:paraId="00000033">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Email</w:t>
            </w:r>
          </w:p>
        </w:tc>
      </w:tr>
      <w:tr>
        <w:trPr>
          <w:cantSplit w:val="0"/>
          <w:tblHeader w:val="0"/>
        </w:trPr>
        <w:tc>
          <w:tcPr/>
          <w:p w:rsidR="00000000" w:rsidDel="00000000" w:rsidP="00000000" w:rsidRDefault="00000000" w:rsidRPr="00000000" w14:paraId="00000034">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35">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36">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37">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38">
            <w:pPr>
              <w:jc w:val="right"/>
              <w:rPr>
                <w:rFonts w:ascii="Times New Roman" w:cs="Times New Roman" w:eastAsia="Times New Roman" w:hAnsi="Times New Roman"/>
                <w:sz w:val="32"/>
                <w:szCs w:val="32"/>
                <w:u w:val="single"/>
              </w:rPr>
            </w:pPr>
            <w:r w:rsidDel="00000000" w:rsidR="00000000" w:rsidRPr="00000000">
              <w:rPr>
                <w:rtl w:val="0"/>
              </w:rPr>
            </w:r>
          </w:p>
        </w:tc>
      </w:tr>
      <w:tr>
        <w:trPr>
          <w:cantSplit w:val="0"/>
          <w:tblHeader w:val="0"/>
        </w:trPr>
        <w:tc>
          <w:tcPr/>
          <w:p w:rsidR="00000000" w:rsidDel="00000000" w:rsidP="00000000" w:rsidRDefault="00000000" w:rsidRPr="00000000" w14:paraId="00000039">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3A">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3B">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3C">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3D">
            <w:pPr>
              <w:jc w:val="right"/>
              <w:rPr>
                <w:rFonts w:ascii="Times New Roman" w:cs="Times New Roman" w:eastAsia="Times New Roman" w:hAnsi="Times New Roman"/>
                <w:sz w:val="32"/>
                <w:szCs w:val="32"/>
                <w:u w:val="single"/>
              </w:rPr>
            </w:pPr>
            <w:r w:rsidDel="00000000" w:rsidR="00000000" w:rsidRPr="00000000">
              <w:rPr>
                <w:rtl w:val="0"/>
              </w:rPr>
            </w:r>
          </w:p>
        </w:tc>
      </w:tr>
      <w:tr>
        <w:trPr>
          <w:cantSplit w:val="0"/>
          <w:tblHeader w:val="0"/>
        </w:trPr>
        <w:tc>
          <w:tcPr/>
          <w:p w:rsidR="00000000" w:rsidDel="00000000" w:rsidP="00000000" w:rsidRDefault="00000000" w:rsidRPr="00000000" w14:paraId="0000003E">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3F">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40">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41">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42">
            <w:pPr>
              <w:jc w:val="right"/>
              <w:rPr>
                <w:rFonts w:ascii="Times New Roman" w:cs="Times New Roman" w:eastAsia="Times New Roman" w:hAnsi="Times New Roman"/>
                <w:sz w:val="32"/>
                <w:szCs w:val="32"/>
                <w:u w:val="single"/>
              </w:rPr>
            </w:pPr>
            <w:r w:rsidDel="00000000" w:rsidR="00000000" w:rsidRPr="00000000">
              <w:rPr>
                <w:rtl w:val="0"/>
              </w:rPr>
            </w:r>
          </w:p>
        </w:tc>
      </w:tr>
      <w:tr>
        <w:trPr>
          <w:cantSplit w:val="0"/>
          <w:tblHeader w:val="0"/>
        </w:trPr>
        <w:tc>
          <w:tcPr/>
          <w:p w:rsidR="00000000" w:rsidDel="00000000" w:rsidP="00000000" w:rsidRDefault="00000000" w:rsidRPr="00000000" w14:paraId="00000043">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44">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45">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46">
            <w:pPr>
              <w:jc w:val="center"/>
              <w:rPr>
                <w:rFonts w:ascii="Times New Roman" w:cs="Times New Roman" w:eastAsia="Times New Roman" w:hAnsi="Times New Roman"/>
                <w:sz w:val="32"/>
                <w:szCs w:val="32"/>
                <w:u w:val="single"/>
              </w:rPr>
            </w:pPr>
            <w:r w:rsidDel="00000000" w:rsidR="00000000" w:rsidRPr="00000000">
              <w:rPr>
                <w:rtl w:val="0"/>
              </w:rPr>
            </w:r>
          </w:p>
        </w:tc>
        <w:tc>
          <w:tcPr/>
          <w:p w:rsidR="00000000" w:rsidDel="00000000" w:rsidP="00000000" w:rsidRDefault="00000000" w:rsidRPr="00000000" w14:paraId="00000047">
            <w:pPr>
              <w:jc w:val="right"/>
              <w:rPr>
                <w:rFonts w:ascii="Times New Roman" w:cs="Times New Roman" w:eastAsia="Times New Roman" w:hAnsi="Times New Roman"/>
                <w:sz w:val="32"/>
                <w:szCs w:val="32"/>
                <w:u w:val="single"/>
              </w:rPr>
            </w:pPr>
            <w:r w:rsidDel="00000000" w:rsidR="00000000" w:rsidRPr="00000000">
              <w:rPr>
                <w:rtl w:val="0"/>
              </w:rPr>
            </w:r>
          </w:p>
        </w:tc>
      </w:tr>
    </w:tbl>
    <w:p w:rsidR="00000000" w:rsidDel="00000000" w:rsidP="00000000" w:rsidRDefault="00000000" w:rsidRPr="00000000" w14:paraId="00000048">
      <w:pPr>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Mentor’s Details</w:t>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Contact Number:</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EmpID</w:t>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email id:</w:t>
      </w:r>
    </w:p>
    <w:p w:rsidR="00000000" w:rsidDel="00000000" w:rsidP="00000000" w:rsidRDefault="00000000" w:rsidRPr="00000000" w14:paraId="0000004F">
      <w:pPr>
        <w:jc w:val="center"/>
        <w:rPr>
          <w:rFonts w:ascii="Times New Roman" w:cs="Times New Roman" w:eastAsia="Times New Roman" w:hAnsi="Times New Roman"/>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6D9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206B11"/>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qKH37k0bdLKTZfF0lCB6sfTSag==">AMUW2mUjEzfdCRYdOGxHGLzuTE9PX6m8LZ2xa0BQfLTzahdKTLdsyTZ1zZOT5rs7awZjX9vgl3Pl90zLXoL7wuiCYmrxaXOeTzdTrpoDJ46iNDDsOtAxCDU=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2018-03-29T03:39:00Z</dcterms:created>
  <dc:creator>Hemant</dc:creator>
</cp:coreProperties>
</file>