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F26F" w14:textId="27E2BDC2" w:rsidR="00914942" w:rsidRPr="009D724C" w:rsidRDefault="0092204C" w:rsidP="0092204C">
      <w:pPr>
        <w:jc w:val="center"/>
        <w:rPr>
          <w:b/>
          <w:bCs/>
          <w:sz w:val="23"/>
          <w:szCs w:val="23"/>
        </w:rPr>
      </w:pPr>
      <w:r w:rsidRPr="009D724C">
        <w:rPr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758A10E2" wp14:editId="53F28AE4">
            <wp:simplePos x="0" y="0"/>
            <wp:positionH relativeFrom="column">
              <wp:posOffset>0</wp:posOffset>
            </wp:positionH>
            <wp:positionV relativeFrom="paragraph">
              <wp:posOffset>458</wp:posOffset>
            </wp:positionV>
            <wp:extent cx="1170432" cy="1170432"/>
            <wp:effectExtent l="0" t="0" r="0" b="0"/>
            <wp:wrapSquare wrapText="right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USD_TWI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24C">
        <w:rPr>
          <w:b/>
          <w:bCs/>
          <w:sz w:val="23"/>
          <w:szCs w:val="23"/>
        </w:rPr>
        <w:t xml:space="preserve">Advocates for Language Learning </w:t>
      </w:r>
      <w:r w:rsidR="006479D0">
        <w:rPr>
          <w:b/>
          <w:bCs/>
          <w:sz w:val="23"/>
          <w:szCs w:val="23"/>
        </w:rPr>
        <w:t>General</w:t>
      </w:r>
      <w:r w:rsidRPr="009D724C">
        <w:rPr>
          <w:b/>
          <w:bCs/>
          <w:sz w:val="23"/>
          <w:szCs w:val="23"/>
        </w:rPr>
        <w:t xml:space="preserve"> Meeting Minutes</w:t>
      </w:r>
    </w:p>
    <w:p w14:paraId="071C5137" w14:textId="77777777" w:rsidR="00914942" w:rsidRPr="009D724C" w:rsidRDefault="00914942" w:rsidP="0092204C">
      <w:pPr>
        <w:jc w:val="center"/>
        <w:rPr>
          <w:b/>
          <w:bCs/>
          <w:sz w:val="23"/>
          <w:szCs w:val="23"/>
        </w:rPr>
      </w:pPr>
    </w:p>
    <w:p w14:paraId="20538B50" w14:textId="4FC26C32" w:rsidR="00E7274C" w:rsidRPr="009D724C" w:rsidRDefault="0092204C" w:rsidP="0092204C">
      <w:pPr>
        <w:jc w:val="center"/>
        <w:rPr>
          <w:b/>
          <w:bCs/>
          <w:sz w:val="23"/>
          <w:szCs w:val="23"/>
        </w:rPr>
      </w:pPr>
      <w:r w:rsidRPr="009D724C">
        <w:rPr>
          <w:b/>
          <w:bCs/>
          <w:sz w:val="23"/>
          <w:szCs w:val="23"/>
        </w:rPr>
        <w:t>Date</w:t>
      </w:r>
      <w:r w:rsidR="002D080A" w:rsidRPr="009D724C">
        <w:rPr>
          <w:b/>
          <w:bCs/>
          <w:sz w:val="23"/>
          <w:szCs w:val="23"/>
        </w:rPr>
        <w:t xml:space="preserve">: </w:t>
      </w:r>
      <w:r w:rsidR="005234C4">
        <w:rPr>
          <w:b/>
          <w:bCs/>
          <w:sz w:val="23"/>
          <w:szCs w:val="23"/>
        </w:rPr>
        <w:t>December 17th</w:t>
      </w:r>
      <w:r w:rsidR="00466970">
        <w:rPr>
          <w:b/>
          <w:bCs/>
          <w:sz w:val="23"/>
          <w:szCs w:val="23"/>
        </w:rPr>
        <w:t xml:space="preserve">, </w:t>
      </w:r>
      <w:proofErr w:type="gramStart"/>
      <w:r w:rsidR="00466970">
        <w:rPr>
          <w:b/>
          <w:bCs/>
          <w:sz w:val="23"/>
          <w:szCs w:val="23"/>
        </w:rPr>
        <w:t>202</w:t>
      </w:r>
      <w:r w:rsidR="00525BD3">
        <w:rPr>
          <w:b/>
          <w:bCs/>
          <w:sz w:val="23"/>
          <w:szCs w:val="23"/>
        </w:rPr>
        <w:t>2</w:t>
      </w:r>
      <w:proofErr w:type="gramEnd"/>
      <w:r w:rsidR="000C0E03">
        <w:rPr>
          <w:b/>
          <w:bCs/>
          <w:sz w:val="23"/>
          <w:szCs w:val="23"/>
        </w:rPr>
        <w:t xml:space="preserve">    </w:t>
      </w:r>
      <w:r w:rsidRPr="009D724C">
        <w:rPr>
          <w:b/>
          <w:bCs/>
          <w:sz w:val="23"/>
          <w:szCs w:val="23"/>
        </w:rPr>
        <w:t xml:space="preserve">Time: </w:t>
      </w:r>
      <w:r w:rsidR="00062F2E">
        <w:rPr>
          <w:b/>
          <w:bCs/>
          <w:sz w:val="23"/>
          <w:szCs w:val="23"/>
        </w:rPr>
        <w:t>7:0</w:t>
      </w:r>
      <w:r w:rsidR="00D14118">
        <w:rPr>
          <w:b/>
          <w:bCs/>
          <w:sz w:val="23"/>
          <w:szCs w:val="23"/>
        </w:rPr>
        <w:t>4</w:t>
      </w:r>
      <w:r w:rsidRPr="009D724C">
        <w:rPr>
          <w:b/>
          <w:bCs/>
          <w:sz w:val="23"/>
          <w:szCs w:val="23"/>
        </w:rPr>
        <w:t xml:space="preserve"> p.m.</w:t>
      </w:r>
    </w:p>
    <w:p w14:paraId="2A0D19BC" w14:textId="5FEEF6A2" w:rsidR="001B5352" w:rsidRPr="009D724C" w:rsidRDefault="001B5352" w:rsidP="0092204C">
      <w:pPr>
        <w:jc w:val="center"/>
        <w:rPr>
          <w:b/>
          <w:bCs/>
          <w:sz w:val="23"/>
          <w:szCs w:val="23"/>
        </w:rPr>
      </w:pPr>
      <w:r w:rsidRPr="009D724C">
        <w:rPr>
          <w:b/>
          <w:bCs/>
          <w:sz w:val="23"/>
          <w:szCs w:val="23"/>
        </w:rPr>
        <w:t>Meeting held via teleconference</w:t>
      </w:r>
    </w:p>
    <w:p w14:paraId="53F2C004" w14:textId="22BD43B4" w:rsidR="002D080A" w:rsidRPr="009D724C" w:rsidRDefault="002D080A" w:rsidP="0092204C">
      <w:pPr>
        <w:jc w:val="center"/>
        <w:rPr>
          <w:b/>
          <w:bCs/>
          <w:sz w:val="23"/>
          <w:szCs w:val="23"/>
        </w:rPr>
      </w:pPr>
    </w:p>
    <w:p w14:paraId="57A8644D" w14:textId="721CB988" w:rsidR="002D080A" w:rsidRPr="009D724C" w:rsidRDefault="002D080A">
      <w:pPr>
        <w:rPr>
          <w:sz w:val="23"/>
          <w:szCs w:val="23"/>
        </w:rPr>
      </w:pPr>
    </w:p>
    <w:p w14:paraId="3A4E8464" w14:textId="77777777" w:rsidR="0092204C" w:rsidRPr="009D724C" w:rsidRDefault="0092204C" w:rsidP="0092204C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3"/>
          <w:szCs w:val="23"/>
        </w:rPr>
      </w:pPr>
    </w:p>
    <w:p w14:paraId="34F7AF9F" w14:textId="1510F222" w:rsidR="005234C4" w:rsidRDefault="006479D0" w:rsidP="007206E8">
      <w:pPr>
        <w:spacing w:before="100" w:beforeAutospacing="1" w:after="100" w:afterAutospacing="1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 xml:space="preserve">Board &amp; Chairperson </w:t>
      </w:r>
      <w:r w:rsidR="0092204C" w:rsidRPr="007206E8">
        <w:rPr>
          <w:rFonts w:cstheme="minorHAnsi"/>
          <w:b/>
          <w:bCs/>
          <w:sz w:val="23"/>
          <w:szCs w:val="23"/>
        </w:rPr>
        <w:t>Atten</w:t>
      </w:r>
      <w:r w:rsidR="007D1753" w:rsidRPr="007206E8">
        <w:rPr>
          <w:rFonts w:cstheme="minorHAnsi"/>
          <w:b/>
          <w:bCs/>
          <w:sz w:val="23"/>
          <w:szCs w:val="23"/>
        </w:rPr>
        <w:t>d</w:t>
      </w:r>
      <w:r w:rsidR="0092204C" w:rsidRPr="007206E8">
        <w:rPr>
          <w:rFonts w:cstheme="minorHAnsi"/>
          <w:b/>
          <w:bCs/>
          <w:sz w:val="23"/>
          <w:szCs w:val="23"/>
        </w:rPr>
        <w:t xml:space="preserve">ees: </w:t>
      </w:r>
      <w:r w:rsidR="005234C4" w:rsidRPr="005234C4">
        <w:rPr>
          <w:rFonts w:cstheme="minorHAnsi"/>
          <w:sz w:val="23"/>
          <w:szCs w:val="23"/>
        </w:rPr>
        <w:t xml:space="preserve">Leigh Hansen, Sylvia Maria Fernandez Franco, Olga </w:t>
      </w:r>
      <w:proofErr w:type="spellStart"/>
      <w:r w:rsidR="005234C4" w:rsidRPr="005234C4">
        <w:rPr>
          <w:rFonts w:cstheme="minorHAnsi"/>
          <w:sz w:val="23"/>
          <w:szCs w:val="23"/>
        </w:rPr>
        <w:t>Hofreiter</w:t>
      </w:r>
      <w:proofErr w:type="spellEnd"/>
      <w:r w:rsidR="005234C4" w:rsidRPr="005234C4">
        <w:rPr>
          <w:rFonts w:cstheme="minorHAnsi"/>
          <w:sz w:val="23"/>
          <w:szCs w:val="23"/>
        </w:rPr>
        <w:t xml:space="preserve">, Ira </w:t>
      </w:r>
      <w:proofErr w:type="spellStart"/>
      <w:r w:rsidR="005234C4" w:rsidRPr="005234C4">
        <w:rPr>
          <w:rFonts w:cstheme="minorHAnsi"/>
          <w:sz w:val="23"/>
          <w:szCs w:val="23"/>
        </w:rPr>
        <w:t>Pulverman</w:t>
      </w:r>
      <w:proofErr w:type="spellEnd"/>
      <w:r w:rsidR="005234C4">
        <w:rPr>
          <w:rFonts w:cstheme="minorHAnsi"/>
          <w:sz w:val="23"/>
          <w:szCs w:val="23"/>
        </w:rPr>
        <w:t xml:space="preserve">, Claudia Sandino, Mauricio </w:t>
      </w:r>
      <w:proofErr w:type="spellStart"/>
      <w:r w:rsidR="005234C4">
        <w:rPr>
          <w:rFonts w:cstheme="minorHAnsi"/>
          <w:sz w:val="23"/>
          <w:szCs w:val="23"/>
        </w:rPr>
        <w:t>Dangond</w:t>
      </w:r>
      <w:proofErr w:type="spellEnd"/>
      <w:r w:rsidR="005234C4">
        <w:rPr>
          <w:rFonts w:cstheme="minorHAnsi"/>
          <w:sz w:val="23"/>
          <w:szCs w:val="23"/>
        </w:rPr>
        <w:t xml:space="preserve">, Bill Hinds, </w:t>
      </w:r>
      <w:proofErr w:type="spellStart"/>
      <w:r w:rsidR="005234C4">
        <w:rPr>
          <w:rFonts w:cstheme="minorHAnsi"/>
          <w:sz w:val="23"/>
          <w:szCs w:val="23"/>
        </w:rPr>
        <w:t>Cesi</w:t>
      </w:r>
      <w:proofErr w:type="spellEnd"/>
      <w:r w:rsidR="005234C4">
        <w:rPr>
          <w:rFonts w:cstheme="minorHAnsi"/>
          <w:sz w:val="23"/>
          <w:szCs w:val="23"/>
        </w:rPr>
        <w:t xml:space="preserve"> Vega, Cindy Allen, Eileen Ventura, Elisa </w:t>
      </w:r>
      <w:proofErr w:type="spellStart"/>
      <w:r w:rsidR="005234C4">
        <w:rPr>
          <w:rFonts w:cstheme="minorHAnsi"/>
          <w:sz w:val="23"/>
          <w:szCs w:val="23"/>
        </w:rPr>
        <w:t>Manese</w:t>
      </w:r>
      <w:proofErr w:type="spellEnd"/>
      <w:r w:rsidR="005234C4">
        <w:rPr>
          <w:rFonts w:cstheme="minorHAnsi"/>
          <w:sz w:val="23"/>
          <w:szCs w:val="23"/>
        </w:rPr>
        <w:t xml:space="preserve">, Erin </w:t>
      </w:r>
      <w:proofErr w:type="spellStart"/>
      <w:r w:rsidR="005234C4">
        <w:rPr>
          <w:rFonts w:cstheme="minorHAnsi"/>
          <w:sz w:val="23"/>
          <w:szCs w:val="23"/>
        </w:rPr>
        <w:t>Foellmi</w:t>
      </w:r>
      <w:proofErr w:type="spellEnd"/>
      <w:r w:rsidR="005234C4">
        <w:rPr>
          <w:rFonts w:cstheme="minorHAnsi"/>
          <w:sz w:val="23"/>
          <w:szCs w:val="23"/>
        </w:rPr>
        <w:t xml:space="preserve">, Katie Ryan, </w:t>
      </w:r>
      <w:proofErr w:type="spellStart"/>
      <w:r w:rsidR="005234C4">
        <w:rPr>
          <w:rFonts w:cstheme="minorHAnsi"/>
          <w:sz w:val="23"/>
          <w:szCs w:val="23"/>
        </w:rPr>
        <w:t>Marcielle</w:t>
      </w:r>
      <w:proofErr w:type="spellEnd"/>
      <w:r w:rsidR="005234C4">
        <w:rPr>
          <w:rFonts w:cstheme="minorHAnsi"/>
          <w:sz w:val="23"/>
          <w:szCs w:val="23"/>
        </w:rPr>
        <w:t xml:space="preserve"> Gosselin, Mark Perez, Michelle Mendoza, Nic, Rebecca, Sarah G., Dylan Drake</w:t>
      </w:r>
    </w:p>
    <w:p w14:paraId="2075E471" w14:textId="77777777" w:rsidR="004E7A76" w:rsidRPr="009C5EB6" w:rsidRDefault="004E7A76" w:rsidP="004E7A76">
      <w:pPr>
        <w:rPr>
          <w:sz w:val="23"/>
          <w:szCs w:val="23"/>
        </w:rPr>
      </w:pPr>
    </w:p>
    <w:p w14:paraId="346FF1D0" w14:textId="7E1428FF" w:rsidR="004E7A76" w:rsidRDefault="00252133" w:rsidP="004E7A7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Introduction from A.L.L. President – </w:t>
      </w:r>
      <w:r w:rsidR="00D14118">
        <w:rPr>
          <w:b/>
          <w:bCs/>
          <w:sz w:val="23"/>
          <w:szCs w:val="23"/>
        </w:rPr>
        <w:t>Leigh</w:t>
      </w:r>
      <w:r>
        <w:rPr>
          <w:b/>
          <w:bCs/>
          <w:sz w:val="23"/>
          <w:szCs w:val="23"/>
        </w:rPr>
        <w:t>:</w:t>
      </w:r>
    </w:p>
    <w:p w14:paraId="428FB3EF" w14:textId="69430EA0" w:rsidR="00D14118" w:rsidRDefault="00D14118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Greetings and introductions</w:t>
      </w:r>
    </w:p>
    <w:p w14:paraId="6B7AA6F9" w14:textId="4697ACF5" w:rsidR="00AC7547" w:rsidRDefault="00AC7547" w:rsidP="00AC7547">
      <w:pPr>
        <w:rPr>
          <w:sz w:val="23"/>
          <w:szCs w:val="23"/>
        </w:rPr>
      </w:pPr>
    </w:p>
    <w:p w14:paraId="43D31071" w14:textId="0950369A" w:rsidR="005234C4" w:rsidRPr="005234C4" w:rsidRDefault="005234C4" w:rsidP="00AC7547">
      <w:pPr>
        <w:rPr>
          <w:b/>
          <w:bCs/>
          <w:sz w:val="23"/>
          <w:szCs w:val="23"/>
        </w:rPr>
      </w:pPr>
      <w:r w:rsidRPr="005234C4">
        <w:rPr>
          <w:b/>
          <w:bCs/>
          <w:sz w:val="23"/>
          <w:szCs w:val="23"/>
        </w:rPr>
        <w:t>Principal’s Report: Mr. Hines, Principal of Laguna Hills High School</w:t>
      </w:r>
    </w:p>
    <w:p w14:paraId="654B6C50" w14:textId="4625C87C" w:rsidR="005234C4" w:rsidRDefault="005234C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Recap of State Championship win by LHHS Football team</w:t>
      </w:r>
    </w:p>
    <w:p w14:paraId="3289177D" w14:textId="5D28095C" w:rsidR="005234C4" w:rsidRDefault="005234C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Presentation of slides </w:t>
      </w:r>
      <w:r w:rsidR="00827191">
        <w:rPr>
          <w:sz w:val="23"/>
          <w:szCs w:val="23"/>
        </w:rPr>
        <w:t>detailing changes and improvements coming to the school</w:t>
      </w:r>
    </w:p>
    <w:p w14:paraId="31284AC3" w14:textId="3C0B1E0D" w:rsidR="00827191" w:rsidRDefault="00827191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Presented the immersion classes students will take in each grade</w:t>
      </w:r>
    </w:p>
    <w:p w14:paraId="118CBC62" w14:textId="3907CC6C" w:rsidR="00827191" w:rsidRDefault="00827191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Discussed the DELE exam and benefits</w:t>
      </w:r>
    </w:p>
    <w:p w14:paraId="7B3A290B" w14:textId="6CCE976A" w:rsidR="00827191" w:rsidRDefault="00827191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Presented the enrollment numbers for DLI program from Gates to LHHS</w:t>
      </w:r>
    </w:p>
    <w:p w14:paraId="4C93B4B8" w14:textId="166C62F3" w:rsidR="00827191" w:rsidRPr="005234C4" w:rsidRDefault="00827191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LHHS Showcase is coming up on Monday, January 23rd</w:t>
      </w:r>
    </w:p>
    <w:p w14:paraId="6160F538" w14:textId="77777777" w:rsidR="005234C4" w:rsidRDefault="005234C4" w:rsidP="00AC7547">
      <w:pPr>
        <w:rPr>
          <w:sz w:val="23"/>
          <w:szCs w:val="23"/>
        </w:rPr>
      </w:pPr>
    </w:p>
    <w:p w14:paraId="5AB667CC" w14:textId="4713D7D7" w:rsidR="00525BD3" w:rsidRDefault="00827191" w:rsidP="00525BD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Questions from Attendees:</w:t>
      </w:r>
    </w:p>
    <w:p w14:paraId="680CE022" w14:textId="5778D728" w:rsidR="00525BD3" w:rsidRDefault="00827191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Question from </w:t>
      </w:r>
      <w:proofErr w:type="spellStart"/>
      <w:r>
        <w:rPr>
          <w:sz w:val="23"/>
          <w:szCs w:val="23"/>
        </w:rPr>
        <w:t>Marcielle</w:t>
      </w:r>
      <w:proofErr w:type="spellEnd"/>
      <w:r>
        <w:rPr>
          <w:sz w:val="23"/>
          <w:szCs w:val="23"/>
        </w:rPr>
        <w:t xml:space="preserve">: How do we prevent students leaving the program, which is happening as </w:t>
      </w:r>
      <w:proofErr w:type="spellStart"/>
      <w:r>
        <w:rPr>
          <w:sz w:val="23"/>
          <w:szCs w:val="23"/>
        </w:rPr>
        <w:t>students</w:t>
      </w:r>
      <w:proofErr w:type="spellEnd"/>
      <w:r>
        <w:rPr>
          <w:sz w:val="23"/>
          <w:szCs w:val="23"/>
        </w:rPr>
        <w:t xml:space="preserve"> progress through the program? </w:t>
      </w:r>
    </w:p>
    <w:p w14:paraId="51E30A5F" w14:textId="5036CF10" w:rsidR="0036594B" w:rsidRDefault="0036594B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Drop off rate is improving post-pandemic</w:t>
      </w:r>
      <w:r w:rsidR="0080631E">
        <w:rPr>
          <w:sz w:val="23"/>
          <w:szCs w:val="23"/>
        </w:rPr>
        <w:t>; an exit survey is being created to understand the reasons people are leaving</w:t>
      </w:r>
    </w:p>
    <w:p w14:paraId="035E7160" w14:textId="3411CACA" w:rsidR="00827191" w:rsidRDefault="00827191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Question from Sylvia: What happens if a student doesn’t take the DELE? </w:t>
      </w:r>
    </w:p>
    <w:p w14:paraId="299D7084" w14:textId="0BA66782" w:rsidR="00827191" w:rsidRDefault="00827191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Mr. Hinds: </w:t>
      </w:r>
      <w:r w:rsidR="0036594B">
        <w:rPr>
          <w:sz w:val="23"/>
          <w:szCs w:val="23"/>
        </w:rPr>
        <w:t xml:space="preserve">The DELE is a </w:t>
      </w:r>
      <w:r w:rsidR="0080631E">
        <w:rPr>
          <w:sz w:val="23"/>
          <w:szCs w:val="23"/>
        </w:rPr>
        <w:t>certificate;</w:t>
      </w:r>
      <w:r w:rsidR="0036594B">
        <w:rPr>
          <w:sz w:val="23"/>
          <w:szCs w:val="23"/>
        </w:rPr>
        <w:t xml:space="preserve"> they will still get the ISA Diploma</w:t>
      </w:r>
      <w:r w:rsidR="0080631E">
        <w:rPr>
          <w:sz w:val="23"/>
          <w:szCs w:val="23"/>
        </w:rPr>
        <w:t>. However, the student can still take the exam even if their first language is Spanish</w:t>
      </w:r>
    </w:p>
    <w:p w14:paraId="09DDA23F" w14:textId="73259E20" w:rsidR="0080631E" w:rsidRDefault="0080631E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Question from </w:t>
      </w:r>
      <w:proofErr w:type="spellStart"/>
      <w:r>
        <w:rPr>
          <w:sz w:val="23"/>
          <w:szCs w:val="23"/>
        </w:rPr>
        <w:t>Cesi</w:t>
      </w:r>
      <w:proofErr w:type="spellEnd"/>
      <w:r>
        <w:rPr>
          <w:sz w:val="23"/>
          <w:szCs w:val="23"/>
        </w:rPr>
        <w:t xml:space="preserve">: Is there support to help pay for the exam fees, and educate </w:t>
      </w:r>
      <w:proofErr w:type="gramStart"/>
      <w:r>
        <w:rPr>
          <w:sz w:val="23"/>
          <w:szCs w:val="23"/>
        </w:rPr>
        <w:t>all of</w:t>
      </w:r>
      <w:proofErr w:type="gramEnd"/>
      <w:r>
        <w:rPr>
          <w:sz w:val="23"/>
          <w:szCs w:val="23"/>
        </w:rPr>
        <w:t xml:space="preserve"> the families about the DELE and financial support available? Suggested a career fair to help students find jobs after high school. </w:t>
      </w:r>
    </w:p>
    <w:p w14:paraId="55E4E7D8" w14:textId="05302492" w:rsidR="0080631E" w:rsidRDefault="0080631E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Mr. Hinds let her know about the support from ALL</w:t>
      </w:r>
    </w:p>
    <w:p w14:paraId="22F79ABB" w14:textId="449E1421" w:rsidR="0080631E" w:rsidRDefault="0080631E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Leigh suggested that ALL consider covering exam fees for all students</w:t>
      </w:r>
    </w:p>
    <w:p w14:paraId="7F7704A9" w14:textId="0E1919F0" w:rsidR="0080631E" w:rsidRDefault="0080631E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District contact Beth Borkowski, any questions can be directed to her</w:t>
      </w:r>
    </w:p>
    <w:p w14:paraId="61CB057A" w14:textId="0F3EEC24" w:rsidR="0080631E" w:rsidRDefault="0080631E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Question from Elisa: When is the best time to take the DELE?</w:t>
      </w:r>
    </w:p>
    <w:p w14:paraId="7BF5CD22" w14:textId="7A618325" w:rsidR="0080631E" w:rsidRDefault="00672E85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Mr. Hinds: whenever a student is ready for the </w:t>
      </w:r>
      <w:proofErr w:type="gramStart"/>
      <w:r>
        <w:rPr>
          <w:sz w:val="23"/>
          <w:szCs w:val="23"/>
        </w:rPr>
        <w:t>DELE</w:t>
      </w:r>
      <w:proofErr w:type="gramEnd"/>
      <w:r>
        <w:rPr>
          <w:sz w:val="23"/>
          <w:szCs w:val="23"/>
        </w:rPr>
        <w:t xml:space="preserve"> they can take it, any year</w:t>
      </w:r>
    </w:p>
    <w:p w14:paraId="09F11217" w14:textId="233DE65A" w:rsidR="00672E85" w:rsidRDefault="00672E85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High school teachers encourage students to take it early to get it out of the way so they can focus on the more challenging courses </w:t>
      </w:r>
      <w:proofErr w:type="gramStart"/>
      <w:r>
        <w:rPr>
          <w:sz w:val="23"/>
          <w:szCs w:val="23"/>
        </w:rPr>
        <w:t>later on</w:t>
      </w:r>
      <w:proofErr w:type="gramEnd"/>
    </w:p>
    <w:p w14:paraId="18BAD241" w14:textId="62936779" w:rsidR="000F1BC2" w:rsidRPr="000F1BC2" w:rsidRDefault="000F1BC2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Mark Perez: </w:t>
      </w:r>
      <w:r w:rsidRPr="000F1BC2">
        <w:rPr>
          <w:rFonts w:cstheme="minorHAnsi"/>
          <w:color w:val="202124"/>
          <w:sz w:val="22"/>
          <w:szCs w:val="22"/>
          <w:shd w:val="clear" w:color="auto" w:fill="FFFFFF"/>
        </w:rPr>
        <w:t>We encourage the students to spread out the testing so it doesn't become overwhelming- however, they can take at any time</w:t>
      </w:r>
    </w:p>
    <w:p w14:paraId="6B887DE5" w14:textId="4219ABB1" w:rsidR="000F1BC2" w:rsidRPr="000F1BC2" w:rsidRDefault="000F1BC2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rFonts w:cstheme="minorHAnsi"/>
          <w:color w:val="202124"/>
          <w:sz w:val="22"/>
          <w:szCs w:val="22"/>
          <w:shd w:val="clear" w:color="auto" w:fill="FFFFFF"/>
        </w:rPr>
        <w:t xml:space="preserve">Question from Erin </w:t>
      </w:r>
      <w:proofErr w:type="spellStart"/>
      <w:r>
        <w:rPr>
          <w:rFonts w:cstheme="minorHAnsi"/>
          <w:color w:val="202124"/>
          <w:sz w:val="22"/>
          <w:szCs w:val="22"/>
          <w:shd w:val="clear" w:color="auto" w:fill="FFFFFF"/>
        </w:rPr>
        <w:t>Foellmi</w:t>
      </w:r>
      <w:proofErr w:type="spellEnd"/>
      <w:r>
        <w:rPr>
          <w:rFonts w:cstheme="minorHAnsi"/>
          <w:color w:val="202124"/>
          <w:sz w:val="22"/>
          <w:szCs w:val="22"/>
          <w:shd w:val="clear" w:color="auto" w:fill="FFFFFF"/>
        </w:rPr>
        <w:t xml:space="preserve">: </w:t>
      </w:r>
      <w:r w:rsidRPr="000F1BC2">
        <w:rPr>
          <w:rFonts w:ascii="Arial" w:hAnsi="Arial" w:cs="Arial"/>
          <w:color w:val="202124"/>
          <w:sz w:val="20"/>
          <w:szCs w:val="20"/>
          <w:shd w:val="clear" w:color="auto" w:fill="FFFFFF"/>
        </w:rPr>
        <w:t>Is the DELE a straight pass/</w:t>
      </w:r>
      <w:proofErr w:type="gramStart"/>
      <w:r w:rsidRPr="000F1BC2">
        <w:rPr>
          <w:rFonts w:ascii="Arial" w:hAnsi="Arial" w:cs="Arial"/>
          <w:color w:val="202124"/>
          <w:sz w:val="20"/>
          <w:szCs w:val="20"/>
          <w:shd w:val="clear" w:color="auto" w:fill="FFFFFF"/>
        </w:rPr>
        <w:t>fail</w:t>
      </w:r>
      <w:proofErr w:type="gramEnd"/>
      <w:r w:rsidRPr="000F1BC2">
        <w:rPr>
          <w:rFonts w:ascii="Arial" w:hAnsi="Arial" w:cs="Arial"/>
          <w:color w:val="202124"/>
          <w:sz w:val="20"/>
          <w:szCs w:val="20"/>
          <w:shd w:val="clear" w:color="auto" w:fill="FFFFFF"/>
        </w:rPr>
        <w:t>?</w:t>
      </w:r>
    </w:p>
    <w:p w14:paraId="6DDC758C" w14:textId="3E41FF3E" w:rsidR="000F1BC2" w:rsidRDefault="000F1BC2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rFonts w:cstheme="minorHAnsi"/>
          <w:color w:val="202124"/>
          <w:sz w:val="22"/>
          <w:szCs w:val="22"/>
          <w:shd w:val="clear" w:color="auto" w:fill="FFFFFF"/>
        </w:rPr>
        <w:t>It is a certification, not an exam.</w:t>
      </w:r>
      <w:r>
        <w:rPr>
          <w:sz w:val="23"/>
          <w:szCs w:val="23"/>
        </w:rPr>
        <w:t xml:space="preserve"> They can take it multiple times.</w:t>
      </w:r>
    </w:p>
    <w:p w14:paraId="04E9CFFC" w14:textId="3898CE4A" w:rsidR="000F1BC2" w:rsidRDefault="000F1BC2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Question from Katie Ryan: How does LHHS encourage biculturalism given some racist behaviors at Gates and Los Alisos? </w:t>
      </w:r>
    </w:p>
    <w:p w14:paraId="1A0E2582" w14:textId="65B24F04" w:rsidR="00525BD3" w:rsidRDefault="000F1BC2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Mr. Hinds encouraged parent to reach out to discuss concerns</w:t>
      </w:r>
    </w:p>
    <w:p w14:paraId="048E4BC3" w14:textId="2F777D72" w:rsidR="002800D4" w:rsidRDefault="002800D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Question from Dylan: How important is it for students to go to all 3 DLI school</w:t>
      </w:r>
      <w:r w:rsidR="006A7D3D">
        <w:rPr>
          <w:sz w:val="23"/>
          <w:szCs w:val="23"/>
        </w:rPr>
        <w:t>s?</w:t>
      </w:r>
    </w:p>
    <w:p w14:paraId="161438C9" w14:textId="0F36AA8F" w:rsidR="006A7D3D" w:rsidRPr="000F1BC2" w:rsidRDefault="006A7D3D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Student will not get the ISA Diploma, but they will get the certificate</w:t>
      </w:r>
    </w:p>
    <w:p w14:paraId="08C10D73" w14:textId="712DBD61" w:rsidR="00827191" w:rsidRDefault="00827191" w:rsidP="00AC7547">
      <w:pPr>
        <w:rPr>
          <w:b/>
          <w:bCs/>
          <w:sz w:val="23"/>
          <w:szCs w:val="23"/>
        </w:rPr>
      </w:pPr>
    </w:p>
    <w:p w14:paraId="02C732D2" w14:textId="288EA90B" w:rsidR="00827191" w:rsidRDefault="00827191" w:rsidP="00AC7547">
      <w:pPr>
        <w:rPr>
          <w:b/>
          <w:bCs/>
          <w:sz w:val="23"/>
          <w:szCs w:val="23"/>
        </w:rPr>
      </w:pPr>
    </w:p>
    <w:p w14:paraId="018086C3" w14:textId="77777777" w:rsidR="005D192C" w:rsidRDefault="005D192C" w:rsidP="005D192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Secretary’s Report – Dylan:</w:t>
      </w:r>
    </w:p>
    <w:p w14:paraId="3ABE8F3A" w14:textId="4E395B38" w:rsidR="005D192C" w:rsidRDefault="005D192C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Motion made to approve the minutes from </w:t>
      </w:r>
      <w:r>
        <w:rPr>
          <w:sz w:val="23"/>
          <w:szCs w:val="23"/>
        </w:rPr>
        <w:t>10</w:t>
      </w:r>
      <w:r>
        <w:rPr>
          <w:sz w:val="23"/>
          <w:szCs w:val="23"/>
        </w:rPr>
        <w:t>/1</w:t>
      </w:r>
      <w:r>
        <w:rPr>
          <w:sz w:val="23"/>
          <w:szCs w:val="23"/>
        </w:rPr>
        <w:t>11</w:t>
      </w:r>
      <w:r>
        <w:rPr>
          <w:sz w:val="23"/>
          <w:szCs w:val="23"/>
        </w:rPr>
        <w:t xml:space="preserve">/2022. Motion seconded, motion passed and approved. </w:t>
      </w:r>
    </w:p>
    <w:p w14:paraId="096D45D8" w14:textId="55B21291" w:rsidR="005D192C" w:rsidRDefault="005D192C" w:rsidP="005D192C">
      <w:pPr>
        <w:rPr>
          <w:sz w:val="23"/>
          <w:szCs w:val="23"/>
        </w:rPr>
      </w:pPr>
    </w:p>
    <w:p w14:paraId="4AFB4F00" w14:textId="77777777" w:rsidR="005D192C" w:rsidRDefault="005D192C" w:rsidP="005D192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Olga </w:t>
      </w:r>
      <w:proofErr w:type="spellStart"/>
      <w:r>
        <w:rPr>
          <w:b/>
          <w:bCs/>
          <w:sz w:val="23"/>
          <w:szCs w:val="23"/>
        </w:rPr>
        <w:t>Hofreiter</w:t>
      </w:r>
      <w:proofErr w:type="spellEnd"/>
      <w:r>
        <w:rPr>
          <w:b/>
          <w:bCs/>
          <w:sz w:val="23"/>
          <w:szCs w:val="23"/>
        </w:rPr>
        <w:t xml:space="preserve"> – Assistant Principal at Los Alisos</w:t>
      </w:r>
      <w:r w:rsidRPr="009D724C">
        <w:rPr>
          <w:b/>
          <w:bCs/>
          <w:sz w:val="23"/>
          <w:szCs w:val="23"/>
        </w:rPr>
        <w:t xml:space="preserve">: </w:t>
      </w:r>
    </w:p>
    <w:p w14:paraId="2E61C06B" w14:textId="28E02382" w:rsidR="005D192C" w:rsidRPr="005D192C" w:rsidRDefault="005D192C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Honor roll celebration for students received A, B, &amp; C grades</w:t>
      </w:r>
    </w:p>
    <w:p w14:paraId="39BEF7D6" w14:textId="3DE8421F" w:rsidR="005D192C" w:rsidRPr="00474EC7" w:rsidRDefault="005D192C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December 23</w:t>
      </w:r>
      <w:r w:rsidRPr="005D192C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is the </w:t>
      </w:r>
      <w:proofErr w:type="spellStart"/>
      <w:r>
        <w:rPr>
          <w:sz w:val="23"/>
          <w:szCs w:val="23"/>
        </w:rPr>
        <w:t>Pawsitive</w:t>
      </w:r>
      <w:proofErr w:type="spellEnd"/>
      <w:r>
        <w:rPr>
          <w:sz w:val="23"/>
          <w:szCs w:val="23"/>
        </w:rPr>
        <w:t xml:space="preserve"> Party</w:t>
      </w:r>
    </w:p>
    <w:p w14:paraId="72CEC5A0" w14:textId="77777777" w:rsidR="005D192C" w:rsidRDefault="005D192C" w:rsidP="00AC7547">
      <w:pPr>
        <w:rPr>
          <w:b/>
          <w:bCs/>
          <w:sz w:val="23"/>
          <w:szCs w:val="23"/>
        </w:rPr>
      </w:pPr>
    </w:p>
    <w:p w14:paraId="5773F91D" w14:textId="3A4D0DD3" w:rsidR="00525BD3" w:rsidRDefault="00525BD3" w:rsidP="00525BD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Principal’s Report: </w:t>
      </w:r>
      <w:r w:rsidR="00E97BA3">
        <w:rPr>
          <w:b/>
          <w:bCs/>
          <w:sz w:val="23"/>
          <w:szCs w:val="23"/>
        </w:rPr>
        <w:t>Sr. Clearwater</w:t>
      </w:r>
      <w:r w:rsidRPr="009D724C">
        <w:rPr>
          <w:b/>
          <w:bCs/>
          <w:sz w:val="23"/>
          <w:szCs w:val="23"/>
        </w:rPr>
        <w:t xml:space="preserve">: </w:t>
      </w:r>
    </w:p>
    <w:p w14:paraId="00B936A0" w14:textId="108CF3A7" w:rsidR="00830794" w:rsidRDefault="005D192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Visitors from Spanish Consulate came to Gates</w:t>
      </w:r>
    </w:p>
    <w:p w14:paraId="0A6C0C63" w14:textId="2BF41EF0" w:rsidR="005D192C" w:rsidRDefault="005D192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Leadership program starting at Gates for 5</w:t>
      </w:r>
      <w:r w:rsidRPr="005D192C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and 6</w:t>
      </w:r>
      <w:r w:rsidRPr="005D192C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grade students; will be leading Spirit Week the last week of December</w:t>
      </w:r>
    </w:p>
    <w:p w14:paraId="4F53A844" w14:textId="666C2B5D" w:rsidR="005D192C" w:rsidRDefault="00467F4F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Adrian Rodriguez was named Gates teacher of the year</w:t>
      </w:r>
    </w:p>
    <w:p w14:paraId="5EC877C2" w14:textId="768972B8" w:rsidR="004A3C52" w:rsidRDefault="004A3C52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Bilingual CABE conference in Long Beach, open for parents and teachers to attend</w:t>
      </w:r>
    </w:p>
    <w:p w14:paraId="1202F149" w14:textId="7DDC31F8" w:rsidR="004A3C52" w:rsidRPr="005D192C" w:rsidRDefault="004A3C52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Pajama Day – December 23rd</w:t>
      </w:r>
    </w:p>
    <w:p w14:paraId="13BD2522" w14:textId="08407A9F" w:rsidR="00830794" w:rsidRDefault="00830794" w:rsidP="00830794">
      <w:pPr>
        <w:rPr>
          <w:sz w:val="23"/>
          <w:szCs w:val="23"/>
        </w:rPr>
      </w:pPr>
    </w:p>
    <w:p w14:paraId="7D5ED31B" w14:textId="71236524" w:rsidR="00830794" w:rsidRDefault="00830794" w:rsidP="0083079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President’s Report – Leigh Hansen:</w:t>
      </w:r>
    </w:p>
    <w:p w14:paraId="6BC805F5" w14:textId="221B5452" w:rsidR="00830794" w:rsidRDefault="004A3C52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New position has </w:t>
      </w:r>
      <w:proofErr w:type="gramStart"/>
      <w:r>
        <w:rPr>
          <w:sz w:val="23"/>
          <w:szCs w:val="23"/>
        </w:rPr>
        <w:t>opened up</w:t>
      </w:r>
      <w:proofErr w:type="gramEnd"/>
      <w:r>
        <w:rPr>
          <w:sz w:val="23"/>
          <w:szCs w:val="23"/>
        </w:rPr>
        <w:t xml:space="preserve"> for Vice President of Operations</w:t>
      </w:r>
    </w:p>
    <w:p w14:paraId="0D7EA23D" w14:textId="08D74DCE" w:rsidR="004A3C52" w:rsidRDefault="004A3C52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Need chairperson for 8</w:t>
      </w:r>
      <w:r w:rsidRPr="004A3C52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Grade party and the senior dinner</w:t>
      </w:r>
    </w:p>
    <w:p w14:paraId="46D08145" w14:textId="5759A2D2" w:rsidR="004A3C52" w:rsidRPr="00830794" w:rsidRDefault="004A3C52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Volunteers needed for the Spring fundraiser and </w:t>
      </w:r>
      <w:proofErr w:type="spellStart"/>
      <w:r>
        <w:rPr>
          <w:sz w:val="23"/>
          <w:szCs w:val="23"/>
        </w:rPr>
        <w:t>Dia</w:t>
      </w:r>
      <w:proofErr w:type="spellEnd"/>
      <w:r>
        <w:rPr>
          <w:sz w:val="23"/>
          <w:szCs w:val="23"/>
        </w:rPr>
        <w:t xml:space="preserve"> del Nino</w:t>
      </w:r>
    </w:p>
    <w:p w14:paraId="0C4E9E13" w14:textId="77777777" w:rsidR="004A3C52" w:rsidRDefault="004A3C52" w:rsidP="00022F82">
      <w:pPr>
        <w:rPr>
          <w:b/>
          <w:bCs/>
          <w:sz w:val="23"/>
          <w:szCs w:val="23"/>
        </w:rPr>
      </w:pPr>
    </w:p>
    <w:p w14:paraId="26E83085" w14:textId="584C7747" w:rsidR="00022F82" w:rsidRDefault="004A3C52" w:rsidP="00022F82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Marcielle</w:t>
      </w:r>
      <w:proofErr w:type="spellEnd"/>
      <w:r>
        <w:rPr>
          <w:b/>
          <w:bCs/>
          <w:sz w:val="23"/>
          <w:szCs w:val="23"/>
        </w:rPr>
        <w:t xml:space="preserve"> Gosselin</w:t>
      </w:r>
      <w:r w:rsidR="00D4600D">
        <w:rPr>
          <w:b/>
          <w:bCs/>
          <w:sz w:val="23"/>
          <w:szCs w:val="23"/>
        </w:rPr>
        <w:t xml:space="preserve"> – </w:t>
      </w:r>
      <w:r>
        <w:rPr>
          <w:b/>
          <w:bCs/>
          <w:sz w:val="23"/>
          <w:szCs w:val="23"/>
        </w:rPr>
        <w:t>Spring Fundraiser Chair</w:t>
      </w:r>
      <w:r w:rsidR="00022F82" w:rsidRPr="009D724C">
        <w:rPr>
          <w:b/>
          <w:bCs/>
          <w:sz w:val="23"/>
          <w:szCs w:val="23"/>
        </w:rPr>
        <w:t xml:space="preserve">: </w:t>
      </w:r>
    </w:p>
    <w:p w14:paraId="7AA2DE01" w14:textId="77777777" w:rsidR="004A3C52" w:rsidRPr="004A3C52" w:rsidRDefault="004A3C52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Saturday March 3</w:t>
      </w:r>
      <w:r w:rsidRPr="004A3C52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is the date</w:t>
      </w:r>
    </w:p>
    <w:p w14:paraId="3BEEBE7D" w14:textId="77777777" w:rsidR="004A3C52" w:rsidRPr="004A3C52" w:rsidRDefault="004A3C52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Flyers with more info will be coming soon</w:t>
      </w:r>
    </w:p>
    <w:p w14:paraId="6216FCAC" w14:textId="635CB726" w:rsidR="00022F82" w:rsidRPr="004A3C52" w:rsidRDefault="004A3C52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Volunteers are needed, all encouraged to attend</w:t>
      </w:r>
      <w:r w:rsidR="00E5360A">
        <w:rPr>
          <w:sz w:val="23"/>
          <w:szCs w:val="23"/>
        </w:rPr>
        <w:br/>
      </w:r>
    </w:p>
    <w:p w14:paraId="0575FEFA" w14:textId="0AF62430" w:rsidR="00AC7547" w:rsidRDefault="00D8508E" w:rsidP="00AC754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Meredith Chase – VP of Operations</w:t>
      </w:r>
      <w:r w:rsidR="00AC7547" w:rsidRPr="009D724C">
        <w:rPr>
          <w:b/>
          <w:bCs/>
          <w:sz w:val="23"/>
          <w:szCs w:val="23"/>
        </w:rPr>
        <w:t xml:space="preserve">: </w:t>
      </w:r>
    </w:p>
    <w:p w14:paraId="79B73B97" w14:textId="38179E69" w:rsidR="00AC7547" w:rsidRDefault="00D8508E">
      <w:pPr>
        <w:pStyle w:val="ListParagraph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Dia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los</w:t>
      </w:r>
      <w:proofErr w:type="spellEnd"/>
      <w:r>
        <w:rPr>
          <w:sz w:val="23"/>
          <w:szCs w:val="23"/>
        </w:rPr>
        <w:t xml:space="preserve"> Muertos is the current event in progress</w:t>
      </w:r>
    </w:p>
    <w:p w14:paraId="7D2501E6" w14:textId="52540401" w:rsidR="00D8508E" w:rsidRDefault="00D8508E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Chairperson for event is Christina Garcia </w:t>
      </w:r>
      <w:proofErr w:type="spellStart"/>
      <w:r>
        <w:rPr>
          <w:sz w:val="23"/>
          <w:szCs w:val="23"/>
        </w:rPr>
        <w:t>Versteegh</w:t>
      </w:r>
      <w:proofErr w:type="spellEnd"/>
    </w:p>
    <w:p w14:paraId="6D734C99" w14:textId="5D085425" w:rsidR="00D8508E" w:rsidRDefault="00D8508E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Save the date &amp; info flyer went home with Gates students today </w:t>
      </w:r>
    </w:p>
    <w:p w14:paraId="2390EE14" w14:textId="5A2E15FB" w:rsidR="00D8508E" w:rsidRDefault="00D8508E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Another flyer will be sent home with information about the traditional dance</w:t>
      </w:r>
    </w:p>
    <w:p w14:paraId="37309A3F" w14:textId="77777777" w:rsidR="0011013B" w:rsidRDefault="0011013B" w:rsidP="0011013B">
      <w:pPr>
        <w:rPr>
          <w:sz w:val="23"/>
          <w:szCs w:val="23"/>
        </w:rPr>
      </w:pPr>
    </w:p>
    <w:p w14:paraId="0EBDA7DF" w14:textId="77777777" w:rsidR="00474EC7" w:rsidRPr="0011013B" w:rsidRDefault="00474EC7" w:rsidP="0011013B">
      <w:pPr>
        <w:rPr>
          <w:b/>
          <w:bCs/>
          <w:sz w:val="23"/>
          <w:szCs w:val="23"/>
        </w:rPr>
      </w:pPr>
    </w:p>
    <w:p w14:paraId="4319AEEC" w14:textId="43826541" w:rsidR="00474EC7" w:rsidRDefault="00474EC7" w:rsidP="00474EC7">
      <w:pPr>
        <w:rPr>
          <w:b/>
          <w:bCs/>
          <w:sz w:val="23"/>
          <w:szCs w:val="23"/>
        </w:rPr>
      </w:pPr>
    </w:p>
    <w:p w14:paraId="6D871D9F" w14:textId="30F103B3" w:rsidR="00474EC7" w:rsidRDefault="00474EC7" w:rsidP="00474EC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Ira </w:t>
      </w:r>
      <w:proofErr w:type="spellStart"/>
      <w:r>
        <w:rPr>
          <w:b/>
          <w:bCs/>
          <w:sz w:val="23"/>
          <w:szCs w:val="23"/>
        </w:rPr>
        <w:t>Pulverman</w:t>
      </w:r>
      <w:proofErr w:type="spellEnd"/>
      <w:r>
        <w:rPr>
          <w:b/>
          <w:bCs/>
          <w:sz w:val="23"/>
          <w:szCs w:val="23"/>
        </w:rPr>
        <w:t xml:space="preserve"> – Treasurer</w:t>
      </w:r>
      <w:r w:rsidRPr="009D724C">
        <w:rPr>
          <w:b/>
          <w:bCs/>
          <w:sz w:val="23"/>
          <w:szCs w:val="23"/>
        </w:rPr>
        <w:t xml:space="preserve">: </w:t>
      </w:r>
    </w:p>
    <w:p w14:paraId="497BECA6" w14:textId="01120A68" w:rsidR="00474EC7" w:rsidRPr="00251D68" w:rsidRDefault="00251D68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Financial</w:t>
      </w:r>
      <w:r w:rsidR="0061503C">
        <w:rPr>
          <w:sz w:val="23"/>
          <w:szCs w:val="23"/>
        </w:rPr>
        <w:t>s</w:t>
      </w:r>
      <w:r>
        <w:rPr>
          <w:sz w:val="23"/>
          <w:szCs w:val="23"/>
        </w:rPr>
        <w:t xml:space="preserve"> from </w:t>
      </w:r>
      <w:r w:rsidR="005B79C2">
        <w:rPr>
          <w:sz w:val="23"/>
          <w:szCs w:val="23"/>
        </w:rPr>
        <w:t>the month of November</w:t>
      </w:r>
      <w:r>
        <w:rPr>
          <w:sz w:val="23"/>
          <w:szCs w:val="23"/>
        </w:rPr>
        <w:t xml:space="preserve"> </w:t>
      </w:r>
      <w:r w:rsidR="005B79C2">
        <w:rPr>
          <w:sz w:val="23"/>
          <w:szCs w:val="23"/>
        </w:rPr>
        <w:t xml:space="preserve">2022 </w:t>
      </w:r>
      <w:r>
        <w:rPr>
          <w:sz w:val="23"/>
          <w:szCs w:val="23"/>
        </w:rPr>
        <w:t>were reviewed</w:t>
      </w:r>
    </w:p>
    <w:p w14:paraId="4FF1C26C" w14:textId="4AC1C61A" w:rsidR="00251D68" w:rsidRPr="005B79C2" w:rsidRDefault="00251D68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Total income was $</w:t>
      </w:r>
      <w:r w:rsidR="005B79C2">
        <w:rPr>
          <w:sz w:val="23"/>
          <w:szCs w:val="23"/>
        </w:rPr>
        <w:t>9,625.06 raised mostly through donations</w:t>
      </w:r>
    </w:p>
    <w:p w14:paraId="06D9BB86" w14:textId="3F3EE9EA" w:rsidR="005B79C2" w:rsidRPr="00251D68" w:rsidRDefault="005B79C2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Cash position 26,083.66 in cash at the end of November</w:t>
      </w:r>
    </w:p>
    <w:p w14:paraId="03AE8FA4" w14:textId="38650993" w:rsidR="00251D68" w:rsidRPr="0061503C" w:rsidRDefault="00251D68">
      <w:pPr>
        <w:pStyle w:val="ListParagraph"/>
        <w:numPr>
          <w:ilvl w:val="0"/>
          <w:numId w:val="3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Motion was made to approve the </w:t>
      </w:r>
      <w:r w:rsidR="005B79C2">
        <w:rPr>
          <w:sz w:val="23"/>
          <w:szCs w:val="23"/>
        </w:rPr>
        <w:t>November 2022</w:t>
      </w:r>
      <w:r>
        <w:rPr>
          <w:sz w:val="23"/>
          <w:szCs w:val="23"/>
        </w:rPr>
        <w:t xml:space="preserve"> </w:t>
      </w:r>
      <w:r w:rsidR="005B79C2">
        <w:rPr>
          <w:sz w:val="23"/>
          <w:szCs w:val="23"/>
        </w:rPr>
        <w:t>financial summary</w:t>
      </w:r>
    </w:p>
    <w:p w14:paraId="63C6A5D0" w14:textId="2C25EB09" w:rsidR="00E316F5" w:rsidRDefault="00E316F5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Motion is seconded and passed</w:t>
      </w:r>
    </w:p>
    <w:p w14:paraId="45B6750A" w14:textId="53E956AA" w:rsidR="005B79C2" w:rsidRDefault="005B79C2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Ira noted that the ALL board approved donating $490 to purchase new books for Gates</w:t>
      </w:r>
    </w:p>
    <w:p w14:paraId="40C613FF" w14:textId="4E1B6C35" w:rsidR="00BC5034" w:rsidRDefault="00BC5034" w:rsidP="00BC5034">
      <w:pPr>
        <w:rPr>
          <w:sz w:val="23"/>
          <w:szCs w:val="23"/>
        </w:rPr>
      </w:pPr>
    </w:p>
    <w:p w14:paraId="0D12FEEE" w14:textId="308B4614" w:rsidR="00BC5034" w:rsidRPr="00BC5034" w:rsidRDefault="00BC5034" w:rsidP="00BC5034">
      <w:pPr>
        <w:rPr>
          <w:b/>
          <w:bCs/>
          <w:sz w:val="23"/>
          <w:szCs w:val="23"/>
        </w:rPr>
      </w:pPr>
      <w:r w:rsidRPr="00BC5034">
        <w:rPr>
          <w:b/>
          <w:bCs/>
          <w:sz w:val="23"/>
          <w:szCs w:val="23"/>
        </w:rPr>
        <w:t xml:space="preserve">Upcoming Events: </w:t>
      </w:r>
    </w:p>
    <w:p w14:paraId="512B364B" w14:textId="2B1DB175" w:rsidR="00BC5034" w:rsidRDefault="00BC5034"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Next General </w:t>
      </w:r>
      <w:r w:rsidR="005B79C2">
        <w:rPr>
          <w:sz w:val="23"/>
          <w:szCs w:val="23"/>
        </w:rPr>
        <w:t>Meeting</w:t>
      </w:r>
      <w:r>
        <w:rPr>
          <w:sz w:val="23"/>
          <w:szCs w:val="23"/>
        </w:rPr>
        <w:t xml:space="preserve">: </w:t>
      </w:r>
      <w:r w:rsidR="005B79C2">
        <w:rPr>
          <w:sz w:val="23"/>
          <w:szCs w:val="23"/>
        </w:rPr>
        <w:t>Tuesday February 7th</w:t>
      </w:r>
      <w:r>
        <w:rPr>
          <w:sz w:val="23"/>
          <w:szCs w:val="23"/>
        </w:rPr>
        <w:t xml:space="preserve"> at </w:t>
      </w:r>
      <w:r w:rsidR="005B79C2">
        <w:rPr>
          <w:sz w:val="23"/>
          <w:szCs w:val="23"/>
        </w:rPr>
        <w:t>6:30</w:t>
      </w:r>
      <w:r>
        <w:rPr>
          <w:sz w:val="23"/>
          <w:szCs w:val="23"/>
        </w:rPr>
        <w:t xml:space="preserve">pm, </w:t>
      </w:r>
      <w:r w:rsidR="005B79C2">
        <w:rPr>
          <w:sz w:val="23"/>
          <w:szCs w:val="23"/>
        </w:rPr>
        <w:t>this will be the Senior Roundtable</w:t>
      </w:r>
    </w:p>
    <w:p w14:paraId="770565D6" w14:textId="37C9427F" w:rsidR="00BC5034" w:rsidRDefault="005B79C2">
      <w:pPr>
        <w:pStyle w:val="ListParagraph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Dia</w:t>
      </w:r>
      <w:proofErr w:type="spellEnd"/>
      <w:r>
        <w:rPr>
          <w:sz w:val="23"/>
          <w:szCs w:val="23"/>
        </w:rPr>
        <w:t xml:space="preserve"> Del Nino</w:t>
      </w:r>
    </w:p>
    <w:p w14:paraId="3F08CA38" w14:textId="1A8D587E" w:rsidR="005B79C2" w:rsidRDefault="005B79C2"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Senior Dinner</w:t>
      </w:r>
    </w:p>
    <w:p w14:paraId="79B195DC" w14:textId="3620DB27" w:rsidR="005B79C2" w:rsidRPr="00BC5034" w:rsidRDefault="005B79C2">
      <w:pPr>
        <w:pStyle w:val="ListParagraph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Oso Fit Fun Run on February 25</w:t>
      </w:r>
      <w:r w:rsidRPr="005B79C2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>, 100% of registration fees will go to ALL is users select that charity</w:t>
      </w:r>
    </w:p>
    <w:p w14:paraId="2F52ABA6" w14:textId="54723F62" w:rsidR="00DA53B6" w:rsidRPr="00BC5034" w:rsidRDefault="00DA53B6" w:rsidP="00BC5034">
      <w:pPr>
        <w:rPr>
          <w:sz w:val="23"/>
          <w:szCs w:val="23"/>
        </w:rPr>
      </w:pPr>
    </w:p>
    <w:p w14:paraId="27AD0CA3" w14:textId="46F23044" w:rsidR="00155E06" w:rsidRDefault="00155E06" w:rsidP="00155E06">
      <w:pPr>
        <w:pStyle w:val="ListParagraph"/>
        <w:rPr>
          <w:sz w:val="23"/>
          <w:szCs w:val="23"/>
        </w:rPr>
      </w:pPr>
    </w:p>
    <w:p w14:paraId="0F030FB3" w14:textId="77777777" w:rsidR="000602FF" w:rsidRDefault="000602FF" w:rsidP="0011036B">
      <w:pPr>
        <w:rPr>
          <w:sz w:val="23"/>
          <w:szCs w:val="23"/>
        </w:rPr>
      </w:pPr>
    </w:p>
    <w:p w14:paraId="54B3B3A6" w14:textId="001447B9" w:rsidR="00D86FE5" w:rsidRPr="004E554E" w:rsidRDefault="000476E2" w:rsidP="00D86FE5">
      <w:pPr>
        <w:rPr>
          <w:b/>
          <w:bCs/>
          <w:sz w:val="23"/>
          <w:szCs w:val="23"/>
        </w:rPr>
      </w:pPr>
      <w:r w:rsidRPr="000476E2">
        <w:rPr>
          <w:b/>
          <w:bCs/>
          <w:sz w:val="23"/>
          <w:szCs w:val="23"/>
        </w:rPr>
        <w:t xml:space="preserve">Meeting adjourned </w:t>
      </w:r>
      <w:r w:rsidR="00CB3B4C">
        <w:rPr>
          <w:b/>
          <w:bCs/>
          <w:sz w:val="23"/>
          <w:szCs w:val="23"/>
        </w:rPr>
        <w:t xml:space="preserve">at </w:t>
      </w:r>
      <w:r w:rsidR="00BC5034">
        <w:rPr>
          <w:b/>
          <w:bCs/>
          <w:sz w:val="23"/>
          <w:szCs w:val="23"/>
        </w:rPr>
        <w:t>8:</w:t>
      </w:r>
      <w:r w:rsidR="005B79C2">
        <w:rPr>
          <w:b/>
          <w:bCs/>
          <w:sz w:val="23"/>
          <w:szCs w:val="23"/>
        </w:rPr>
        <w:t>11</w:t>
      </w:r>
      <w:r w:rsidR="008D41DA">
        <w:rPr>
          <w:b/>
          <w:bCs/>
          <w:sz w:val="23"/>
          <w:szCs w:val="23"/>
        </w:rPr>
        <w:t xml:space="preserve"> </w:t>
      </w:r>
      <w:r w:rsidRPr="000476E2">
        <w:rPr>
          <w:b/>
          <w:bCs/>
          <w:sz w:val="23"/>
          <w:szCs w:val="23"/>
        </w:rPr>
        <w:t>pm</w:t>
      </w:r>
    </w:p>
    <w:p w14:paraId="534AEDF1" w14:textId="6F98A6E1" w:rsidR="002D080A" w:rsidRPr="009D724C" w:rsidRDefault="002D080A">
      <w:pPr>
        <w:rPr>
          <w:sz w:val="23"/>
          <w:szCs w:val="23"/>
        </w:rPr>
      </w:pPr>
    </w:p>
    <w:sectPr w:rsidR="002D080A" w:rsidRPr="009D724C" w:rsidSect="00F4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7A36"/>
    <w:multiLevelType w:val="hybridMultilevel"/>
    <w:tmpl w:val="7EF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57157"/>
    <w:multiLevelType w:val="hybridMultilevel"/>
    <w:tmpl w:val="C036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1CD7"/>
    <w:multiLevelType w:val="hybridMultilevel"/>
    <w:tmpl w:val="DA0A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D579F"/>
    <w:multiLevelType w:val="hybridMultilevel"/>
    <w:tmpl w:val="614A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53ED"/>
    <w:multiLevelType w:val="hybridMultilevel"/>
    <w:tmpl w:val="D952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19355">
    <w:abstractNumId w:val="4"/>
  </w:num>
  <w:num w:numId="2" w16cid:durableId="2054773053">
    <w:abstractNumId w:val="2"/>
  </w:num>
  <w:num w:numId="3" w16cid:durableId="1783264427">
    <w:abstractNumId w:val="1"/>
  </w:num>
  <w:num w:numId="4" w16cid:durableId="787432056">
    <w:abstractNumId w:val="0"/>
  </w:num>
  <w:num w:numId="5" w16cid:durableId="20784168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0A"/>
    <w:rsid w:val="00004526"/>
    <w:rsid w:val="00022F82"/>
    <w:rsid w:val="000270D0"/>
    <w:rsid w:val="0004143C"/>
    <w:rsid w:val="000414E1"/>
    <w:rsid w:val="000476E2"/>
    <w:rsid w:val="000602FF"/>
    <w:rsid w:val="0006039E"/>
    <w:rsid w:val="00062F2E"/>
    <w:rsid w:val="00072462"/>
    <w:rsid w:val="00082941"/>
    <w:rsid w:val="000902C8"/>
    <w:rsid w:val="0009484D"/>
    <w:rsid w:val="000A14B0"/>
    <w:rsid w:val="000B292F"/>
    <w:rsid w:val="000B7C13"/>
    <w:rsid w:val="000C0E03"/>
    <w:rsid w:val="000C1C31"/>
    <w:rsid w:val="000C4E66"/>
    <w:rsid w:val="000E3CA7"/>
    <w:rsid w:val="000F1BC2"/>
    <w:rsid w:val="001025BF"/>
    <w:rsid w:val="0011013B"/>
    <w:rsid w:val="00110316"/>
    <w:rsid w:val="0011036B"/>
    <w:rsid w:val="0012214B"/>
    <w:rsid w:val="0012712A"/>
    <w:rsid w:val="001408C2"/>
    <w:rsid w:val="0014131F"/>
    <w:rsid w:val="00141CB9"/>
    <w:rsid w:val="0014291A"/>
    <w:rsid w:val="00155E06"/>
    <w:rsid w:val="001561F6"/>
    <w:rsid w:val="00161BA1"/>
    <w:rsid w:val="00162A89"/>
    <w:rsid w:val="0016706A"/>
    <w:rsid w:val="00180A06"/>
    <w:rsid w:val="001A3CC2"/>
    <w:rsid w:val="001A7B8B"/>
    <w:rsid w:val="001B5352"/>
    <w:rsid w:val="001C0CB2"/>
    <w:rsid w:val="001E5B1B"/>
    <w:rsid w:val="0020069E"/>
    <w:rsid w:val="00200E60"/>
    <w:rsid w:val="00210AEB"/>
    <w:rsid w:val="00251D68"/>
    <w:rsid w:val="00252133"/>
    <w:rsid w:val="0025385F"/>
    <w:rsid w:val="002578C3"/>
    <w:rsid w:val="00262CCD"/>
    <w:rsid w:val="002800D4"/>
    <w:rsid w:val="0028601A"/>
    <w:rsid w:val="00292559"/>
    <w:rsid w:val="00295AE1"/>
    <w:rsid w:val="002A6453"/>
    <w:rsid w:val="002C6581"/>
    <w:rsid w:val="002D080A"/>
    <w:rsid w:val="002D6EEE"/>
    <w:rsid w:val="00304813"/>
    <w:rsid w:val="00307085"/>
    <w:rsid w:val="0032091C"/>
    <w:rsid w:val="003345C9"/>
    <w:rsid w:val="0034526B"/>
    <w:rsid w:val="003452E6"/>
    <w:rsid w:val="0035396C"/>
    <w:rsid w:val="00354C8C"/>
    <w:rsid w:val="0036594B"/>
    <w:rsid w:val="00383B23"/>
    <w:rsid w:val="00396B30"/>
    <w:rsid w:val="003A12EA"/>
    <w:rsid w:val="003A263B"/>
    <w:rsid w:val="003B0838"/>
    <w:rsid w:val="003B20A8"/>
    <w:rsid w:val="003B2229"/>
    <w:rsid w:val="003B234D"/>
    <w:rsid w:val="003B7D9C"/>
    <w:rsid w:val="003C5B23"/>
    <w:rsid w:val="003E5F95"/>
    <w:rsid w:val="004105BB"/>
    <w:rsid w:val="00412B3E"/>
    <w:rsid w:val="004211D9"/>
    <w:rsid w:val="00425288"/>
    <w:rsid w:val="0043247C"/>
    <w:rsid w:val="00435966"/>
    <w:rsid w:val="004439EC"/>
    <w:rsid w:val="00447607"/>
    <w:rsid w:val="00450301"/>
    <w:rsid w:val="00466970"/>
    <w:rsid w:val="00467F4F"/>
    <w:rsid w:val="00470A3F"/>
    <w:rsid w:val="00474EC7"/>
    <w:rsid w:val="00477B5A"/>
    <w:rsid w:val="004833D3"/>
    <w:rsid w:val="004907E8"/>
    <w:rsid w:val="00491614"/>
    <w:rsid w:val="00491A08"/>
    <w:rsid w:val="00491C35"/>
    <w:rsid w:val="00492BF4"/>
    <w:rsid w:val="004A3C52"/>
    <w:rsid w:val="004C087A"/>
    <w:rsid w:val="004C464B"/>
    <w:rsid w:val="004D1613"/>
    <w:rsid w:val="004E02A1"/>
    <w:rsid w:val="004E554E"/>
    <w:rsid w:val="004E5DCF"/>
    <w:rsid w:val="004E7A76"/>
    <w:rsid w:val="004F0900"/>
    <w:rsid w:val="004F441C"/>
    <w:rsid w:val="004F4610"/>
    <w:rsid w:val="004F6954"/>
    <w:rsid w:val="00513D8C"/>
    <w:rsid w:val="00514407"/>
    <w:rsid w:val="005234C4"/>
    <w:rsid w:val="005254E9"/>
    <w:rsid w:val="005255A5"/>
    <w:rsid w:val="00525BD3"/>
    <w:rsid w:val="00537849"/>
    <w:rsid w:val="00543A3D"/>
    <w:rsid w:val="00547304"/>
    <w:rsid w:val="005600EC"/>
    <w:rsid w:val="00560426"/>
    <w:rsid w:val="005633F7"/>
    <w:rsid w:val="00581CA7"/>
    <w:rsid w:val="00583EA9"/>
    <w:rsid w:val="0058589B"/>
    <w:rsid w:val="00585D1E"/>
    <w:rsid w:val="005916F2"/>
    <w:rsid w:val="005A0C83"/>
    <w:rsid w:val="005A0FD4"/>
    <w:rsid w:val="005B79C2"/>
    <w:rsid w:val="005C1FE6"/>
    <w:rsid w:val="005D192C"/>
    <w:rsid w:val="005F2673"/>
    <w:rsid w:val="005F774D"/>
    <w:rsid w:val="00606F7F"/>
    <w:rsid w:val="0061503C"/>
    <w:rsid w:val="00617770"/>
    <w:rsid w:val="00620193"/>
    <w:rsid w:val="006233A9"/>
    <w:rsid w:val="00624AAD"/>
    <w:rsid w:val="006479D0"/>
    <w:rsid w:val="006705CE"/>
    <w:rsid w:val="00672E85"/>
    <w:rsid w:val="00684898"/>
    <w:rsid w:val="006A06B4"/>
    <w:rsid w:val="006A1920"/>
    <w:rsid w:val="006A2F5F"/>
    <w:rsid w:val="006A7D3D"/>
    <w:rsid w:val="006C0459"/>
    <w:rsid w:val="006C0C22"/>
    <w:rsid w:val="006C59DE"/>
    <w:rsid w:val="006D3412"/>
    <w:rsid w:val="00713844"/>
    <w:rsid w:val="007139D2"/>
    <w:rsid w:val="007166F4"/>
    <w:rsid w:val="007206E8"/>
    <w:rsid w:val="00723B6E"/>
    <w:rsid w:val="00732535"/>
    <w:rsid w:val="00734388"/>
    <w:rsid w:val="00743542"/>
    <w:rsid w:val="0076001A"/>
    <w:rsid w:val="007707BC"/>
    <w:rsid w:val="00775204"/>
    <w:rsid w:val="007801C3"/>
    <w:rsid w:val="007836BC"/>
    <w:rsid w:val="0079446B"/>
    <w:rsid w:val="007975C2"/>
    <w:rsid w:val="007A53E5"/>
    <w:rsid w:val="007A65D7"/>
    <w:rsid w:val="007B39C7"/>
    <w:rsid w:val="007D1753"/>
    <w:rsid w:val="007D2440"/>
    <w:rsid w:val="007D287D"/>
    <w:rsid w:val="007D477D"/>
    <w:rsid w:val="007E40A0"/>
    <w:rsid w:val="007F194D"/>
    <w:rsid w:val="00803F6B"/>
    <w:rsid w:val="00806027"/>
    <w:rsid w:val="0080631E"/>
    <w:rsid w:val="0081276D"/>
    <w:rsid w:val="00825EF1"/>
    <w:rsid w:val="00827191"/>
    <w:rsid w:val="00830794"/>
    <w:rsid w:val="0084158D"/>
    <w:rsid w:val="00846324"/>
    <w:rsid w:val="0084668E"/>
    <w:rsid w:val="00851F7D"/>
    <w:rsid w:val="00853FE6"/>
    <w:rsid w:val="00854966"/>
    <w:rsid w:val="0086524F"/>
    <w:rsid w:val="00867DBA"/>
    <w:rsid w:val="00876033"/>
    <w:rsid w:val="00877A40"/>
    <w:rsid w:val="008809AE"/>
    <w:rsid w:val="0088491F"/>
    <w:rsid w:val="008A4A68"/>
    <w:rsid w:val="008A5322"/>
    <w:rsid w:val="008A550E"/>
    <w:rsid w:val="008B3050"/>
    <w:rsid w:val="008B347F"/>
    <w:rsid w:val="008B5213"/>
    <w:rsid w:val="008C29A3"/>
    <w:rsid w:val="008D084B"/>
    <w:rsid w:val="008D323A"/>
    <w:rsid w:val="008D41DA"/>
    <w:rsid w:val="008D75CB"/>
    <w:rsid w:val="008E7EB0"/>
    <w:rsid w:val="008F46EE"/>
    <w:rsid w:val="009034D2"/>
    <w:rsid w:val="009043E8"/>
    <w:rsid w:val="00904D3C"/>
    <w:rsid w:val="00914942"/>
    <w:rsid w:val="0091529B"/>
    <w:rsid w:val="0092204C"/>
    <w:rsid w:val="0092415D"/>
    <w:rsid w:val="00930988"/>
    <w:rsid w:val="00932254"/>
    <w:rsid w:val="009364A2"/>
    <w:rsid w:val="00937F6E"/>
    <w:rsid w:val="00943387"/>
    <w:rsid w:val="0095667F"/>
    <w:rsid w:val="009568BE"/>
    <w:rsid w:val="0098126B"/>
    <w:rsid w:val="00983F4F"/>
    <w:rsid w:val="009A60B0"/>
    <w:rsid w:val="009B4499"/>
    <w:rsid w:val="009C1B73"/>
    <w:rsid w:val="009C24B2"/>
    <w:rsid w:val="009C5EB6"/>
    <w:rsid w:val="009C5EFE"/>
    <w:rsid w:val="009D724C"/>
    <w:rsid w:val="009E28FA"/>
    <w:rsid w:val="009F516C"/>
    <w:rsid w:val="009F61BC"/>
    <w:rsid w:val="00A026FE"/>
    <w:rsid w:val="00A027B1"/>
    <w:rsid w:val="00A117E4"/>
    <w:rsid w:val="00A15FB6"/>
    <w:rsid w:val="00A25312"/>
    <w:rsid w:val="00A254EE"/>
    <w:rsid w:val="00A5269A"/>
    <w:rsid w:val="00A617B2"/>
    <w:rsid w:val="00A62C8A"/>
    <w:rsid w:val="00A66A1E"/>
    <w:rsid w:val="00A80566"/>
    <w:rsid w:val="00A83D9C"/>
    <w:rsid w:val="00A85CF0"/>
    <w:rsid w:val="00A91627"/>
    <w:rsid w:val="00A92694"/>
    <w:rsid w:val="00A927F0"/>
    <w:rsid w:val="00AA0B74"/>
    <w:rsid w:val="00AA0CF6"/>
    <w:rsid w:val="00AA0D57"/>
    <w:rsid w:val="00AA54BC"/>
    <w:rsid w:val="00AA576E"/>
    <w:rsid w:val="00AB4C86"/>
    <w:rsid w:val="00AB56FD"/>
    <w:rsid w:val="00AC5C21"/>
    <w:rsid w:val="00AC7547"/>
    <w:rsid w:val="00AD50BE"/>
    <w:rsid w:val="00AE3C92"/>
    <w:rsid w:val="00AE5BA7"/>
    <w:rsid w:val="00AF411A"/>
    <w:rsid w:val="00AF7635"/>
    <w:rsid w:val="00B120AE"/>
    <w:rsid w:val="00B1293C"/>
    <w:rsid w:val="00B13ED6"/>
    <w:rsid w:val="00B1520A"/>
    <w:rsid w:val="00B20AD5"/>
    <w:rsid w:val="00B274D1"/>
    <w:rsid w:val="00B348DC"/>
    <w:rsid w:val="00B578B0"/>
    <w:rsid w:val="00B605FF"/>
    <w:rsid w:val="00B90E33"/>
    <w:rsid w:val="00B973F8"/>
    <w:rsid w:val="00BA6B84"/>
    <w:rsid w:val="00BB355D"/>
    <w:rsid w:val="00BB4376"/>
    <w:rsid w:val="00BB479F"/>
    <w:rsid w:val="00BB5C3C"/>
    <w:rsid w:val="00BB6513"/>
    <w:rsid w:val="00BC1348"/>
    <w:rsid w:val="00BC4DFE"/>
    <w:rsid w:val="00BC5034"/>
    <w:rsid w:val="00BD0913"/>
    <w:rsid w:val="00BD6D8B"/>
    <w:rsid w:val="00BE04B1"/>
    <w:rsid w:val="00BE2558"/>
    <w:rsid w:val="00BE5B12"/>
    <w:rsid w:val="00BF1244"/>
    <w:rsid w:val="00C126B0"/>
    <w:rsid w:val="00C1677F"/>
    <w:rsid w:val="00C17D25"/>
    <w:rsid w:val="00C26887"/>
    <w:rsid w:val="00C2794B"/>
    <w:rsid w:val="00C578BD"/>
    <w:rsid w:val="00C57EB9"/>
    <w:rsid w:val="00C616A9"/>
    <w:rsid w:val="00C625CC"/>
    <w:rsid w:val="00C7359C"/>
    <w:rsid w:val="00C74FF5"/>
    <w:rsid w:val="00C94AA4"/>
    <w:rsid w:val="00CA657C"/>
    <w:rsid w:val="00CB3B4C"/>
    <w:rsid w:val="00CC0724"/>
    <w:rsid w:val="00CC14B7"/>
    <w:rsid w:val="00CC66B8"/>
    <w:rsid w:val="00CC6C1D"/>
    <w:rsid w:val="00CD2638"/>
    <w:rsid w:val="00CE6FA5"/>
    <w:rsid w:val="00CF1807"/>
    <w:rsid w:val="00CF563B"/>
    <w:rsid w:val="00D14118"/>
    <w:rsid w:val="00D16665"/>
    <w:rsid w:val="00D2152B"/>
    <w:rsid w:val="00D225E5"/>
    <w:rsid w:val="00D4462D"/>
    <w:rsid w:val="00D4600D"/>
    <w:rsid w:val="00D52F38"/>
    <w:rsid w:val="00D66CBE"/>
    <w:rsid w:val="00D7036F"/>
    <w:rsid w:val="00D71C3D"/>
    <w:rsid w:val="00D728B0"/>
    <w:rsid w:val="00D73BC3"/>
    <w:rsid w:val="00D7508F"/>
    <w:rsid w:val="00D754DB"/>
    <w:rsid w:val="00D815B2"/>
    <w:rsid w:val="00D8508E"/>
    <w:rsid w:val="00D86FE5"/>
    <w:rsid w:val="00D921E5"/>
    <w:rsid w:val="00DA53B6"/>
    <w:rsid w:val="00DB30FC"/>
    <w:rsid w:val="00DB5D62"/>
    <w:rsid w:val="00DE6DC9"/>
    <w:rsid w:val="00E202F2"/>
    <w:rsid w:val="00E219C5"/>
    <w:rsid w:val="00E27599"/>
    <w:rsid w:val="00E316F5"/>
    <w:rsid w:val="00E35C00"/>
    <w:rsid w:val="00E4304E"/>
    <w:rsid w:val="00E479B0"/>
    <w:rsid w:val="00E50E51"/>
    <w:rsid w:val="00E5360A"/>
    <w:rsid w:val="00E74D2E"/>
    <w:rsid w:val="00E8612E"/>
    <w:rsid w:val="00E867FF"/>
    <w:rsid w:val="00E96286"/>
    <w:rsid w:val="00E9793A"/>
    <w:rsid w:val="00E97BA3"/>
    <w:rsid w:val="00EA4F5C"/>
    <w:rsid w:val="00EB725E"/>
    <w:rsid w:val="00EC122C"/>
    <w:rsid w:val="00EC6645"/>
    <w:rsid w:val="00ED3E22"/>
    <w:rsid w:val="00F019ED"/>
    <w:rsid w:val="00F2389F"/>
    <w:rsid w:val="00F37037"/>
    <w:rsid w:val="00F4258D"/>
    <w:rsid w:val="00F46255"/>
    <w:rsid w:val="00F66A77"/>
    <w:rsid w:val="00F71CAB"/>
    <w:rsid w:val="00F80E77"/>
    <w:rsid w:val="00F84FC3"/>
    <w:rsid w:val="00F85025"/>
    <w:rsid w:val="00F93E27"/>
    <w:rsid w:val="00FA1F4E"/>
    <w:rsid w:val="00FB5841"/>
    <w:rsid w:val="00FC3058"/>
    <w:rsid w:val="00FC790D"/>
    <w:rsid w:val="00FD03BF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76ED"/>
  <w15:chartTrackingRefBased/>
  <w15:docId w15:val="{95102EA7-C590-514E-8F8B-4D20B4C0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7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5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10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Drake</dc:creator>
  <cp:keywords/>
  <dc:description/>
  <cp:lastModifiedBy>Dylan Drake</cp:lastModifiedBy>
  <cp:revision>10</cp:revision>
  <cp:lastPrinted>2021-09-13T20:23:00Z</cp:lastPrinted>
  <dcterms:created xsi:type="dcterms:W3CDTF">2022-12-14T03:01:00Z</dcterms:created>
  <dcterms:modified xsi:type="dcterms:W3CDTF">2022-12-14T04:12:00Z</dcterms:modified>
</cp:coreProperties>
</file>