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10" w:rsidRDefault="0002329C" w:rsidP="0002329C">
      <w:pPr>
        <w:jc w:val="center"/>
        <w:rPr>
          <w:b/>
          <w:bCs/>
          <w:sz w:val="32"/>
          <w:szCs w:val="32"/>
          <w:rtl/>
          <w:lang w:bidi="ar-LB"/>
        </w:rPr>
      </w:pPr>
      <w:r w:rsidRPr="0002329C">
        <w:rPr>
          <w:rFonts w:hint="cs"/>
          <w:b/>
          <w:bCs/>
          <w:sz w:val="32"/>
          <w:szCs w:val="32"/>
          <w:rtl/>
          <w:lang w:bidi="ar-LB"/>
        </w:rPr>
        <w:t>ماذا حصل في حديقة المختار</w:t>
      </w:r>
    </w:p>
    <w:p w:rsidR="0002329C" w:rsidRDefault="0002329C" w:rsidP="0002329C">
      <w:pPr>
        <w:jc w:val="right"/>
        <w:rPr>
          <w:b/>
          <w:bCs/>
          <w:sz w:val="32"/>
          <w:szCs w:val="32"/>
          <w:u w:val="single"/>
          <w:rtl/>
          <w:lang w:bidi="ar-LB"/>
        </w:rPr>
      </w:pPr>
      <w:r w:rsidRPr="0002329C">
        <w:rPr>
          <w:rFonts w:hint="cs"/>
          <w:b/>
          <w:bCs/>
          <w:sz w:val="32"/>
          <w:szCs w:val="32"/>
          <w:u w:val="single"/>
          <w:rtl/>
          <w:lang w:bidi="ar-LB"/>
        </w:rPr>
        <w:t>اسئلة في فهم القصة</w:t>
      </w:r>
    </w:p>
    <w:p w:rsidR="0002329C" w:rsidRDefault="0002329C" w:rsidP="0002329C">
      <w:pPr>
        <w:jc w:val="right"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- </w:t>
      </w:r>
      <w:r>
        <w:rPr>
          <w:rFonts w:hint="cs"/>
          <w:sz w:val="32"/>
          <w:szCs w:val="32"/>
          <w:rtl/>
          <w:lang w:bidi="ar-LB"/>
        </w:rPr>
        <w:t xml:space="preserve">في ايّ فصلِ من فصول السنة تجري أحداث الأقصوصة؟ </w:t>
      </w:r>
    </w:p>
    <w:p w:rsidR="0002329C" w:rsidRPr="0002329C" w:rsidRDefault="0002329C" w:rsidP="0002329C">
      <w:pPr>
        <w:jc w:val="right"/>
        <w:rPr>
          <w:color w:val="FF0000"/>
          <w:sz w:val="32"/>
          <w:szCs w:val="32"/>
          <w:rtl/>
          <w:lang w:bidi="ar-LB"/>
        </w:rPr>
      </w:pPr>
      <w:r w:rsidRPr="0002329C">
        <w:rPr>
          <w:rFonts w:hint="cs"/>
          <w:color w:val="FF0000"/>
          <w:sz w:val="32"/>
          <w:szCs w:val="32"/>
          <w:rtl/>
          <w:lang w:bidi="ar-LB"/>
        </w:rPr>
        <w:t>جرت أحداث الأقصوصة في فصل الرّبيع.</w:t>
      </w:r>
    </w:p>
    <w:p w:rsidR="0002329C" w:rsidRDefault="0002329C" w:rsidP="0002329C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ماذا لاحظت نغم</w:t>
      </w:r>
      <w:r w:rsidR="00C569BB">
        <w:rPr>
          <w:rFonts w:hint="cs"/>
          <w:sz w:val="32"/>
          <w:szCs w:val="32"/>
          <w:rtl/>
          <w:lang w:bidi="ar-LB"/>
        </w:rPr>
        <w:t xml:space="preserve"> </w:t>
      </w:r>
      <w:r>
        <w:rPr>
          <w:rFonts w:hint="cs"/>
          <w:sz w:val="32"/>
          <w:szCs w:val="32"/>
          <w:rtl/>
          <w:lang w:bidi="ar-LB"/>
        </w:rPr>
        <w:t>في خلال إقامتها عند جدّها؟</w:t>
      </w:r>
    </w:p>
    <w:p w:rsidR="0002329C" w:rsidRDefault="0002329C" w:rsidP="0002329C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 </w:t>
      </w:r>
      <w:r w:rsidRPr="00C569BB">
        <w:rPr>
          <w:rFonts w:hint="cs"/>
          <w:color w:val="FF0000"/>
          <w:sz w:val="32"/>
          <w:szCs w:val="32"/>
          <w:rtl/>
          <w:lang w:bidi="ar-LB"/>
        </w:rPr>
        <w:t>لاحظت نغم أن العناية بحديقة المنزل، تنهك جدّها كثيرًا.</w:t>
      </w:r>
    </w:p>
    <w:p w:rsidR="0002329C" w:rsidRDefault="0002329C" w:rsidP="0002329C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ماذا اقترحت نغم على جدّها؟</w:t>
      </w:r>
    </w:p>
    <w:p w:rsidR="0002329C" w:rsidRDefault="0002329C" w:rsidP="0002329C">
      <w:pPr>
        <w:jc w:val="right"/>
        <w:rPr>
          <w:rFonts w:hint="cs"/>
          <w:sz w:val="32"/>
          <w:szCs w:val="32"/>
          <w:rtl/>
          <w:lang w:bidi="ar-LB"/>
        </w:rPr>
      </w:pPr>
      <w:r w:rsidRPr="00C569BB">
        <w:rPr>
          <w:rFonts w:hint="cs"/>
          <w:color w:val="FF0000"/>
          <w:sz w:val="32"/>
          <w:szCs w:val="32"/>
          <w:rtl/>
          <w:lang w:bidi="ar-LB"/>
        </w:rPr>
        <w:t>اقترحت نغم على جدّها أن يستعين ببعض العمّال للعناية بالحديقة.</w:t>
      </w:r>
    </w:p>
    <w:p w:rsidR="0002329C" w:rsidRDefault="0002329C" w:rsidP="0002329C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صف الكوخ الّذي كانت عفيفة تسكنه؟</w:t>
      </w:r>
    </w:p>
    <w:p w:rsidR="0002329C" w:rsidRPr="00C569BB" w:rsidRDefault="00C569BB" w:rsidP="0002329C">
      <w:pPr>
        <w:jc w:val="right"/>
        <w:rPr>
          <w:rFonts w:hint="cs"/>
          <w:color w:val="FF0000"/>
          <w:sz w:val="32"/>
          <w:szCs w:val="32"/>
          <w:rtl/>
          <w:lang w:bidi="ar-LB"/>
        </w:rPr>
      </w:pPr>
      <w:r w:rsidRPr="00C569BB">
        <w:rPr>
          <w:rFonts w:hint="cs"/>
          <w:color w:val="FF0000"/>
          <w:sz w:val="32"/>
          <w:szCs w:val="32"/>
          <w:rtl/>
          <w:lang w:bidi="ar-LB"/>
        </w:rPr>
        <w:t>كان الكوخ وضيعًا والباب يصدر صريرًا والجدران متصّدعة وهو على وشك السقوط.</w:t>
      </w:r>
    </w:p>
    <w:p w:rsidR="00C569BB" w:rsidRDefault="00C569BB" w:rsidP="0002329C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- هل بدت لك هذه الأقصوصة بشخصيّاتها وأحداثها واقعيّة أو خياليّة؟ أوضح ؟</w:t>
      </w:r>
    </w:p>
    <w:p w:rsidR="00C569BB" w:rsidRDefault="00C569BB" w:rsidP="0002329C">
      <w:pPr>
        <w:jc w:val="right"/>
        <w:rPr>
          <w:rFonts w:hint="cs"/>
          <w:sz w:val="32"/>
          <w:szCs w:val="32"/>
          <w:rtl/>
          <w:lang w:bidi="ar-LB"/>
        </w:rPr>
      </w:pPr>
      <w:r w:rsidRPr="00C569BB">
        <w:rPr>
          <w:rFonts w:hint="cs"/>
          <w:color w:val="FF0000"/>
          <w:sz w:val="32"/>
          <w:szCs w:val="32"/>
          <w:rtl/>
          <w:lang w:bidi="ar-LB"/>
        </w:rPr>
        <w:t>هذه القصة واقعية لأنها حقيقية ممكنة الحدوث في أيّ زمان.</w:t>
      </w:r>
    </w:p>
    <w:p w:rsidR="00C569BB" w:rsidRDefault="00C569BB" w:rsidP="0002329C">
      <w:pPr>
        <w:jc w:val="right"/>
        <w:rPr>
          <w:rFonts w:hint="cs"/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ما الأمثولة الّتي تعلّمتها من هذه القصة؟</w:t>
      </w:r>
    </w:p>
    <w:p w:rsidR="00C569BB" w:rsidRPr="00C569BB" w:rsidRDefault="00C569BB" w:rsidP="00C569BB">
      <w:pPr>
        <w:jc w:val="right"/>
        <w:rPr>
          <w:rFonts w:hint="cs"/>
          <w:color w:val="FF0000"/>
          <w:sz w:val="32"/>
          <w:szCs w:val="32"/>
          <w:rtl/>
          <w:lang w:bidi="ar-LB"/>
        </w:rPr>
      </w:pPr>
      <w:r w:rsidRPr="00C569BB">
        <w:rPr>
          <w:rFonts w:hint="cs"/>
          <w:color w:val="FF0000"/>
          <w:sz w:val="32"/>
          <w:szCs w:val="32"/>
          <w:rtl/>
          <w:lang w:bidi="ar-LB"/>
        </w:rPr>
        <w:t>تعلّمت من  هذه القصّة أن أقول الصّدق حتى لا أظلم أيّ انسان آخر بسبب أعمالي.</w:t>
      </w:r>
      <w:bookmarkStart w:id="0" w:name="_GoBack"/>
      <w:bookmarkEnd w:id="0"/>
    </w:p>
    <w:sectPr w:rsidR="00C569BB" w:rsidRPr="00C5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9C"/>
    <w:rsid w:val="0002329C"/>
    <w:rsid w:val="00230510"/>
    <w:rsid w:val="00C5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087E"/>
  <w15:chartTrackingRefBased/>
  <w15:docId w15:val="{68FFBAD8-86A3-4E66-99EA-26734BEB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2024-05-19T17:10:00Z</dcterms:created>
  <dcterms:modified xsi:type="dcterms:W3CDTF">2024-05-19T17:29:00Z</dcterms:modified>
</cp:coreProperties>
</file>