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66D17" w:rsidRPr="00A223A5" w:rsidRDefault="00A93782" w:rsidP="00666D17">
      <w:pPr>
        <w:spacing w:after="0" w:line="240" w:lineRule="auto"/>
        <w:rPr>
          <w:rFonts w:ascii="Arial" w:hAnsi="Arial" w:cs="Arial"/>
          <w:b/>
          <w:color w:val="1F497D" w:themeColor="text2"/>
          <w:sz w:val="40"/>
          <w:szCs w:val="40"/>
          <w:u w:val="single"/>
        </w:rPr>
      </w:pPr>
      <w:r>
        <w:rPr>
          <w:rFonts w:ascii="Arial" w:hAnsi="Arial" w:cs="Arial"/>
          <w:b/>
          <w:noProof/>
          <w:color w:val="1F497D" w:themeColor="text2"/>
          <w:sz w:val="40"/>
          <w:szCs w:val="40"/>
          <w:u w:val="single"/>
        </w:rPr>
        <w:drawing>
          <wp:anchor distT="0" distB="0" distL="114300" distR="114300" simplePos="0" relativeHeight="251658240" behindDoc="0" locked="0" layoutInCell="1" allowOverlap="1">
            <wp:simplePos x="0" y="0"/>
            <wp:positionH relativeFrom="column">
              <wp:posOffset>5676900</wp:posOffset>
            </wp:positionH>
            <wp:positionV relativeFrom="paragraph">
              <wp:posOffset>-314325</wp:posOffset>
            </wp:positionV>
            <wp:extent cx="1085850" cy="1362075"/>
            <wp:effectExtent l="1905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rcRect/>
                    <a:stretch>
                      <a:fillRect/>
                    </a:stretch>
                  </pic:blipFill>
                  <pic:spPr bwMode="auto">
                    <a:xfrm>
                      <a:off x="0" y="0"/>
                      <a:ext cx="1085850" cy="1362075"/>
                    </a:xfrm>
                    <a:prstGeom prst="rect">
                      <a:avLst/>
                    </a:prstGeom>
                    <a:noFill/>
                    <a:ln w="9525">
                      <a:noFill/>
                      <a:miter lim="800000"/>
                      <a:headEnd/>
                      <a:tailEnd/>
                    </a:ln>
                  </pic:spPr>
                </pic:pic>
              </a:graphicData>
            </a:graphic>
          </wp:anchor>
        </w:drawing>
      </w:r>
    </w:p>
    <w:p w:rsidR="00823122" w:rsidRPr="00A223A5" w:rsidRDefault="00823122" w:rsidP="00A26C71">
      <w:pPr>
        <w:spacing w:after="0" w:line="240" w:lineRule="auto"/>
        <w:jc w:val="center"/>
        <w:rPr>
          <w:rFonts w:ascii="Arial" w:hAnsi="Arial" w:cs="Arial"/>
          <w:b/>
          <w:color w:val="1F497D" w:themeColor="text2"/>
          <w:sz w:val="40"/>
          <w:szCs w:val="40"/>
          <w:u w:val="single"/>
        </w:rPr>
      </w:pPr>
      <w:r w:rsidRPr="00A223A5">
        <w:rPr>
          <w:rFonts w:ascii="Arial" w:hAnsi="Arial" w:cs="Arial"/>
          <w:b/>
          <w:color w:val="1F497D" w:themeColor="text2"/>
          <w:sz w:val="40"/>
          <w:szCs w:val="40"/>
          <w:u w:val="single"/>
        </w:rPr>
        <w:t>Ubaid Patel</w:t>
      </w:r>
    </w:p>
    <w:p w:rsidR="00823122" w:rsidRPr="00A223A5" w:rsidRDefault="00823122" w:rsidP="00A26C71">
      <w:pPr>
        <w:spacing w:after="0" w:line="240" w:lineRule="auto"/>
        <w:jc w:val="center"/>
        <w:rPr>
          <w:rFonts w:ascii="Arial" w:hAnsi="Arial" w:cs="Arial"/>
          <w:color w:val="1F497D" w:themeColor="text2"/>
          <w:sz w:val="22"/>
          <w:szCs w:val="22"/>
          <w:u w:val="single"/>
        </w:rPr>
      </w:pPr>
      <w:r w:rsidRPr="00A223A5">
        <w:rPr>
          <w:rFonts w:ascii="Arial" w:hAnsi="Arial" w:cs="Arial"/>
          <w:color w:val="1F497D" w:themeColor="text2"/>
          <w:sz w:val="22"/>
          <w:szCs w:val="22"/>
          <w:u w:val="single"/>
        </w:rPr>
        <w:t>Email: ubaid_45@hotmail.com</w:t>
      </w:r>
    </w:p>
    <w:p w:rsidR="00B00204" w:rsidRPr="00A223A5" w:rsidRDefault="00823122" w:rsidP="00A93782">
      <w:pPr>
        <w:spacing w:after="0" w:line="240" w:lineRule="auto"/>
        <w:jc w:val="center"/>
        <w:rPr>
          <w:rFonts w:ascii="Arial" w:hAnsi="Arial" w:cs="Arial"/>
          <w:color w:val="1F497D" w:themeColor="text2"/>
          <w:sz w:val="18"/>
          <w:szCs w:val="18"/>
          <w:u w:val="single"/>
        </w:rPr>
      </w:pPr>
      <w:r w:rsidRPr="00A223A5">
        <w:rPr>
          <w:rFonts w:ascii="Arial" w:hAnsi="Arial" w:cs="Arial"/>
          <w:color w:val="1F497D" w:themeColor="text2"/>
          <w:sz w:val="18"/>
          <w:szCs w:val="18"/>
          <w:u w:val="single"/>
        </w:rPr>
        <w:t xml:space="preserve">Mobile: </w:t>
      </w:r>
      <w:r w:rsidR="000D0142" w:rsidRPr="00A223A5">
        <w:rPr>
          <w:rFonts w:ascii="Arial" w:hAnsi="Arial" w:cs="Arial"/>
          <w:color w:val="1F497D" w:themeColor="text2"/>
          <w:sz w:val="18"/>
          <w:szCs w:val="18"/>
          <w:u w:val="single"/>
        </w:rPr>
        <w:t>+</w:t>
      </w:r>
      <w:r w:rsidR="00B742D6" w:rsidRPr="00A223A5">
        <w:rPr>
          <w:rFonts w:ascii="Arial" w:hAnsi="Arial" w:cs="Arial"/>
          <w:color w:val="1F497D" w:themeColor="text2"/>
          <w:sz w:val="18"/>
          <w:szCs w:val="18"/>
          <w:u w:val="single"/>
        </w:rPr>
        <w:t>9715</w:t>
      </w:r>
      <w:r w:rsidR="00A93782">
        <w:rPr>
          <w:rFonts w:ascii="Arial" w:hAnsi="Arial" w:cs="Arial"/>
          <w:color w:val="1F497D" w:themeColor="text2"/>
          <w:sz w:val="18"/>
          <w:szCs w:val="18"/>
          <w:u w:val="single"/>
        </w:rPr>
        <w:t>08400494</w:t>
      </w:r>
    </w:p>
    <w:p w:rsidR="00666D17" w:rsidRDefault="00666D17" w:rsidP="00A26C71">
      <w:pPr>
        <w:spacing w:after="0" w:line="240" w:lineRule="auto"/>
        <w:rPr>
          <w:rFonts w:ascii="Arial" w:hAnsi="Arial" w:cs="Arial"/>
          <w:color w:val="1F497D" w:themeColor="text2"/>
          <w:sz w:val="18"/>
          <w:szCs w:val="18"/>
        </w:rPr>
      </w:pPr>
    </w:p>
    <w:p w:rsidR="00475391" w:rsidRPr="00A223A5" w:rsidRDefault="00475391" w:rsidP="00A26C71">
      <w:pPr>
        <w:spacing w:after="0" w:line="240" w:lineRule="auto"/>
        <w:rPr>
          <w:rFonts w:ascii="Arial" w:hAnsi="Arial" w:cs="Arial"/>
          <w:color w:val="1F497D" w:themeColor="text2"/>
          <w:sz w:val="18"/>
          <w:szCs w:val="18"/>
        </w:rPr>
      </w:pPr>
    </w:p>
    <w:p w:rsidR="00823122" w:rsidRPr="00A223A5" w:rsidRDefault="007C76C0" w:rsidP="00475391">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D9D9D9" w:themeFill="background1" w:themeFillShade="D9"/>
        <w:tabs>
          <w:tab w:val="right" w:pos="9029"/>
        </w:tabs>
        <w:spacing w:after="0" w:line="240" w:lineRule="auto"/>
        <w:rPr>
          <w:rFonts w:ascii="Arial" w:hAnsi="Arial" w:cs="Arial"/>
          <w:b/>
          <w:color w:val="1F497D" w:themeColor="text2"/>
          <w:sz w:val="22"/>
          <w:szCs w:val="22"/>
        </w:rPr>
      </w:pPr>
      <w:r>
        <w:rPr>
          <w:rFonts w:ascii="Arial" w:hAnsi="Arial" w:cs="Arial"/>
          <w:b/>
          <w:color w:val="1F497D" w:themeColor="text2"/>
          <w:sz w:val="22"/>
          <w:szCs w:val="22"/>
        </w:rPr>
        <w:t>Successful Career spanning 7</w:t>
      </w:r>
      <w:r w:rsidR="003F1DB4" w:rsidRPr="00A223A5">
        <w:rPr>
          <w:rFonts w:ascii="Arial" w:hAnsi="Arial" w:cs="Arial"/>
          <w:b/>
          <w:color w:val="1F497D" w:themeColor="text2"/>
          <w:sz w:val="22"/>
          <w:szCs w:val="22"/>
        </w:rPr>
        <w:t xml:space="preserve"> years in HR</w:t>
      </w:r>
      <w:r w:rsidR="00C4166F" w:rsidRPr="00A223A5">
        <w:rPr>
          <w:rFonts w:ascii="Arial" w:hAnsi="Arial" w:cs="Arial"/>
          <w:b/>
          <w:color w:val="1F497D" w:themeColor="text2"/>
          <w:sz w:val="22"/>
          <w:szCs w:val="22"/>
        </w:rPr>
        <w:t>/</w:t>
      </w:r>
      <w:r w:rsidR="00823122" w:rsidRPr="00A223A5">
        <w:rPr>
          <w:rFonts w:ascii="Arial" w:hAnsi="Arial" w:cs="Arial"/>
          <w:b/>
          <w:color w:val="1F497D" w:themeColor="text2"/>
          <w:sz w:val="22"/>
          <w:szCs w:val="22"/>
        </w:rPr>
        <w:t>Admin,</w:t>
      </w:r>
      <w:r w:rsidR="003F1DB4" w:rsidRPr="00A223A5">
        <w:rPr>
          <w:rFonts w:ascii="Arial" w:hAnsi="Arial" w:cs="Arial"/>
          <w:b/>
          <w:color w:val="1F497D" w:themeColor="text2"/>
          <w:sz w:val="22"/>
          <w:szCs w:val="22"/>
        </w:rPr>
        <w:t xml:space="preserve"> Secretarial &amp;</w:t>
      </w:r>
      <w:r w:rsidR="00823122" w:rsidRPr="00A223A5">
        <w:rPr>
          <w:rFonts w:ascii="Arial" w:hAnsi="Arial" w:cs="Arial"/>
          <w:b/>
          <w:color w:val="1F497D" w:themeColor="text2"/>
          <w:sz w:val="22"/>
          <w:szCs w:val="22"/>
        </w:rPr>
        <w:t xml:space="preserve"> Custom</w:t>
      </w:r>
      <w:r w:rsidR="00E81AB6" w:rsidRPr="00A223A5">
        <w:rPr>
          <w:rFonts w:ascii="Arial" w:hAnsi="Arial" w:cs="Arial"/>
          <w:b/>
          <w:color w:val="1F497D" w:themeColor="text2"/>
          <w:sz w:val="22"/>
          <w:szCs w:val="22"/>
        </w:rPr>
        <w:t>er Service</w:t>
      </w:r>
    </w:p>
    <w:p w:rsidR="00A826EA" w:rsidRPr="00A223A5" w:rsidRDefault="00A826EA" w:rsidP="00475391">
      <w:pPr>
        <w:shd w:val="clear" w:color="auto" w:fill="FFFFFF" w:themeFill="background1"/>
        <w:tabs>
          <w:tab w:val="left" w:pos="2370"/>
        </w:tabs>
        <w:autoSpaceDN w:val="0"/>
        <w:spacing w:after="0" w:line="240" w:lineRule="auto"/>
        <w:rPr>
          <w:rFonts w:ascii="Arial" w:hAnsi="Arial" w:cs="Arial"/>
          <w:b/>
          <w:color w:val="1F497D" w:themeColor="text2"/>
          <w:sz w:val="16"/>
          <w:szCs w:val="16"/>
        </w:rPr>
      </w:pPr>
    </w:p>
    <w:p w:rsidR="006412C6" w:rsidRPr="00475391" w:rsidRDefault="006E52A8" w:rsidP="00475391">
      <w:pPr>
        <w:shd w:val="clear" w:color="auto" w:fill="FFFFFF" w:themeFill="background1"/>
        <w:tabs>
          <w:tab w:val="left" w:pos="2370"/>
        </w:tabs>
        <w:autoSpaceDN w:val="0"/>
        <w:spacing w:after="0" w:line="240" w:lineRule="auto"/>
        <w:ind w:left="-90"/>
        <w:rPr>
          <w:rFonts w:ascii="Arial" w:hAnsi="Arial" w:cs="Arial"/>
          <w:b/>
          <w:color w:val="1F497D" w:themeColor="text2"/>
          <w:sz w:val="22"/>
          <w:szCs w:val="22"/>
          <w:bdr w:val="single" w:sz="4" w:space="0" w:color="auto"/>
          <w:shd w:val="clear" w:color="auto" w:fill="D9D9D9" w:themeFill="background1" w:themeFillShade="D9"/>
        </w:rPr>
      </w:pPr>
      <w:r w:rsidRPr="00A223A5">
        <w:rPr>
          <w:rFonts w:ascii="Arial" w:hAnsi="Arial" w:cs="Arial"/>
          <w:b/>
          <w:color w:val="1F497D" w:themeColor="text2"/>
          <w:sz w:val="22"/>
          <w:szCs w:val="22"/>
          <w:bdr w:val="single" w:sz="4" w:space="0" w:color="auto"/>
          <w:shd w:val="clear" w:color="auto" w:fill="D9D9D9" w:themeFill="background1" w:themeFillShade="D9"/>
        </w:rPr>
        <w:t>Objective</w:t>
      </w:r>
      <w:r w:rsidR="000659E8" w:rsidRPr="00A223A5">
        <w:rPr>
          <w:rFonts w:ascii="Arial" w:hAnsi="Arial" w:cs="Arial"/>
          <w:b/>
          <w:color w:val="1F497D" w:themeColor="text2"/>
          <w:sz w:val="22"/>
          <w:szCs w:val="22"/>
          <w:bdr w:val="single" w:sz="4" w:space="0" w:color="auto"/>
          <w:shd w:val="clear" w:color="auto" w:fill="D9D9D9" w:themeFill="background1" w:themeFillShade="D9"/>
        </w:rPr>
        <w:t>:</w:t>
      </w:r>
      <w:r w:rsidR="001F63E4" w:rsidRPr="00A223A5">
        <w:rPr>
          <w:rFonts w:ascii="Arial" w:hAnsi="Arial" w:cs="Arial"/>
          <w:b/>
          <w:color w:val="1F497D" w:themeColor="text2"/>
          <w:sz w:val="22"/>
          <w:szCs w:val="22"/>
          <w:bdr w:val="single" w:sz="4" w:space="0" w:color="auto"/>
          <w:shd w:val="clear" w:color="auto" w:fill="D9D9D9" w:themeFill="background1" w:themeFillShade="D9"/>
        </w:rPr>
        <w:t xml:space="preserve"> </w:t>
      </w:r>
      <w:r w:rsidR="003F1DB4" w:rsidRPr="00A223A5">
        <w:rPr>
          <w:rFonts w:ascii="Arial" w:hAnsi="Arial" w:cs="Arial"/>
          <w:b/>
          <w:color w:val="1F497D" w:themeColor="text2"/>
          <w:sz w:val="22"/>
          <w:szCs w:val="22"/>
          <w:bdr w:val="single" w:sz="4" w:space="0" w:color="auto"/>
          <w:shd w:val="clear" w:color="auto" w:fill="D9D9D9" w:themeFill="background1" w:themeFillShade="D9"/>
        </w:rPr>
        <w:t xml:space="preserve">                     </w:t>
      </w:r>
      <w:r w:rsidR="00B00204" w:rsidRPr="00A223A5">
        <w:rPr>
          <w:rFonts w:ascii="Arial" w:hAnsi="Arial" w:cs="Arial"/>
          <w:b/>
          <w:color w:val="1F497D" w:themeColor="text2"/>
          <w:sz w:val="22"/>
          <w:szCs w:val="22"/>
        </w:rPr>
        <w:tab/>
      </w:r>
    </w:p>
    <w:p w:rsidR="00475391" w:rsidRDefault="00475391" w:rsidP="00475391">
      <w:pPr>
        <w:pStyle w:val="Heading1"/>
        <w:shd w:val="clear" w:color="auto" w:fill="FFFFFF" w:themeFill="background1"/>
        <w:spacing w:before="0" w:after="0" w:line="240" w:lineRule="auto"/>
        <w:ind w:left="360"/>
        <w:jc w:val="left"/>
        <w:rPr>
          <w:rFonts w:ascii="Arial" w:hAnsi="Arial" w:cs="Arial"/>
          <w:b w:val="0"/>
          <w:i w:val="0"/>
          <w:color w:val="1F497D" w:themeColor="text2"/>
          <w:u w:val="none"/>
        </w:rPr>
      </w:pPr>
    </w:p>
    <w:p w:rsidR="00B00204" w:rsidRPr="00A223A5" w:rsidRDefault="00B00204" w:rsidP="00475391">
      <w:pPr>
        <w:pStyle w:val="Heading1"/>
        <w:shd w:val="clear" w:color="auto" w:fill="FFFFFF" w:themeFill="background1"/>
        <w:spacing w:before="0" w:after="0" w:line="240" w:lineRule="auto"/>
        <w:ind w:left="360"/>
        <w:jc w:val="left"/>
        <w:rPr>
          <w:rFonts w:ascii="Arial" w:hAnsi="Arial" w:cs="Arial"/>
          <w:b w:val="0"/>
          <w:i w:val="0"/>
          <w:color w:val="1F497D" w:themeColor="text2"/>
          <w:u w:val="none"/>
        </w:rPr>
      </w:pPr>
      <w:r w:rsidRPr="00A223A5">
        <w:rPr>
          <w:rFonts w:ascii="Arial" w:hAnsi="Arial" w:cs="Arial"/>
          <w:b w:val="0"/>
          <w:i w:val="0"/>
          <w:color w:val="1F497D" w:themeColor="text2"/>
          <w:u w:val="none"/>
        </w:rPr>
        <w:t xml:space="preserve">Well organized and </w:t>
      </w:r>
      <w:r w:rsidR="00DB6D88" w:rsidRPr="00A223A5">
        <w:rPr>
          <w:rFonts w:ascii="Arial" w:hAnsi="Arial" w:cs="Arial"/>
          <w:b w:val="0"/>
          <w:i w:val="0"/>
          <w:color w:val="1F497D" w:themeColor="text2"/>
          <w:u w:val="none"/>
        </w:rPr>
        <w:t>self-motivated</w:t>
      </w:r>
      <w:r w:rsidRPr="00A223A5">
        <w:rPr>
          <w:rFonts w:ascii="Arial" w:hAnsi="Arial" w:cs="Arial"/>
          <w:b w:val="0"/>
          <w:i w:val="0"/>
          <w:color w:val="1F497D" w:themeColor="text2"/>
          <w:u w:val="none"/>
        </w:rPr>
        <w:t xml:space="preserve"> individual with the abil</w:t>
      </w:r>
      <w:r w:rsidR="00421883" w:rsidRPr="00A223A5">
        <w:rPr>
          <w:rFonts w:ascii="Arial" w:hAnsi="Arial" w:cs="Arial"/>
          <w:b w:val="0"/>
          <w:i w:val="0"/>
          <w:color w:val="1F497D" w:themeColor="text2"/>
          <w:u w:val="none"/>
        </w:rPr>
        <w:t>ity to work autonomously while a adhering</w:t>
      </w:r>
      <w:r w:rsidRPr="00A223A5">
        <w:rPr>
          <w:rFonts w:ascii="Arial" w:hAnsi="Arial" w:cs="Arial"/>
          <w:b w:val="0"/>
          <w:i w:val="0"/>
          <w:color w:val="1F497D" w:themeColor="text2"/>
          <w:u w:val="none"/>
        </w:rPr>
        <w:t xml:space="preserve"> deadlines.</w:t>
      </w:r>
    </w:p>
    <w:p w:rsidR="00475391" w:rsidRDefault="00823122" w:rsidP="00475391">
      <w:pPr>
        <w:pStyle w:val="Heading1"/>
        <w:shd w:val="clear" w:color="auto" w:fill="FFFFFF" w:themeFill="background1"/>
        <w:spacing w:before="0" w:after="0" w:line="240" w:lineRule="auto"/>
        <w:ind w:left="360"/>
        <w:contextualSpacing/>
        <w:jc w:val="left"/>
        <w:rPr>
          <w:rFonts w:ascii="Arial" w:hAnsi="Arial" w:cs="Arial"/>
          <w:b w:val="0"/>
          <w:bCs w:val="0"/>
          <w:i w:val="0"/>
          <w:color w:val="1F497D" w:themeColor="text2"/>
          <w:sz w:val="16"/>
          <w:szCs w:val="16"/>
          <w:u w:val="none"/>
        </w:rPr>
      </w:pPr>
      <w:r w:rsidRPr="00A223A5">
        <w:rPr>
          <w:rFonts w:ascii="Arial" w:hAnsi="Arial" w:cs="Arial"/>
          <w:b w:val="0"/>
          <w:bCs w:val="0"/>
          <w:i w:val="0"/>
          <w:color w:val="1F497D" w:themeColor="text2"/>
          <w:sz w:val="16"/>
          <w:szCs w:val="16"/>
          <w:u w:val="none"/>
        </w:rPr>
        <w:t>Highly methodical, analytical and self-motivated in above fields utilizing diverse knowledge and</w:t>
      </w:r>
      <w:r w:rsidR="00B00204" w:rsidRPr="00A223A5">
        <w:rPr>
          <w:rFonts w:ascii="Arial" w:hAnsi="Arial" w:cs="Arial"/>
          <w:b w:val="0"/>
          <w:bCs w:val="0"/>
          <w:i w:val="0"/>
          <w:color w:val="1F497D" w:themeColor="text2"/>
          <w:sz w:val="16"/>
          <w:szCs w:val="16"/>
          <w:u w:val="none"/>
        </w:rPr>
        <w:t xml:space="preserve"> skills in the fields.</w:t>
      </w:r>
    </w:p>
    <w:p w:rsidR="00475391" w:rsidRPr="00475391" w:rsidRDefault="00475391" w:rsidP="00475391">
      <w:pPr>
        <w:spacing w:after="0" w:line="240" w:lineRule="auto"/>
      </w:pPr>
    </w:p>
    <w:p w:rsidR="00823122" w:rsidRPr="00A223A5" w:rsidRDefault="00823122" w:rsidP="00475391">
      <w:pPr>
        <w:pBdr>
          <w:top w:val="single" w:sz="4" w:space="1" w:color="auto"/>
          <w:left w:val="single" w:sz="4" w:space="4" w:color="auto"/>
          <w:bottom w:val="single" w:sz="4" w:space="1" w:color="auto"/>
          <w:right w:val="single" w:sz="4" w:space="4" w:color="auto"/>
        </w:pBdr>
        <w:shd w:val="clear" w:color="auto" w:fill="E6E6E6"/>
        <w:spacing w:after="0" w:line="240" w:lineRule="auto"/>
        <w:rPr>
          <w:rFonts w:ascii="Arial" w:hAnsi="Arial" w:cs="Arial"/>
          <w:b/>
          <w:color w:val="1F497D" w:themeColor="text2"/>
          <w:sz w:val="22"/>
          <w:szCs w:val="22"/>
        </w:rPr>
      </w:pPr>
      <w:r w:rsidRPr="00A223A5">
        <w:rPr>
          <w:rFonts w:ascii="Arial" w:hAnsi="Arial" w:cs="Arial"/>
          <w:b/>
          <w:color w:val="1F497D" w:themeColor="text2"/>
          <w:sz w:val="22"/>
          <w:szCs w:val="22"/>
        </w:rPr>
        <w:t>Work Experience</w:t>
      </w:r>
    </w:p>
    <w:p w:rsidR="00823122" w:rsidRPr="00A223A5" w:rsidRDefault="00823122" w:rsidP="00475391">
      <w:pPr>
        <w:spacing w:after="0" w:line="240" w:lineRule="auto"/>
        <w:rPr>
          <w:rFonts w:ascii="Arial" w:hAnsi="Arial" w:cs="Arial"/>
          <w:b/>
          <w:color w:val="1F497D" w:themeColor="text2"/>
          <w:sz w:val="16"/>
          <w:szCs w:val="16"/>
          <w:u w:val="single"/>
        </w:rPr>
      </w:pPr>
    </w:p>
    <w:p w:rsidR="00C476DA" w:rsidRDefault="00C476DA" w:rsidP="00475391">
      <w:pPr>
        <w:spacing w:after="0" w:line="240" w:lineRule="auto"/>
        <w:ind w:left="360"/>
        <w:rPr>
          <w:rFonts w:ascii="Arial" w:hAnsi="Arial" w:cs="Arial"/>
          <w:b/>
          <w:color w:val="1F497D" w:themeColor="text2"/>
          <w:sz w:val="16"/>
          <w:szCs w:val="16"/>
          <w:u w:val="single"/>
        </w:rPr>
      </w:pPr>
      <w:r w:rsidRPr="00A223A5">
        <w:rPr>
          <w:rFonts w:ascii="Arial" w:hAnsi="Arial" w:cs="Arial"/>
          <w:b/>
          <w:color w:val="1F497D" w:themeColor="text2"/>
          <w:sz w:val="16"/>
          <w:szCs w:val="16"/>
          <w:u w:val="single"/>
        </w:rPr>
        <w:t>Emirates English Speaking School</w:t>
      </w:r>
      <w:r w:rsidR="006412C6" w:rsidRPr="00A223A5">
        <w:rPr>
          <w:rFonts w:ascii="Arial" w:hAnsi="Arial" w:cs="Arial"/>
          <w:b/>
          <w:color w:val="1F497D" w:themeColor="text2"/>
          <w:sz w:val="16"/>
          <w:szCs w:val="16"/>
          <w:u w:val="single"/>
        </w:rPr>
        <w:t xml:space="preserve"> Dubai, UAE</w:t>
      </w:r>
    </w:p>
    <w:p w:rsidR="00475391" w:rsidRPr="00A223A5" w:rsidRDefault="00475391" w:rsidP="00475391">
      <w:pPr>
        <w:spacing w:after="0" w:line="240" w:lineRule="auto"/>
        <w:ind w:left="360"/>
        <w:rPr>
          <w:rFonts w:ascii="Arial" w:hAnsi="Arial" w:cs="Arial"/>
          <w:b/>
          <w:color w:val="1F497D" w:themeColor="text2"/>
          <w:sz w:val="16"/>
          <w:szCs w:val="16"/>
          <w:u w:val="single"/>
        </w:rPr>
      </w:pPr>
      <w:r>
        <w:rPr>
          <w:rFonts w:ascii="Arial" w:hAnsi="Arial" w:cs="Arial"/>
          <w:b/>
          <w:color w:val="1F497D" w:themeColor="text2"/>
          <w:sz w:val="16"/>
          <w:szCs w:val="16"/>
          <w:u w:val="single"/>
        </w:rPr>
        <w:t>Education Industry</w:t>
      </w:r>
    </w:p>
    <w:p w:rsidR="00C476DA" w:rsidRPr="00A223A5" w:rsidRDefault="00601DB0" w:rsidP="00475391">
      <w:pPr>
        <w:spacing w:after="0" w:line="240" w:lineRule="auto"/>
        <w:ind w:left="360"/>
        <w:rPr>
          <w:rFonts w:ascii="Arial" w:hAnsi="Arial" w:cs="Arial"/>
          <w:b/>
          <w:color w:val="1F497D" w:themeColor="text2"/>
          <w:sz w:val="16"/>
          <w:szCs w:val="16"/>
        </w:rPr>
      </w:pPr>
      <w:r>
        <w:rPr>
          <w:rFonts w:ascii="Arial" w:hAnsi="Arial" w:cs="Arial"/>
          <w:b/>
          <w:color w:val="1F497D" w:themeColor="text2"/>
          <w:sz w:val="16"/>
          <w:szCs w:val="16"/>
        </w:rPr>
        <w:t>HR Operations</w:t>
      </w:r>
      <w:r w:rsidR="000813E2">
        <w:rPr>
          <w:rFonts w:ascii="Arial" w:hAnsi="Arial" w:cs="Arial"/>
          <w:b/>
          <w:color w:val="1F497D" w:themeColor="text2"/>
          <w:sz w:val="16"/>
          <w:szCs w:val="16"/>
        </w:rPr>
        <w:t>/ Administration</w:t>
      </w:r>
      <w:r>
        <w:rPr>
          <w:rFonts w:ascii="Arial" w:hAnsi="Arial" w:cs="Arial"/>
          <w:b/>
          <w:color w:val="1F497D" w:themeColor="text2"/>
          <w:sz w:val="16"/>
          <w:szCs w:val="16"/>
        </w:rPr>
        <w:t xml:space="preserve"> cum Executive Secretary</w:t>
      </w:r>
    </w:p>
    <w:p w:rsidR="00C476DA" w:rsidRPr="00A223A5" w:rsidRDefault="002D6F62" w:rsidP="00475391">
      <w:pPr>
        <w:spacing w:after="0" w:line="240" w:lineRule="auto"/>
        <w:ind w:left="360"/>
        <w:rPr>
          <w:rFonts w:ascii="Arial" w:hAnsi="Arial" w:cs="Arial"/>
          <w:b/>
          <w:color w:val="1F497D" w:themeColor="text2"/>
          <w:sz w:val="16"/>
          <w:szCs w:val="16"/>
        </w:rPr>
      </w:pPr>
      <w:r>
        <w:rPr>
          <w:rFonts w:ascii="Arial" w:hAnsi="Arial" w:cs="Arial"/>
          <w:b/>
          <w:color w:val="1F497D" w:themeColor="text2"/>
          <w:sz w:val="16"/>
          <w:szCs w:val="16"/>
        </w:rPr>
        <w:t>November 2015</w:t>
      </w:r>
      <w:r w:rsidR="00C476DA" w:rsidRPr="00A223A5">
        <w:rPr>
          <w:rFonts w:ascii="Arial" w:hAnsi="Arial" w:cs="Arial"/>
          <w:b/>
          <w:color w:val="1F497D" w:themeColor="text2"/>
          <w:sz w:val="16"/>
          <w:szCs w:val="16"/>
        </w:rPr>
        <w:t xml:space="preserve"> to Present</w:t>
      </w:r>
    </w:p>
    <w:p w:rsidR="00C476DA" w:rsidRPr="00A223A5" w:rsidRDefault="00C476DA" w:rsidP="00475391">
      <w:pPr>
        <w:spacing w:after="0" w:line="240" w:lineRule="auto"/>
        <w:ind w:left="360"/>
        <w:rPr>
          <w:rFonts w:ascii="Arial" w:hAnsi="Arial" w:cs="Arial"/>
          <w:b/>
          <w:color w:val="1F497D" w:themeColor="text2"/>
          <w:sz w:val="16"/>
          <w:szCs w:val="16"/>
          <w:u w:val="single"/>
        </w:rPr>
      </w:pPr>
    </w:p>
    <w:p w:rsidR="00E51259" w:rsidRDefault="00967152" w:rsidP="00475391">
      <w:pPr>
        <w:spacing w:after="0" w:line="240" w:lineRule="auto"/>
        <w:ind w:left="360"/>
        <w:rPr>
          <w:rFonts w:ascii="Arial" w:hAnsi="Arial" w:cs="Arial"/>
          <w:b/>
          <w:color w:val="1F497D" w:themeColor="text2"/>
          <w:sz w:val="16"/>
          <w:szCs w:val="16"/>
          <w:u w:val="single"/>
        </w:rPr>
      </w:pPr>
      <w:r w:rsidRPr="00A223A5">
        <w:rPr>
          <w:rFonts w:ascii="Arial" w:hAnsi="Arial" w:cs="Arial"/>
          <w:b/>
          <w:color w:val="1F497D" w:themeColor="text2"/>
          <w:sz w:val="16"/>
          <w:szCs w:val="16"/>
          <w:u w:val="single"/>
        </w:rPr>
        <w:t>Denial Enterprises</w:t>
      </w:r>
    </w:p>
    <w:p w:rsidR="00475391" w:rsidRPr="00A223A5" w:rsidRDefault="00475391" w:rsidP="00475391">
      <w:pPr>
        <w:spacing w:after="0" w:line="240" w:lineRule="auto"/>
        <w:ind w:left="360"/>
        <w:rPr>
          <w:rFonts w:ascii="Arial" w:hAnsi="Arial" w:cs="Arial"/>
          <w:b/>
          <w:color w:val="1F497D" w:themeColor="text2"/>
          <w:sz w:val="16"/>
          <w:szCs w:val="16"/>
          <w:u w:val="single"/>
        </w:rPr>
      </w:pPr>
      <w:r>
        <w:rPr>
          <w:rFonts w:ascii="Arial" w:hAnsi="Arial" w:cs="Arial"/>
          <w:b/>
          <w:color w:val="1F497D" w:themeColor="text2"/>
          <w:sz w:val="16"/>
          <w:szCs w:val="16"/>
          <w:u w:val="single"/>
        </w:rPr>
        <w:t>Construction &amp; Chemical Industry</w:t>
      </w:r>
    </w:p>
    <w:p w:rsidR="00967152" w:rsidRPr="00A223A5" w:rsidRDefault="00A21670" w:rsidP="00AA36FB">
      <w:pPr>
        <w:shd w:val="clear" w:color="auto" w:fill="FFFFFF"/>
        <w:tabs>
          <w:tab w:val="left" w:pos="3700"/>
        </w:tabs>
        <w:spacing w:after="0" w:line="240" w:lineRule="auto"/>
        <w:ind w:left="360"/>
        <w:rPr>
          <w:rFonts w:ascii="Arial" w:hAnsi="Arial" w:cs="Arial"/>
          <w:b/>
          <w:bCs/>
          <w:color w:val="1F497D" w:themeColor="text2"/>
          <w:sz w:val="16"/>
          <w:szCs w:val="16"/>
        </w:rPr>
      </w:pPr>
      <w:r w:rsidRPr="00A223A5">
        <w:rPr>
          <w:rFonts w:ascii="Arial" w:hAnsi="Arial" w:cs="Arial"/>
          <w:b/>
          <w:bCs/>
          <w:color w:val="1F497D" w:themeColor="text2"/>
          <w:sz w:val="16"/>
          <w:szCs w:val="16"/>
        </w:rPr>
        <w:t xml:space="preserve">HR </w:t>
      </w:r>
      <w:r w:rsidR="00AA36FB">
        <w:rPr>
          <w:rFonts w:ascii="Arial" w:hAnsi="Arial" w:cs="Arial"/>
          <w:b/>
          <w:bCs/>
          <w:color w:val="1F497D" w:themeColor="text2"/>
          <w:sz w:val="16"/>
          <w:szCs w:val="16"/>
        </w:rPr>
        <w:t>Executive</w:t>
      </w:r>
      <w:r w:rsidR="00966F68" w:rsidRPr="00A223A5">
        <w:rPr>
          <w:rFonts w:ascii="Arial" w:hAnsi="Arial" w:cs="Arial"/>
          <w:b/>
          <w:bCs/>
          <w:color w:val="1F497D" w:themeColor="text2"/>
          <w:sz w:val="16"/>
          <w:szCs w:val="16"/>
        </w:rPr>
        <w:t xml:space="preserve">/ Executive Secretary </w:t>
      </w:r>
    </w:p>
    <w:p w:rsidR="00967152" w:rsidRPr="00A223A5" w:rsidRDefault="00967152" w:rsidP="00425832">
      <w:pPr>
        <w:shd w:val="clear" w:color="auto" w:fill="FFFFFF"/>
        <w:tabs>
          <w:tab w:val="left" w:pos="3700"/>
        </w:tabs>
        <w:spacing w:after="0" w:line="240" w:lineRule="auto"/>
        <w:ind w:left="360"/>
        <w:rPr>
          <w:rFonts w:ascii="Arial" w:hAnsi="Arial" w:cs="Arial"/>
          <w:b/>
          <w:bCs/>
          <w:color w:val="1F497D" w:themeColor="text2"/>
          <w:sz w:val="16"/>
          <w:szCs w:val="16"/>
        </w:rPr>
      </w:pPr>
      <w:r w:rsidRPr="00A223A5">
        <w:rPr>
          <w:rFonts w:ascii="Arial" w:hAnsi="Arial" w:cs="Arial"/>
          <w:b/>
          <w:bCs/>
          <w:color w:val="1F497D" w:themeColor="text2"/>
          <w:sz w:val="16"/>
          <w:szCs w:val="16"/>
        </w:rPr>
        <w:t>January</w:t>
      </w:r>
      <w:r w:rsidR="00D442C2" w:rsidRPr="00A223A5">
        <w:rPr>
          <w:rFonts w:ascii="Arial" w:hAnsi="Arial" w:cs="Arial"/>
          <w:b/>
          <w:bCs/>
          <w:color w:val="1F497D" w:themeColor="text2"/>
          <w:sz w:val="16"/>
          <w:szCs w:val="16"/>
        </w:rPr>
        <w:t xml:space="preserve"> 2015</w:t>
      </w:r>
      <w:r w:rsidR="002845DB" w:rsidRPr="00A223A5">
        <w:rPr>
          <w:rFonts w:ascii="Arial" w:hAnsi="Arial" w:cs="Arial"/>
          <w:b/>
          <w:bCs/>
          <w:color w:val="1F497D" w:themeColor="text2"/>
          <w:sz w:val="16"/>
          <w:szCs w:val="16"/>
        </w:rPr>
        <w:t xml:space="preserve"> to </w:t>
      </w:r>
      <w:r w:rsidR="00425832">
        <w:rPr>
          <w:rFonts w:ascii="Arial" w:hAnsi="Arial" w:cs="Arial"/>
          <w:b/>
          <w:bCs/>
          <w:color w:val="1F497D" w:themeColor="text2"/>
          <w:sz w:val="16"/>
          <w:szCs w:val="16"/>
        </w:rPr>
        <w:t>December</w:t>
      </w:r>
      <w:r w:rsidR="002845DB" w:rsidRPr="00A223A5">
        <w:rPr>
          <w:rFonts w:ascii="Arial" w:hAnsi="Arial" w:cs="Arial"/>
          <w:b/>
          <w:bCs/>
          <w:color w:val="1F497D" w:themeColor="text2"/>
          <w:sz w:val="16"/>
          <w:szCs w:val="16"/>
        </w:rPr>
        <w:t xml:space="preserve"> 2016</w:t>
      </w:r>
    </w:p>
    <w:p w:rsidR="00A826EA" w:rsidRPr="00A223A5" w:rsidRDefault="00A826EA" w:rsidP="00A93782">
      <w:pPr>
        <w:spacing w:after="0" w:line="240" w:lineRule="auto"/>
        <w:ind w:left="360"/>
        <w:rPr>
          <w:rFonts w:ascii="Arial" w:hAnsi="Arial" w:cs="Arial"/>
          <w:b/>
          <w:color w:val="1F497D" w:themeColor="text2"/>
          <w:sz w:val="16"/>
          <w:szCs w:val="16"/>
        </w:rPr>
      </w:pPr>
    </w:p>
    <w:p w:rsidR="00E51259" w:rsidRDefault="001F63E4" w:rsidP="00A93782">
      <w:pPr>
        <w:spacing w:after="0"/>
        <w:ind w:left="360"/>
        <w:rPr>
          <w:rFonts w:ascii="Arial" w:hAnsi="Arial" w:cs="Arial"/>
          <w:b/>
          <w:color w:val="1F497D" w:themeColor="text2"/>
          <w:sz w:val="16"/>
          <w:szCs w:val="16"/>
          <w:u w:val="single"/>
        </w:rPr>
      </w:pPr>
      <w:r w:rsidRPr="00A223A5">
        <w:rPr>
          <w:rFonts w:ascii="Arial" w:hAnsi="Arial" w:cs="Arial"/>
          <w:b/>
          <w:color w:val="1F497D" w:themeColor="text2"/>
          <w:sz w:val="16"/>
          <w:szCs w:val="16"/>
          <w:u w:val="single"/>
        </w:rPr>
        <w:t>Agro Genetics</w:t>
      </w:r>
    </w:p>
    <w:p w:rsidR="00475391" w:rsidRPr="00A223A5" w:rsidRDefault="00475391" w:rsidP="00A93782">
      <w:pPr>
        <w:spacing w:after="0"/>
        <w:ind w:left="360"/>
        <w:rPr>
          <w:rFonts w:ascii="Arial" w:hAnsi="Arial" w:cs="Arial"/>
          <w:b/>
          <w:color w:val="1F497D" w:themeColor="text2"/>
          <w:sz w:val="16"/>
          <w:szCs w:val="16"/>
          <w:u w:val="single"/>
        </w:rPr>
      </w:pPr>
      <w:r>
        <w:rPr>
          <w:rFonts w:ascii="Arial" w:hAnsi="Arial" w:cs="Arial"/>
          <w:b/>
          <w:color w:val="1F497D" w:themeColor="text2"/>
          <w:sz w:val="16"/>
          <w:szCs w:val="16"/>
          <w:u w:val="single"/>
        </w:rPr>
        <w:t>Chemical Fertilizer Industry</w:t>
      </w:r>
    </w:p>
    <w:p w:rsidR="00823122" w:rsidRPr="00A223A5" w:rsidRDefault="000659E8" w:rsidP="00D25F03">
      <w:pPr>
        <w:spacing w:after="0" w:line="240" w:lineRule="auto"/>
        <w:ind w:left="360"/>
        <w:rPr>
          <w:rFonts w:ascii="Arial" w:hAnsi="Arial" w:cs="Arial"/>
          <w:b/>
          <w:color w:val="1F497D" w:themeColor="text2"/>
          <w:sz w:val="16"/>
          <w:szCs w:val="16"/>
        </w:rPr>
      </w:pPr>
      <w:r w:rsidRPr="00A223A5">
        <w:rPr>
          <w:rFonts w:ascii="Arial" w:hAnsi="Arial" w:cs="Arial"/>
          <w:b/>
          <w:color w:val="1F497D" w:themeColor="text2"/>
          <w:sz w:val="16"/>
          <w:szCs w:val="16"/>
        </w:rPr>
        <w:t xml:space="preserve">Admin </w:t>
      </w:r>
      <w:r w:rsidR="00D25F03">
        <w:rPr>
          <w:rFonts w:ascii="Arial" w:hAnsi="Arial" w:cs="Arial"/>
          <w:b/>
          <w:color w:val="1F497D" w:themeColor="text2"/>
          <w:sz w:val="16"/>
          <w:szCs w:val="16"/>
        </w:rPr>
        <w:t>/</w:t>
      </w:r>
      <w:r w:rsidR="00823122" w:rsidRPr="00A223A5">
        <w:rPr>
          <w:rFonts w:ascii="Arial" w:hAnsi="Arial" w:cs="Arial"/>
          <w:b/>
          <w:color w:val="1F497D" w:themeColor="text2"/>
          <w:sz w:val="16"/>
          <w:szCs w:val="16"/>
        </w:rPr>
        <w:t xml:space="preserve"> HR Assistant</w:t>
      </w:r>
    </w:p>
    <w:p w:rsidR="00D442C2" w:rsidRPr="00A223A5" w:rsidRDefault="00132638" w:rsidP="00A93782">
      <w:pPr>
        <w:spacing w:after="0"/>
        <w:ind w:left="360"/>
        <w:rPr>
          <w:rFonts w:ascii="Arial" w:hAnsi="Arial" w:cs="Arial"/>
          <w:b/>
          <w:color w:val="1F497D" w:themeColor="text2"/>
          <w:sz w:val="16"/>
          <w:szCs w:val="16"/>
        </w:rPr>
      </w:pPr>
      <w:r w:rsidRPr="00A223A5">
        <w:rPr>
          <w:rFonts w:ascii="Arial" w:hAnsi="Arial" w:cs="Arial"/>
          <w:b/>
          <w:bCs/>
          <w:color w:val="1F497D" w:themeColor="text2"/>
          <w:sz w:val="16"/>
          <w:szCs w:val="16"/>
        </w:rPr>
        <w:t>April 2013</w:t>
      </w:r>
      <w:r w:rsidR="00D442C2" w:rsidRPr="00A223A5">
        <w:rPr>
          <w:rFonts w:ascii="Arial" w:hAnsi="Arial" w:cs="Arial"/>
          <w:b/>
          <w:bCs/>
          <w:color w:val="1F497D" w:themeColor="text2"/>
          <w:sz w:val="16"/>
          <w:szCs w:val="16"/>
        </w:rPr>
        <w:t xml:space="preserve"> to </w:t>
      </w:r>
      <w:r w:rsidR="00A21670" w:rsidRPr="00A223A5">
        <w:rPr>
          <w:rFonts w:ascii="Arial" w:hAnsi="Arial" w:cs="Arial"/>
          <w:b/>
          <w:color w:val="1F497D" w:themeColor="text2"/>
          <w:sz w:val="16"/>
          <w:szCs w:val="16"/>
        </w:rPr>
        <w:t>A</w:t>
      </w:r>
      <w:r w:rsidR="000A0265" w:rsidRPr="00A223A5">
        <w:rPr>
          <w:rFonts w:ascii="Arial" w:hAnsi="Arial" w:cs="Arial"/>
          <w:b/>
          <w:color w:val="1F497D" w:themeColor="text2"/>
          <w:sz w:val="16"/>
          <w:szCs w:val="16"/>
        </w:rPr>
        <w:t>pril-2014</w:t>
      </w:r>
    </w:p>
    <w:p w:rsidR="00D442C2" w:rsidRPr="00A223A5" w:rsidRDefault="00D442C2" w:rsidP="00A93782">
      <w:pPr>
        <w:spacing w:after="0"/>
        <w:ind w:left="360"/>
        <w:rPr>
          <w:rFonts w:ascii="Arial" w:hAnsi="Arial" w:cs="Arial"/>
          <w:b/>
          <w:color w:val="1F497D" w:themeColor="text2"/>
          <w:sz w:val="16"/>
          <w:szCs w:val="16"/>
        </w:rPr>
      </w:pPr>
    </w:p>
    <w:p w:rsidR="00132638" w:rsidRDefault="000659E8" w:rsidP="00A93782">
      <w:pPr>
        <w:spacing w:after="0"/>
        <w:ind w:left="360"/>
        <w:rPr>
          <w:rFonts w:ascii="Arial" w:hAnsi="Arial" w:cs="Arial"/>
          <w:b/>
          <w:bCs/>
          <w:color w:val="1F497D" w:themeColor="text2"/>
          <w:sz w:val="16"/>
          <w:szCs w:val="16"/>
          <w:u w:val="single"/>
        </w:rPr>
      </w:pPr>
      <w:r w:rsidRPr="00A223A5">
        <w:rPr>
          <w:rFonts w:ascii="Arial" w:hAnsi="Arial" w:cs="Arial"/>
          <w:b/>
          <w:color w:val="1F497D" w:themeColor="text2"/>
          <w:sz w:val="16"/>
          <w:szCs w:val="16"/>
          <w:u w:val="single"/>
        </w:rPr>
        <w:t>Denial</w:t>
      </w:r>
      <w:r w:rsidRPr="00A223A5">
        <w:rPr>
          <w:rFonts w:ascii="Arial" w:hAnsi="Arial" w:cs="Arial"/>
          <w:b/>
          <w:bCs/>
          <w:color w:val="1F497D" w:themeColor="text2"/>
          <w:sz w:val="16"/>
          <w:szCs w:val="16"/>
          <w:u w:val="single"/>
        </w:rPr>
        <w:t xml:space="preserve"> &amp;</w:t>
      </w:r>
      <w:r w:rsidR="001F63E4" w:rsidRPr="00A223A5">
        <w:rPr>
          <w:rFonts w:ascii="Arial" w:hAnsi="Arial" w:cs="Arial"/>
          <w:b/>
          <w:bCs/>
          <w:color w:val="1F497D" w:themeColor="text2"/>
          <w:sz w:val="16"/>
          <w:szCs w:val="16"/>
          <w:u w:val="single"/>
        </w:rPr>
        <w:t xml:space="preserve"> </w:t>
      </w:r>
      <w:r w:rsidR="00132638" w:rsidRPr="00A223A5">
        <w:rPr>
          <w:rFonts w:ascii="Arial" w:hAnsi="Arial" w:cs="Arial"/>
          <w:b/>
          <w:bCs/>
          <w:color w:val="1F497D" w:themeColor="text2"/>
          <w:sz w:val="16"/>
          <w:szCs w:val="16"/>
          <w:u w:val="single"/>
        </w:rPr>
        <w:t>Ali Enterprises Co Pvt.</w:t>
      </w:r>
    </w:p>
    <w:p w:rsidR="00475391" w:rsidRPr="00A223A5" w:rsidRDefault="00475391" w:rsidP="00A93782">
      <w:pPr>
        <w:spacing w:after="0"/>
        <w:ind w:left="360"/>
        <w:rPr>
          <w:rFonts w:ascii="Arial" w:hAnsi="Arial" w:cs="Arial"/>
          <w:b/>
          <w:bCs/>
          <w:color w:val="1F497D" w:themeColor="text2"/>
          <w:sz w:val="16"/>
          <w:szCs w:val="16"/>
          <w:u w:val="single"/>
        </w:rPr>
      </w:pPr>
      <w:r>
        <w:rPr>
          <w:rFonts w:ascii="Arial" w:hAnsi="Arial" w:cs="Arial"/>
          <w:b/>
          <w:bCs/>
          <w:color w:val="1F497D" w:themeColor="text2"/>
          <w:sz w:val="16"/>
          <w:szCs w:val="16"/>
          <w:u w:val="single"/>
        </w:rPr>
        <w:t>Construction Industry</w:t>
      </w:r>
    </w:p>
    <w:p w:rsidR="00132638" w:rsidRPr="00A223A5" w:rsidRDefault="000659E8" w:rsidP="00D25F03">
      <w:pPr>
        <w:spacing w:after="0" w:line="240" w:lineRule="auto"/>
        <w:ind w:left="360"/>
        <w:rPr>
          <w:rFonts w:ascii="Arial" w:hAnsi="Arial" w:cs="Arial"/>
          <w:b/>
          <w:color w:val="1F497D" w:themeColor="text2"/>
          <w:sz w:val="16"/>
          <w:szCs w:val="16"/>
        </w:rPr>
      </w:pPr>
      <w:r w:rsidRPr="00A223A5">
        <w:rPr>
          <w:rFonts w:ascii="Arial" w:hAnsi="Arial" w:cs="Arial"/>
          <w:b/>
          <w:color w:val="1F497D" w:themeColor="text2"/>
          <w:sz w:val="16"/>
          <w:szCs w:val="16"/>
        </w:rPr>
        <w:t xml:space="preserve">Admin </w:t>
      </w:r>
      <w:r w:rsidR="00D25F03">
        <w:rPr>
          <w:rFonts w:ascii="Arial" w:hAnsi="Arial" w:cs="Arial"/>
          <w:b/>
          <w:color w:val="1F497D" w:themeColor="text2"/>
          <w:sz w:val="16"/>
          <w:szCs w:val="16"/>
        </w:rPr>
        <w:t>/</w:t>
      </w:r>
      <w:r w:rsidR="00132638" w:rsidRPr="00A223A5">
        <w:rPr>
          <w:rFonts w:ascii="Arial" w:hAnsi="Arial" w:cs="Arial"/>
          <w:b/>
          <w:color w:val="1F497D" w:themeColor="text2"/>
          <w:sz w:val="16"/>
          <w:szCs w:val="16"/>
        </w:rPr>
        <w:t>HR Assistant</w:t>
      </w:r>
    </w:p>
    <w:p w:rsidR="00132638" w:rsidRPr="00A223A5" w:rsidRDefault="00E51259" w:rsidP="00A93782">
      <w:pPr>
        <w:spacing w:after="0"/>
        <w:ind w:left="360"/>
        <w:rPr>
          <w:rFonts w:ascii="Arial" w:hAnsi="Arial" w:cs="Arial"/>
          <w:b/>
          <w:bCs/>
          <w:color w:val="1F497D" w:themeColor="text2"/>
          <w:sz w:val="16"/>
          <w:szCs w:val="16"/>
        </w:rPr>
      </w:pPr>
      <w:r w:rsidRPr="00A223A5">
        <w:rPr>
          <w:rFonts w:ascii="Arial" w:hAnsi="Arial" w:cs="Arial"/>
          <w:b/>
          <w:bCs/>
          <w:color w:val="1F497D" w:themeColor="text2"/>
          <w:sz w:val="16"/>
          <w:szCs w:val="16"/>
        </w:rPr>
        <w:t>Feb 2011 to</w:t>
      </w:r>
      <w:r w:rsidR="00132638" w:rsidRPr="00A223A5">
        <w:rPr>
          <w:rFonts w:ascii="Arial" w:hAnsi="Arial" w:cs="Arial"/>
          <w:b/>
          <w:bCs/>
          <w:color w:val="1F497D" w:themeColor="text2"/>
          <w:sz w:val="16"/>
          <w:szCs w:val="16"/>
        </w:rPr>
        <w:t xml:space="preserve"> March 2013</w:t>
      </w:r>
    </w:p>
    <w:p w:rsidR="00E64409" w:rsidRPr="00A223A5" w:rsidRDefault="00E64409" w:rsidP="00A26C71">
      <w:pPr>
        <w:tabs>
          <w:tab w:val="left" w:pos="420"/>
        </w:tabs>
        <w:spacing w:after="0" w:line="240" w:lineRule="auto"/>
        <w:rPr>
          <w:rFonts w:ascii="Arial" w:hAnsi="Arial" w:cs="Arial"/>
          <w:b/>
          <w:color w:val="1F497D" w:themeColor="text2"/>
          <w:sz w:val="16"/>
          <w:szCs w:val="16"/>
        </w:rPr>
      </w:pPr>
    </w:p>
    <w:p w:rsidR="00EE2365" w:rsidRPr="00A223A5" w:rsidRDefault="00EE2365" w:rsidP="00F5073F">
      <w:pPr>
        <w:pStyle w:val="BodyText"/>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jc w:val="center"/>
        <w:rPr>
          <w:rFonts w:ascii="Arial" w:hAnsi="Arial" w:cs="Arial"/>
          <w:b/>
          <w:color w:val="1F497D" w:themeColor="text2"/>
          <w:sz w:val="22"/>
          <w:szCs w:val="22"/>
        </w:rPr>
      </w:pPr>
      <w:r w:rsidRPr="00A223A5">
        <w:rPr>
          <w:rFonts w:ascii="Arial" w:hAnsi="Arial" w:cs="Arial"/>
          <w:b/>
          <w:color w:val="1F497D" w:themeColor="text2"/>
          <w:sz w:val="22"/>
          <w:szCs w:val="22"/>
        </w:rPr>
        <w:t>Overseas Experience</w:t>
      </w:r>
    </w:p>
    <w:p w:rsidR="00EE2365" w:rsidRPr="00A223A5" w:rsidRDefault="00EE2365" w:rsidP="00A26C71">
      <w:pPr>
        <w:tabs>
          <w:tab w:val="left" w:pos="420"/>
        </w:tabs>
        <w:spacing w:after="0" w:line="240" w:lineRule="auto"/>
        <w:rPr>
          <w:rFonts w:ascii="Arial" w:hAnsi="Arial" w:cs="Arial"/>
          <w:b/>
          <w:color w:val="1F497D" w:themeColor="text2"/>
          <w:sz w:val="16"/>
          <w:szCs w:val="16"/>
        </w:rPr>
      </w:pPr>
    </w:p>
    <w:p w:rsidR="00EE2365" w:rsidRPr="00A223A5" w:rsidRDefault="00D25F03" w:rsidP="00D25F03">
      <w:pPr>
        <w:tabs>
          <w:tab w:val="left" w:pos="420"/>
        </w:tabs>
        <w:spacing w:after="0" w:line="240" w:lineRule="auto"/>
        <w:rPr>
          <w:rFonts w:cs="Arial"/>
          <w:b/>
          <w:color w:val="1F497D" w:themeColor="text2"/>
          <w:u w:val="single"/>
        </w:rPr>
      </w:pPr>
      <w:r>
        <w:rPr>
          <w:rFonts w:cs="Arial"/>
          <w:b/>
          <w:color w:val="1F497D" w:themeColor="text2"/>
          <w:u w:val="single"/>
        </w:rPr>
        <w:t xml:space="preserve">Job Responsibilities </w:t>
      </w:r>
      <w:r w:rsidR="00EE2365" w:rsidRPr="00A223A5">
        <w:rPr>
          <w:rFonts w:cs="Arial"/>
          <w:b/>
          <w:color w:val="1F497D" w:themeColor="text2"/>
          <w:u w:val="single"/>
        </w:rPr>
        <w:t xml:space="preserve">as: </w:t>
      </w:r>
      <w:r>
        <w:rPr>
          <w:rFonts w:cs="Arial"/>
          <w:b/>
          <w:color w:val="1F497D" w:themeColor="text2"/>
          <w:u w:val="single"/>
        </w:rPr>
        <w:t>HR/Admin &amp; Executive Secretary</w:t>
      </w:r>
    </w:p>
    <w:p w:rsidR="00EE2365" w:rsidRPr="00A223A5" w:rsidRDefault="00EE2365" w:rsidP="00A26C71">
      <w:pPr>
        <w:tabs>
          <w:tab w:val="left" w:pos="420"/>
        </w:tabs>
        <w:spacing w:after="0" w:line="240" w:lineRule="auto"/>
        <w:rPr>
          <w:rFonts w:ascii="Arial" w:hAnsi="Arial" w:cs="Arial"/>
          <w:b/>
          <w:color w:val="1F497D" w:themeColor="text2"/>
          <w:sz w:val="16"/>
          <w:szCs w:val="16"/>
        </w:rPr>
      </w:pPr>
    </w:p>
    <w:p w:rsidR="00A223A5" w:rsidRPr="00636A2F" w:rsidRDefault="00A223A5" w:rsidP="00FD5CED">
      <w:pPr>
        <w:pStyle w:val="ListParagraph"/>
        <w:numPr>
          <w:ilvl w:val="0"/>
          <w:numId w:val="5"/>
        </w:numPr>
        <w:shd w:val="clear" w:color="auto" w:fill="FFFFFF"/>
        <w:spacing w:after="0" w:line="240" w:lineRule="auto"/>
        <w:rPr>
          <w:rFonts w:ascii="Arial" w:eastAsia="Batang" w:hAnsi="Arial" w:cs="Arial"/>
          <w:b/>
          <w:bCs/>
          <w:color w:val="1F497D" w:themeColor="text2"/>
          <w:spacing w:val="-5"/>
          <w:sz w:val="16"/>
          <w:szCs w:val="16"/>
        </w:rPr>
      </w:pPr>
      <w:r w:rsidRPr="00636A2F">
        <w:rPr>
          <w:rFonts w:ascii="Arial" w:eastAsia="Batang" w:hAnsi="Arial" w:cs="Arial"/>
          <w:b/>
          <w:bCs/>
          <w:color w:val="1F497D" w:themeColor="text2"/>
          <w:spacing w:val="-5"/>
          <w:sz w:val="16"/>
          <w:szCs w:val="16"/>
        </w:rPr>
        <w:t>Provide clerical and administrative support to the principal, vice principal and teaching staff as directed</w:t>
      </w:r>
    </w:p>
    <w:p w:rsidR="00A223A5" w:rsidRPr="00636A2F" w:rsidRDefault="00A223A5" w:rsidP="00FD5CED">
      <w:pPr>
        <w:pStyle w:val="ListParagraph"/>
        <w:numPr>
          <w:ilvl w:val="0"/>
          <w:numId w:val="5"/>
        </w:numPr>
        <w:shd w:val="clear" w:color="auto" w:fill="FFFFFF"/>
        <w:spacing w:after="0" w:line="240" w:lineRule="auto"/>
        <w:rPr>
          <w:rFonts w:ascii="Arial" w:eastAsia="Batang" w:hAnsi="Arial" w:cs="Arial"/>
          <w:b/>
          <w:bCs/>
          <w:color w:val="1F497D" w:themeColor="text2"/>
          <w:spacing w:val="-5"/>
          <w:sz w:val="16"/>
          <w:szCs w:val="16"/>
        </w:rPr>
      </w:pPr>
      <w:r w:rsidRPr="00636A2F">
        <w:rPr>
          <w:rFonts w:ascii="Arial" w:eastAsia="Batang" w:hAnsi="Arial" w:cs="Arial"/>
          <w:b/>
          <w:bCs/>
          <w:color w:val="1F497D" w:themeColor="text2"/>
          <w:spacing w:val="-5"/>
          <w:sz w:val="16"/>
          <w:szCs w:val="16"/>
        </w:rPr>
        <w:t>Ensure that the school operates in a consistently organized manner every day</w:t>
      </w:r>
    </w:p>
    <w:p w:rsidR="00A223A5" w:rsidRPr="00636A2F" w:rsidRDefault="00A223A5" w:rsidP="00FD5CED">
      <w:pPr>
        <w:pStyle w:val="ListParagraph"/>
        <w:numPr>
          <w:ilvl w:val="0"/>
          <w:numId w:val="5"/>
        </w:numPr>
        <w:shd w:val="clear" w:color="auto" w:fill="FFFFFF"/>
        <w:spacing w:after="0" w:line="240" w:lineRule="auto"/>
        <w:rPr>
          <w:rFonts w:ascii="Arial" w:eastAsia="Batang" w:hAnsi="Arial" w:cs="Arial"/>
          <w:b/>
          <w:bCs/>
          <w:color w:val="1F497D" w:themeColor="text2"/>
          <w:spacing w:val="-5"/>
          <w:sz w:val="16"/>
          <w:szCs w:val="16"/>
        </w:rPr>
      </w:pPr>
      <w:r w:rsidRPr="00636A2F">
        <w:rPr>
          <w:rFonts w:ascii="Arial" w:eastAsia="Batang" w:hAnsi="Arial" w:cs="Arial"/>
          <w:b/>
          <w:bCs/>
          <w:color w:val="1F497D" w:themeColor="text2"/>
          <w:spacing w:val="-5"/>
          <w:sz w:val="16"/>
          <w:szCs w:val="16"/>
        </w:rPr>
        <w:t>Act as liaison between the community, the school and other internal and external stakeholders</w:t>
      </w:r>
    </w:p>
    <w:p w:rsidR="00A223A5" w:rsidRPr="00636A2F" w:rsidRDefault="00A223A5" w:rsidP="00FD5CED">
      <w:pPr>
        <w:pStyle w:val="ListParagraph"/>
        <w:numPr>
          <w:ilvl w:val="0"/>
          <w:numId w:val="5"/>
        </w:numPr>
        <w:shd w:val="clear" w:color="auto" w:fill="FFFFFF"/>
        <w:spacing w:after="0" w:line="240" w:lineRule="auto"/>
        <w:rPr>
          <w:rFonts w:ascii="Arial" w:eastAsia="Batang" w:hAnsi="Arial" w:cs="Arial"/>
          <w:b/>
          <w:bCs/>
          <w:color w:val="1F497D" w:themeColor="text2"/>
          <w:spacing w:val="-5"/>
          <w:sz w:val="16"/>
          <w:szCs w:val="16"/>
        </w:rPr>
      </w:pPr>
      <w:r w:rsidRPr="00636A2F">
        <w:rPr>
          <w:rFonts w:ascii="Arial" w:eastAsia="Batang" w:hAnsi="Arial" w:cs="Arial"/>
          <w:b/>
          <w:bCs/>
          <w:color w:val="1F497D" w:themeColor="text2"/>
          <w:spacing w:val="-5"/>
          <w:sz w:val="16"/>
          <w:szCs w:val="16"/>
        </w:rPr>
        <w:t>Coordinate appropriate documents for communication with the district office</w:t>
      </w:r>
    </w:p>
    <w:p w:rsidR="00A223A5" w:rsidRPr="00636A2F" w:rsidRDefault="00A223A5" w:rsidP="00FD5CED">
      <w:pPr>
        <w:pStyle w:val="ListParagraph"/>
        <w:numPr>
          <w:ilvl w:val="0"/>
          <w:numId w:val="5"/>
        </w:numPr>
        <w:shd w:val="clear" w:color="auto" w:fill="FFFFFF"/>
        <w:spacing w:after="0" w:line="240" w:lineRule="auto"/>
        <w:rPr>
          <w:rFonts w:ascii="Arial" w:eastAsia="Batang" w:hAnsi="Arial" w:cs="Arial"/>
          <w:b/>
          <w:bCs/>
          <w:color w:val="1F497D" w:themeColor="text2"/>
          <w:spacing w:val="-5"/>
          <w:sz w:val="16"/>
          <w:szCs w:val="16"/>
        </w:rPr>
      </w:pPr>
      <w:r w:rsidRPr="00636A2F">
        <w:rPr>
          <w:rFonts w:ascii="Arial" w:eastAsia="Batang" w:hAnsi="Arial" w:cs="Arial"/>
          <w:b/>
          <w:bCs/>
          <w:color w:val="1F497D" w:themeColor="text2"/>
          <w:spacing w:val="-5"/>
          <w:sz w:val="16"/>
          <w:szCs w:val="16"/>
        </w:rPr>
        <w:t>Maintai</w:t>
      </w:r>
      <w:r w:rsidR="00B24308" w:rsidRPr="00636A2F">
        <w:rPr>
          <w:rFonts w:ascii="Arial" w:eastAsia="Batang" w:hAnsi="Arial" w:cs="Arial"/>
          <w:b/>
          <w:bCs/>
          <w:color w:val="1F497D" w:themeColor="text2"/>
          <w:spacing w:val="-5"/>
          <w:sz w:val="16"/>
          <w:szCs w:val="16"/>
        </w:rPr>
        <w:t>n all recordkeeping for</w:t>
      </w:r>
      <w:r w:rsidRPr="00636A2F">
        <w:rPr>
          <w:rFonts w:ascii="Arial" w:eastAsia="Batang" w:hAnsi="Arial" w:cs="Arial"/>
          <w:b/>
          <w:bCs/>
          <w:color w:val="1F497D" w:themeColor="text2"/>
          <w:spacing w:val="-5"/>
          <w:sz w:val="16"/>
          <w:szCs w:val="16"/>
        </w:rPr>
        <w:t xml:space="preserve"> staff</w:t>
      </w:r>
      <w:r w:rsidR="00B24308" w:rsidRPr="00636A2F">
        <w:rPr>
          <w:rFonts w:ascii="Arial" w:eastAsia="Batang" w:hAnsi="Arial" w:cs="Arial"/>
          <w:b/>
          <w:bCs/>
          <w:color w:val="1F497D" w:themeColor="text2"/>
          <w:spacing w:val="-5"/>
          <w:sz w:val="16"/>
          <w:szCs w:val="16"/>
        </w:rPr>
        <w:t xml:space="preserve"> and Documentation process with KHDA online</w:t>
      </w:r>
    </w:p>
    <w:p w:rsidR="00A223A5" w:rsidRPr="00636A2F" w:rsidRDefault="00A223A5" w:rsidP="00FD5CED">
      <w:pPr>
        <w:pStyle w:val="ListParagraph"/>
        <w:numPr>
          <w:ilvl w:val="0"/>
          <w:numId w:val="5"/>
        </w:numPr>
        <w:shd w:val="clear" w:color="auto" w:fill="FFFFFF"/>
        <w:spacing w:after="0" w:line="240" w:lineRule="auto"/>
        <w:rPr>
          <w:rFonts w:ascii="Arial" w:eastAsia="Batang" w:hAnsi="Arial" w:cs="Arial"/>
          <w:b/>
          <w:bCs/>
          <w:color w:val="1F497D" w:themeColor="text2"/>
          <w:spacing w:val="-5"/>
          <w:sz w:val="16"/>
          <w:szCs w:val="16"/>
        </w:rPr>
      </w:pPr>
      <w:r w:rsidRPr="00636A2F">
        <w:rPr>
          <w:rFonts w:ascii="Arial" w:eastAsia="Batang" w:hAnsi="Arial" w:cs="Arial"/>
          <w:b/>
          <w:bCs/>
          <w:color w:val="1F497D" w:themeColor="text2"/>
          <w:spacing w:val="-5"/>
          <w:sz w:val="16"/>
          <w:szCs w:val="16"/>
        </w:rPr>
        <w:t>Track attendance and absences; use reporting software and generate reports for internal and external use</w:t>
      </w:r>
    </w:p>
    <w:p w:rsidR="00A223A5" w:rsidRPr="00636A2F" w:rsidRDefault="00A223A5" w:rsidP="00FD5CED">
      <w:pPr>
        <w:pStyle w:val="ListParagraph"/>
        <w:numPr>
          <w:ilvl w:val="0"/>
          <w:numId w:val="5"/>
        </w:numPr>
        <w:shd w:val="clear" w:color="auto" w:fill="FFFFFF"/>
        <w:spacing w:after="0" w:line="240" w:lineRule="auto"/>
        <w:rPr>
          <w:rFonts w:ascii="Arial" w:eastAsia="Batang" w:hAnsi="Arial" w:cs="Arial"/>
          <w:b/>
          <w:bCs/>
          <w:color w:val="1F497D" w:themeColor="text2"/>
          <w:spacing w:val="-5"/>
          <w:sz w:val="16"/>
          <w:szCs w:val="16"/>
        </w:rPr>
      </w:pPr>
      <w:r w:rsidRPr="00636A2F">
        <w:rPr>
          <w:rFonts w:ascii="Arial" w:eastAsia="Batang" w:hAnsi="Arial" w:cs="Arial"/>
          <w:b/>
          <w:bCs/>
          <w:color w:val="1F497D" w:themeColor="text2"/>
          <w:spacing w:val="-5"/>
          <w:sz w:val="16"/>
          <w:szCs w:val="16"/>
        </w:rPr>
        <w:t>Compose and typeset correspondence and newsletters</w:t>
      </w:r>
    </w:p>
    <w:p w:rsidR="00A223A5" w:rsidRPr="00636A2F" w:rsidRDefault="00A223A5" w:rsidP="00FD5CED">
      <w:pPr>
        <w:pStyle w:val="ListParagraph"/>
        <w:numPr>
          <w:ilvl w:val="0"/>
          <w:numId w:val="5"/>
        </w:numPr>
        <w:shd w:val="clear" w:color="auto" w:fill="FFFFFF"/>
        <w:spacing w:after="0" w:line="240" w:lineRule="auto"/>
        <w:rPr>
          <w:rFonts w:ascii="Arial" w:eastAsia="Batang" w:hAnsi="Arial" w:cs="Arial"/>
          <w:b/>
          <w:bCs/>
          <w:color w:val="1F497D" w:themeColor="text2"/>
          <w:spacing w:val="-5"/>
          <w:sz w:val="16"/>
          <w:szCs w:val="16"/>
        </w:rPr>
      </w:pPr>
      <w:r w:rsidRPr="00636A2F">
        <w:rPr>
          <w:rFonts w:ascii="Arial" w:eastAsia="Batang" w:hAnsi="Arial" w:cs="Arial"/>
          <w:b/>
          <w:bCs/>
          <w:color w:val="1F497D" w:themeColor="text2"/>
          <w:spacing w:val="-5"/>
          <w:sz w:val="16"/>
          <w:szCs w:val="16"/>
        </w:rPr>
        <w:t>Maintain the integrity of information systems, databases, and office files</w:t>
      </w:r>
    </w:p>
    <w:p w:rsidR="00A223A5" w:rsidRPr="00636A2F" w:rsidRDefault="00A223A5" w:rsidP="00FD5CED">
      <w:pPr>
        <w:pStyle w:val="ListParagraph"/>
        <w:numPr>
          <w:ilvl w:val="0"/>
          <w:numId w:val="5"/>
        </w:numPr>
        <w:shd w:val="clear" w:color="auto" w:fill="FFFFFF"/>
        <w:spacing w:after="0" w:line="240" w:lineRule="auto"/>
        <w:rPr>
          <w:rFonts w:ascii="Arial" w:eastAsia="Batang" w:hAnsi="Arial" w:cs="Arial"/>
          <w:b/>
          <w:bCs/>
          <w:color w:val="1F497D" w:themeColor="text2"/>
          <w:spacing w:val="-5"/>
          <w:sz w:val="16"/>
          <w:szCs w:val="16"/>
        </w:rPr>
      </w:pPr>
      <w:r w:rsidRPr="00636A2F">
        <w:rPr>
          <w:rFonts w:ascii="Arial" w:eastAsia="Batang" w:hAnsi="Arial" w:cs="Arial"/>
          <w:b/>
          <w:bCs/>
          <w:color w:val="1F497D" w:themeColor="text2"/>
          <w:spacing w:val="-5"/>
          <w:sz w:val="16"/>
          <w:szCs w:val="16"/>
        </w:rPr>
        <w:t>Prepare and circulate curriculum documents</w:t>
      </w:r>
    </w:p>
    <w:p w:rsidR="00A223A5" w:rsidRPr="00636A2F" w:rsidRDefault="00A223A5" w:rsidP="00FD5CED">
      <w:pPr>
        <w:pStyle w:val="ListParagraph"/>
        <w:numPr>
          <w:ilvl w:val="0"/>
          <w:numId w:val="5"/>
        </w:numPr>
        <w:shd w:val="clear" w:color="auto" w:fill="FFFFFF"/>
        <w:spacing w:after="0" w:line="240" w:lineRule="auto"/>
        <w:rPr>
          <w:rFonts w:ascii="Arial" w:eastAsia="Batang" w:hAnsi="Arial" w:cs="Arial"/>
          <w:b/>
          <w:bCs/>
          <w:color w:val="1F497D" w:themeColor="text2"/>
          <w:spacing w:val="-5"/>
          <w:sz w:val="16"/>
          <w:szCs w:val="16"/>
        </w:rPr>
      </w:pPr>
      <w:r w:rsidRPr="00636A2F">
        <w:rPr>
          <w:rFonts w:ascii="Arial" w:eastAsia="Batang" w:hAnsi="Arial" w:cs="Arial"/>
          <w:b/>
          <w:bCs/>
          <w:color w:val="1F497D" w:themeColor="text2"/>
          <w:spacing w:val="-5"/>
          <w:sz w:val="16"/>
          <w:szCs w:val="16"/>
        </w:rPr>
        <w:t>Attending meetings; recording and distributing minutes</w:t>
      </w:r>
    </w:p>
    <w:p w:rsidR="00A223A5" w:rsidRPr="00636A2F" w:rsidRDefault="00A223A5" w:rsidP="00FD5CED">
      <w:pPr>
        <w:pStyle w:val="ListParagraph"/>
        <w:numPr>
          <w:ilvl w:val="0"/>
          <w:numId w:val="5"/>
        </w:numPr>
        <w:shd w:val="clear" w:color="auto" w:fill="FFFFFF"/>
        <w:spacing w:after="0" w:line="240" w:lineRule="auto"/>
        <w:rPr>
          <w:rFonts w:ascii="Arial" w:eastAsia="Batang" w:hAnsi="Arial" w:cs="Arial"/>
          <w:b/>
          <w:bCs/>
          <w:color w:val="1F497D" w:themeColor="text2"/>
          <w:spacing w:val="-5"/>
          <w:sz w:val="16"/>
          <w:szCs w:val="16"/>
        </w:rPr>
      </w:pPr>
      <w:r w:rsidRPr="00636A2F">
        <w:rPr>
          <w:rFonts w:ascii="Arial" w:eastAsia="Batang" w:hAnsi="Arial" w:cs="Arial"/>
          <w:b/>
          <w:bCs/>
          <w:color w:val="1F497D" w:themeColor="text2"/>
          <w:spacing w:val="-5"/>
          <w:sz w:val="16"/>
          <w:szCs w:val="16"/>
        </w:rPr>
        <w:t>Coordinate internal and external meetings appointments, events, workshops, seminars and special events</w:t>
      </w:r>
    </w:p>
    <w:p w:rsidR="00EE2365" w:rsidRPr="00D25F03" w:rsidRDefault="00EE2365" w:rsidP="00FD5CED">
      <w:pPr>
        <w:pStyle w:val="Achievement"/>
        <w:numPr>
          <w:ilvl w:val="0"/>
          <w:numId w:val="5"/>
        </w:numPr>
        <w:spacing w:after="0" w:line="240" w:lineRule="auto"/>
        <w:jc w:val="left"/>
        <w:rPr>
          <w:rFonts w:cs="Arial"/>
          <w:b/>
          <w:bCs/>
          <w:color w:val="1F497D" w:themeColor="text2"/>
          <w:sz w:val="16"/>
          <w:szCs w:val="16"/>
        </w:rPr>
      </w:pPr>
      <w:r w:rsidRPr="00D25F03">
        <w:rPr>
          <w:rFonts w:cs="Arial"/>
          <w:b/>
          <w:bCs/>
          <w:color w:val="1F497D" w:themeColor="text2"/>
          <w:sz w:val="16"/>
          <w:szCs w:val="16"/>
        </w:rPr>
        <w:t>Shortlist, File Updates, Dealing with Government dept. KHDA for approvals of New hired candidates.</w:t>
      </w:r>
    </w:p>
    <w:p w:rsidR="00794A27" w:rsidRPr="00D25F03" w:rsidRDefault="00EE2365" w:rsidP="00FD5CED">
      <w:pPr>
        <w:pStyle w:val="Achievement"/>
        <w:numPr>
          <w:ilvl w:val="0"/>
          <w:numId w:val="5"/>
        </w:numPr>
        <w:spacing w:after="0" w:line="240" w:lineRule="auto"/>
        <w:jc w:val="left"/>
        <w:rPr>
          <w:rFonts w:cs="Arial"/>
          <w:b/>
          <w:bCs/>
          <w:color w:val="1F497D" w:themeColor="text2"/>
          <w:sz w:val="16"/>
          <w:szCs w:val="16"/>
        </w:rPr>
      </w:pPr>
      <w:r w:rsidRPr="00D25F03">
        <w:rPr>
          <w:rFonts w:cs="Arial"/>
          <w:b/>
          <w:bCs/>
          <w:color w:val="1F497D" w:themeColor="text2"/>
          <w:sz w:val="16"/>
          <w:szCs w:val="16"/>
        </w:rPr>
        <w:t>Letter head, Business Letters, Circulars, Agendas, Memo, Fl</w:t>
      </w:r>
      <w:r w:rsidR="00E64409" w:rsidRPr="00D25F03">
        <w:rPr>
          <w:rFonts w:cs="Arial"/>
          <w:b/>
          <w:bCs/>
          <w:color w:val="1F497D" w:themeColor="text2"/>
          <w:sz w:val="16"/>
          <w:szCs w:val="16"/>
        </w:rPr>
        <w:t xml:space="preserve">yer, Calls Transfer, Meetings, </w:t>
      </w:r>
      <w:r w:rsidRPr="00D25F03">
        <w:rPr>
          <w:rFonts w:cs="Arial"/>
          <w:b/>
          <w:bCs/>
          <w:color w:val="1F497D" w:themeColor="text2"/>
          <w:sz w:val="16"/>
          <w:szCs w:val="16"/>
        </w:rPr>
        <w:t xml:space="preserve">counseling, </w:t>
      </w:r>
      <w:r w:rsidR="00E64409" w:rsidRPr="00D25F03">
        <w:rPr>
          <w:rFonts w:cs="Arial"/>
          <w:b/>
          <w:bCs/>
          <w:color w:val="1F497D" w:themeColor="text2"/>
          <w:sz w:val="16"/>
          <w:szCs w:val="16"/>
        </w:rPr>
        <w:t>Facilitate</w:t>
      </w:r>
      <w:r w:rsidRPr="00D25F03">
        <w:rPr>
          <w:rFonts w:cs="Arial"/>
          <w:b/>
          <w:bCs/>
          <w:color w:val="1F497D" w:themeColor="text2"/>
          <w:sz w:val="16"/>
          <w:szCs w:val="16"/>
        </w:rPr>
        <w:t xml:space="preserve"> Parents and Top management, Fax, Email, </w:t>
      </w:r>
      <w:r w:rsidR="00794A27" w:rsidRPr="00D25F03">
        <w:rPr>
          <w:rFonts w:cs="Arial"/>
          <w:b/>
          <w:bCs/>
          <w:color w:val="1F497D" w:themeColor="text2"/>
          <w:sz w:val="16"/>
          <w:szCs w:val="16"/>
        </w:rPr>
        <w:t>Deal</w:t>
      </w:r>
      <w:r w:rsidR="00E64409" w:rsidRPr="00D25F03">
        <w:rPr>
          <w:rFonts w:cs="Arial"/>
          <w:b/>
          <w:bCs/>
          <w:color w:val="1F497D" w:themeColor="text2"/>
          <w:sz w:val="16"/>
          <w:szCs w:val="16"/>
        </w:rPr>
        <w:t>ing with CBSE Board.</w:t>
      </w:r>
    </w:p>
    <w:p w:rsidR="00A223A5" w:rsidRPr="00636A2F" w:rsidRDefault="00A223A5" w:rsidP="00FD5CED">
      <w:pPr>
        <w:pStyle w:val="ListParagraph"/>
        <w:numPr>
          <w:ilvl w:val="0"/>
          <w:numId w:val="5"/>
        </w:numPr>
        <w:shd w:val="clear" w:color="auto" w:fill="FFFFFF"/>
        <w:spacing w:after="0" w:line="240" w:lineRule="auto"/>
        <w:rPr>
          <w:rFonts w:ascii="Arial" w:eastAsia="Batang" w:hAnsi="Arial" w:cs="Arial"/>
          <w:b/>
          <w:bCs/>
          <w:color w:val="1F497D" w:themeColor="text2"/>
          <w:spacing w:val="-5"/>
          <w:sz w:val="16"/>
          <w:szCs w:val="16"/>
        </w:rPr>
      </w:pPr>
      <w:r w:rsidRPr="00636A2F">
        <w:rPr>
          <w:rFonts w:ascii="Arial" w:eastAsia="Batang" w:hAnsi="Arial" w:cs="Arial"/>
          <w:b/>
          <w:bCs/>
          <w:color w:val="1F497D" w:themeColor="text2"/>
          <w:spacing w:val="-5"/>
          <w:sz w:val="16"/>
          <w:szCs w:val="16"/>
        </w:rPr>
        <w:t>Performs a variety of administrative or executive support tasks that are highly confidential and sensitive.</w:t>
      </w:r>
    </w:p>
    <w:p w:rsidR="00A223A5" w:rsidRPr="00636A2F" w:rsidRDefault="00A223A5" w:rsidP="00FD5CED">
      <w:pPr>
        <w:pStyle w:val="ListParagraph"/>
        <w:numPr>
          <w:ilvl w:val="0"/>
          <w:numId w:val="5"/>
        </w:numPr>
        <w:shd w:val="clear" w:color="auto" w:fill="FFFFFF"/>
        <w:spacing w:after="0" w:line="240" w:lineRule="auto"/>
        <w:rPr>
          <w:rFonts w:ascii="Arial" w:eastAsia="Batang" w:hAnsi="Arial" w:cs="Arial"/>
          <w:b/>
          <w:bCs/>
          <w:color w:val="1F497D" w:themeColor="text2"/>
          <w:spacing w:val="-5"/>
          <w:sz w:val="16"/>
          <w:szCs w:val="16"/>
        </w:rPr>
      </w:pPr>
      <w:r w:rsidRPr="00636A2F">
        <w:rPr>
          <w:rFonts w:ascii="Arial" w:eastAsia="Batang" w:hAnsi="Arial" w:cs="Arial"/>
          <w:b/>
          <w:bCs/>
          <w:color w:val="1F497D" w:themeColor="text2"/>
          <w:spacing w:val="-5"/>
          <w:sz w:val="16"/>
          <w:szCs w:val="16"/>
        </w:rPr>
        <w:t>Reads, analyzes, sorts, and distributes incoming correspondence to the related internal / external parties and follow up.</w:t>
      </w:r>
    </w:p>
    <w:p w:rsidR="00A223A5" w:rsidRPr="00636A2F" w:rsidRDefault="00A223A5" w:rsidP="00475391">
      <w:pPr>
        <w:pStyle w:val="ListParagraph"/>
        <w:numPr>
          <w:ilvl w:val="0"/>
          <w:numId w:val="5"/>
        </w:numPr>
        <w:shd w:val="clear" w:color="auto" w:fill="FFFFFF"/>
        <w:spacing w:after="0" w:line="240" w:lineRule="auto"/>
        <w:rPr>
          <w:rFonts w:ascii="Arial" w:eastAsia="Batang" w:hAnsi="Arial" w:cs="Arial"/>
          <w:b/>
          <w:bCs/>
          <w:color w:val="1F497D" w:themeColor="text2"/>
          <w:spacing w:val="-5"/>
          <w:sz w:val="16"/>
          <w:szCs w:val="16"/>
        </w:rPr>
      </w:pPr>
      <w:r w:rsidRPr="00636A2F">
        <w:rPr>
          <w:rFonts w:ascii="Arial" w:eastAsia="Batang" w:hAnsi="Arial" w:cs="Arial"/>
          <w:b/>
          <w:bCs/>
          <w:color w:val="1F497D" w:themeColor="text2"/>
          <w:spacing w:val="-5"/>
          <w:sz w:val="16"/>
          <w:szCs w:val="16"/>
        </w:rPr>
        <w:t>Receives and screens incoming calls and visitors, determines which are priority matters, and alerts</w:t>
      </w:r>
      <w:r w:rsidR="00475391">
        <w:rPr>
          <w:rFonts w:ascii="Arial" w:eastAsia="Batang" w:hAnsi="Arial" w:cs="Arial"/>
          <w:b/>
          <w:bCs/>
          <w:color w:val="1F497D" w:themeColor="text2"/>
          <w:spacing w:val="-5"/>
          <w:sz w:val="16"/>
          <w:szCs w:val="16"/>
        </w:rPr>
        <w:t xml:space="preserve"> the administrator or executive.</w:t>
      </w:r>
    </w:p>
    <w:p w:rsidR="00A223A5" w:rsidRPr="00636A2F" w:rsidRDefault="00A223A5" w:rsidP="00FD5CED">
      <w:pPr>
        <w:pStyle w:val="ListParagraph"/>
        <w:numPr>
          <w:ilvl w:val="0"/>
          <w:numId w:val="5"/>
        </w:numPr>
        <w:shd w:val="clear" w:color="auto" w:fill="FFFFFF"/>
        <w:spacing w:after="0" w:line="240" w:lineRule="auto"/>
        <w:rPr>
          <w:rFonts w:ascii="Arial" w:eastAsia="Batang" w:hAnsi="Arial" w:cs="Arial"/>
          <w:b/>
          <w:bCs/>
          <w:color w:val="1F497D" w:themeColor="text2"/>
          <w:spacing w:val="-5"/>
          <w:sz w:val="16"/>
          <w:szCs w:val="16"/>
        </w:rPr>
      </w:pPr>
      <w:r w:rsidRPr="00636A2F">
        <w:rPr>
          <w:rFonts w:ascii="Arial" w:eastAsia="Batang" w:hAnsi="Arial" w:cs="Arial"/>
          <w:b/>
          <w:bCs/>
          <w:color w:val="1F497D" w:themeColor="text2"/>
          <w:spacing w:val="-5"/>
          <w:sz w:val="16"/>
          <w:szCs w:val="16"/>
        </w:rPr>
        <w:t>Files and retrieves documents, records, and reports as per the document control processes</w:t>
      </w:r>
    </w:p>
    <w:p w:rsidR="00A223A5" w:rsidRPr="00636A2F" w:rsidRDefault="00A223A5" w:rsidP="00FD5CED">
      <w:pPr>
        <w:pStyle w:val="ListParagraph"/>
        <w:numPr>
          <w:ilvl w:val="0"/>
          <w:numId w:val="5"/>
        </w:numPr>
        <w:shd w:val="clear" w:color="auto" w:fill="FFFFFF"/>
        <w:spacing w:after="0" w:line="240" w:lineRule="auto"/>
        <w:rPr>
          <w:rFonts w:ascii="Arial" w:eastAsia="Batang" w:hAnsi="Arial" w:cs="Arial"/>
          <w:b/>
          <w:bCs/>
          <w:color w:val="1F497D" w:themeColor="text2"/>
          <w:spacing w:val="-5"/>
          <w:sz w:val="16"/>
          <w:szCs w:val="16"/>
        </w:rPr>
      </w:pPr>
      <w:r w:rsidRPr="00636A2F">
        <w:rPr>
          <w:rFonts w:ascii="Arial" w:eastAsia="Batang" w:hAnsi="Arial" w:cs="Arial"/>
          <w:b/>
          <w:bCs/>
          <w:color w:val="1F497D" w:themeColor="text2"/>
          <w:spacing w:val="-5"/>
          <w:sz w:val="16"/>
          <w:szCs w:val="16"/>
        </w:rPr>
        <w:t>Performs general office duties such as ordering office supplies, maintaining staff attendance records with the concerned departments.</w:t>
      </w:r>
    </w:p>
    <w:p w:rsidR="00A223A5" w:rsidRPr="00636A2F" w:rsidRDefault="00A223A5" w:rsidP="00FD5CED">
      <w:pPr>
        <w:pStyle w:val="ListParagraph"/>
        <w:numPr>
          <w:ilvl w:val="0"/>
          <w:numId w:val="5"/>
        </w:numPr>
        <w:shd w:val="clear" w:color="auto" w:fill="FFFFFF"/>
        <w:spacing w:after="0" w:line="240" w:lineRule="auto"/>
        <w:rPr>
          <w:rFonts w:ascii="Arial" w:eastAsia="Batang" w:hAnsi="Arial" w:cs="Arial"/>
          <w:b/>
          <w:bCs/>
          <w:color w:val="1F497D" w:themeColor="text2"/>
          <w:spacing w:val="-5"/>
          <w:sz w:val="16"/>
          <w:szCs w:val="16"/>
        </w:rPr>
      </w:pPr>
      <w:r w:rsidRPr="00636A2F">
        <w:rPr>
          <w:rFonts w:ascii="Arial" w:eastAsia="Batang" w:hAnsi="Arial" w:cs="Arial"/>
          <w:b/>
          <w:bCs/>
          <w:color w:val="1F497D" w:themeColor="text2"/>
          <w:spacing w:val="-5"/>
          <w:sz w:val="16"/>
          <w:szCs w:val="16"/>
        </w:rPr>
        <w:t>Assists with the establishments, revisions and maintenance of office procedures and policies</w:t>
      </w:r>
    </w:p>
    <w:p w:rsidR="00A223A5" w:rsidRPr="00636A2F" w:rsidRDefault="00A223A5" w:rsidP="00FD5CED">
      <w:pPr>
        <w:pStyle w:val="ListParagraph"/>
        <w:numPr>
          <w:ilvl w:val="0"/>
          <w:numId w:val="5"/>
        </w:numPr>
        <w:shd w:val="clear" w:color="auto" w:fill="FFFFFF"/>
        <w:spacing w:after="0" w:line="240" w:lineRule="auto"/>
        <w:rPr>
          <w:rFonts w:ascii="Arial" w:eastAsia="Batang" w:hAnsi="Arial" w:cs="Arial"/>
          <w:b/>
          <w:bCs/>
          <w:color w:val="1F497D" w:themeColor="text2"/>
          <w:spacing w:val="-5"/>
          <w:sz w:val="16"/>
          <w:szCs w:val="16"/>
        </w:rPr>
      </w:pPr>
      <w:r w:rsidRPr="00636A2F">
        <w:rPr>
          <w:rFonts w:ascii="Arial" w:eastAsia="Batang" w:hAnsi="Arial" w:cs="Arial"/>
          <w:b/>
          <w:bCs/>
          <w:color w:val="1F497D" w:themeColor="text2"/>
          <w:spacing w:val="-5"/>
          <w:sz w:val="16"/>
          <w:szCs w:val="16"/>
        </w:rPr>
        <w:t>Reviews, proofreads, and edits documents prepared for the Managing Director’s signature.</w:t>
      </w:r>
    </w:p>
    <w:p w:rsidR="00A223A5" w:rsidRPr="00636A2F" w:rsidRDefault="00A223A5" w:rsidP="00FD5CED">
      <w:pPr>
        <w:pStyle w:val="ListParagraph"/>
        <w:numPr>
          <w:ilvl w:val="0"/>
          <w:numId w:val="5"/>
        </w:numPr>
        <w:shd w:val="clear" w:color="auto" w:fill="FFFFFF"/>
        <w:spacing w:after="0" w:line="240" w:lineRule="auto"/>
        <w:rPr>
          <w:rFonts w:ascii="Arial" w:eastAsia="Batang" w:hAnsi="Arial" w:cs="Arial"/>
          <w:b/>
          <w:bCs/>
          <w:color w:val="1F497D" w:themeColor="text2"/>
          <w:spacing w:val="-5"/>
          <w:sz w:val="16"/>
          <w:szCs w:val="16"/>
        </w:rPr>
      </w:pPr>
      <w:r w:rsidRPr="00636A2F">
        <w:rPr>
          <w:rFonts w:ascii="Arial" w:eastAsia="Batang" w:hAnsi="Arial" w:cs="Arial"/>
          <w:b/>
          <w:bCs/>
          <w:color w:val="1F497D" w:themeColor="text2"/>
          <w:spacing w:val="-5"/>
          <w:sz w:val="16"/>
          <w:szCs w:val="16"/>
        </w:rPr>
        <w:t>Good Command on Business /Legal correspondence.</w:t>
      </w:r>
    </w:p>
    <w:p w:rsidR="00A80553" w:rsidRPr="00636A2F" w:rsidRDefault="00A80553" w:rsidP="00FD5CED">
      <w:pPr>
        <w:pStyle w:val="ListParagraph"/>
        <w:numPr>
          <w:ilvl w:val="0"/>
          <w:numId w:val="5"/>
        </w:numPr>
        <w:shd w:val="clear" w:color="auto" w:fill="FFFFFF"/>
        <w:tabs>
          <w:tab w:val="left" w:pos="720"/>
        </w:tabs>
        <w:spacing w:after="0" w:line="240" w:lineRule="auto"/>
        <w:rPr>
          <w:rFonts w:ascii="Arial" w:eastAsia="Batang" w:hAnsi="Arial" w:cs="Arial"/>
          <w:b/>
          <w:bCs/>
          <w:color w:val="1F497D" w:themeColor="text2"/>
          <w:spacing w:val="-5"/>
          <w:sz w:val="16"/>
          <w:szCs w:val="16"/>
        </w:rPr>
      </w:pPr>
      <w:r w:rsidRPr="00636A2F">
        <w:rPr>
          <w:rFonts w:ascii="Arial" w:eastAsia="Batang" w:hAnsi="Arial" w:cs="Arial"/>
          <w:b/>
          <w:bCs/>
          <w:color w:val="1F497D" w:themeColor="text2"/>
          <w:spacing w:val="-5"/>
          <w:sz w:val="16"/>
          <w:szCs w:val="16"/>
        </w:rPr>
        <w:t xml:space="preserve">Assist </w:t>
      </w:r>
      <w:r w:rsidR="00F055E8" w:rsidRPr="00636A2F">
        <w:rPr>
          <w:rFonts w:ascii="Arial" w:eastAsia="Batang" w:hAnsi="Arial" w:cs="Arial"/>
          <w:b/>
          <w:bCs/>
          <w:color w:val="1F497D" w:themeColor="text2"/>
          <w:spacing w:val="-5"/>
          <w:sz w:val="16"/>
          <w:szCs w:val="16"/>
        </w:rPr>
        <w:t xml:space="preserve">by </w:t>
      </w:r>
      <w:r w:rsidRPr="00636A2F">
        <w:rPr>
          <w:rFonts w:ascii="Arial" w:eastAsia="Batang" w:hAnsi="Arial" w:cs="Arial"/>
          <w:b/>
          <w:bCs/>
          <w:color w:val="1F497D" w:themeColor="text2"/>
          <w:spacing w:val="-5"/>
          <w:sz w:val="16"/>
          <w:szCs w:val="16"/>
        </w:rPr>
        <w:t>providing full administrative support for the whole recruitment processes principally for support staff including: carrying out initial interviews, placing advertisements, deal with telephone and written enquiries and applications, analysis of responses setting up interviews</w:t>
      </w:r>
      <w:r w:rsidR="00EE68B3" w:rsidRPr="00636A2F">
        <w:rPr>
          <w:rFonts w:ascii="Arial" w:eastAsia="Batang" w:hAnsi="Arial" w:cs="Arial"/>
          <w:b/>
          <w:bCs/>
          <w:color w:val="1F497D" w:themeColor="text2"/>
          <w:spacing w:val="-5"/>
          <w:sz w:val="16"/>
          <w:szCs w:val="16"/>
        </w:rPr>
        <w:t>.</w:t>
      </w:r>
    </w:p>
    <w:p w:rsidR="00A80553" w:rsidRPr="00636A2F" w:rsidRDefault="00A80553" w:rsidP="00FD5CED">
      <w:pPr>
        <w:pStyle w:val="ListParagraph"/>
        <w:numPr>
          <w:ilvl w:val="0"/>
          <w:numId w:val="5"/>
        </w:numPr>
        <w:shd w:val="clear" w:color="auto" w:fill="FFFFFF"/>
        <w:spacing w:after="0" w:line="240" w:lineRule="auto"/>
        <w:rPr>
          <w:rFonts w:ascii="Arial" w:eastAsia="Batang" w:hAnsi="Arial" w:cs="Arial"/>
          <w:b/>
          <w:bCs/>
          <w:color w:val="1F497D" w:themeColor="text2"/>
          <w:spacing w:val="-5"/>
          <w:sz w:val="16"/>
          <w:szCs w:val="16"/>
        </w:rPr>
      </w:pPr>
      <w:r w:rsidRPr="00636A2F">
        <w:rPr>
          <w:rFonts w:ascii="Arial" w:eastAsia="Batang" w:hAnsi="Arial" w:cs="Arial"/>
          <w:b/>
          <w:bCs/>
          <w:color w:val="1F497D" w:themeColor="text2"/>
          <w:spacing w:val="-5"/>
          <w:sz w:val="16"/>
          <w:szCs w:val="16"/>
        </w:rPr>
        <w:t>Provide a point of contact for those seeking HR information via telephone, email and face to face, and providing accurate responses to queries relating to for example maternity arrangements or sick pay.  Work on allocated projects and reports as directed</w:t>
      </w:r>
    </w:p>
    <w:p w:rsidR="00A80553" w:rsidRPr="00636A2F" w:rsidRDefault="00A80553" w:rsidP="00FD5CED">
      <w:pPr>
        <w:pStyle w:val="ListParagraph"/>
        <w:numPr>
          <w:ilvl w:val="0"/>
          <w:numId w:val="5"/>
        </w:numPr>
        <w:shd w:val="clear" w:color="auto" w:fill="FFFFFF"/>
        <w:spacing w:after="0" w:line="240" w:lineRule="auto"/>
        <w:rPr>
          <w:rFonts w:ascii="Arial" w:eastAsia="Batang" w:hAnsi="Arial" w:cs="Arial"/>
          <w:b/>
          <w:bCs/>
          <w:color w:val="1F497D" w:themeColor="text2"/>
          <w:spacing w:val="-5"/>
          <w:sz w:val="16"/>
          <w:szCs w:val="16"/>
        </w:rPr>
      </w:pPr>
      <w:r w:rsidRPr="00636A2F">
        <w:rPr>
          <w:rFonts w:ascii="Arial" w:eastAsia="Batang" w:hAnsi="Arial" w:cs="Arial"/>
          <w:b/>
          <w:bCs/>
          <w:color w:val="1F497D" w:themeColor="text2"/>
          <w:spacing w:val="-5"/>
          <w:sz w:val="16"/>
          <w:szCs w:val="16"/>
        </w:rPr>
        <w:t>Work on allocated projects and reports as directed</w:t>
      </w:r>
      <w:r w:rsidR="00AF6CCB" w:rsidRPr="00636A2F">
        <w:rPr>
          <w:rFonts w:ascii="Arial" w:eastAsia="Batang" w:hAnsi="Arial" w:cs="Arial"/>
          <w:b/>
          <w:bCs/>
          <w:color w:val="1F497D" w:themeColor="text2"/>
          <w:spacing w:val="-5"/>
          <w:sz w:val="16"/>
          <w:szCs w:val="16"/>
        </w:rPr>
        <w:t xml:space="preserve"> by the Assistant HR. Employees Insurance, gratuity</w:t>
      </w:r>
      <w:r w:rsidR="00BB0702" w:rsidRPr="00636A2F">
        <w:rPr>
          <w:rFonts w:ascii="Arial" w:eastAsia="Batang" w:hAnsi="Arial" w:cs="Arial"/>
          <w:b/>
          <w:bCs/>
          <w:color w:val="1F497D" w:themeColor="text2"/>
          <w:spacing w:val="-5"/>
          <w:sz w:val="16"/>
          <w:szCs w:val="16"/>
        </w:rPr>
        <w:t xml:space="preserve"> and other HR task.</w:t>
      </w:r>
      <w:r w:rsidR="00AF6CCB" w:rsidRPr="00636A2F">
        <w:rPr>
          <w:rFonts w:ascii="Arial" w:eastAsia="Batang" w:hAnsi="Arial" w:cs="Arial"/>
          <w:b/>
          <w:bCs/>
          <w:color w:val="1F497D" w:themeColor="text2"/>
          <w:spacing w:val="-5"/>
          <w:sz w:val="16"/>
          <w:szCs w:val="16"/>
        </w:rPr>
        <w:t xml:space="preserve"> </w:t>
      </w:r>
    </w:p>
    <w:p w:rsidR="00A80553" w:rsidRPr="00636A2F" w:rsidRDefault="00A80553" w:rsidP="00FD5CED">
      <w:pPr>
        <w:pStyle w:val="ListParagraph"/>
        <w:numPr>
          <w:ilvl w:val="0"/>
          <w:numId w:val="5"/>
        </w:numPr>
        <w:shd w:val="clear" w:color="auto" w:fill="FFFFFF"/>
        <w:spacing w:after="0" w:line="240" w:lineRule="auto"/>
        <w:rPr>
          <w:rFonts w:ascii="Arial" w:eastAsia="Batang" w:hAnsi="Arial" w:cs="Arial"/>
          <w:b/>
          <w:bCs/>
          <w:color w:val="1F497D" w:themeColor="text2"/>
          <w:spacing w:val="-5"/>
          <w:sz w:val="16"/>
          <w:szCs w:val="16"/>
        </w:rPr>
      </w:pPr>
      <w:r w:rsidRPr="00636A2F">
        <w:rPr>
          <w:rFonts w:ascii="Arial" w:eastAsia="Batang" w:hAnsi="Arial" w:cs="Arial"/>
          <w:b/>
          <w:bCs/>
          <w:color w:val="1F497D" w:themeColor="text2"/>
          <w:spacing w:val="-5"/>
          <w:sz w:val="16"/>
          <w:szCs w:val="16"/>
        </w:rPr>
        <w:t>Organization and administration of the Safer Recruitment Workshops.</w:t>
      </w:r>
    </w:p>
    <w:p w:rsidR="00F055E8" w:rsidRPr="00636A2F" w:rsidRDefault="00857C85" w:rsidP="00FD5CED">
      <w:pPr>
        <w:pStyle w:val="ListParagraph"/>
        <w:numPr>
          <w:ilvl w:val="0"/>
          <w:numId w:val="5"/>
        </w:numPr>
        <w:shd w:val="clear" w:color="auto" w:fill="FFFFFF"/>
        <w:spacing w:after="0" w:line="240" w:lineRule="auto"/>
        <w:rPr>
          <w:rFonts w:ascii="Arial" w:eastAsia="Batang" w:hAnsi="Arial" w:cs="Arial"/>
          <w:b/>
          <w:bCs/>
          <w:color w:val="1F497D" w:themeColor="text2"/>
          <w:spacing w:val="-5"/>
          <w:sz w:val="16"/>
          <w:szCs w:val="16"/>
        </w:rPr>
      </w:pPr>
      <w:r w:rsidRPr="00636A2F">
        <w:rPr>
          <w:rFonts w:ascii="Arial" w:eastAsia="Batang" w:hAnsi="Arial" w:cs="Arial"/>
          <w:b/>
          <w:bCs/>
          <w:color w:val="1F497D" w:themeColor="text2"/>
          <w:spacing w:val="-5"/>
          <w:sz w:val="16"/>
          <w:szCs w:val="16"/>
        </w:rPr>
        <w:t>H</w:t>
      </w:r>
      <w:r w:rsidR="00BF34CF" w:rsidRPr="00636A2F">
        <w:rPr>
          <w:rFonts w:ascii="Arial" w:eastAsia="Batang" w:hAnsi="Arial" w:cs="Arial"/>
          <w:b/>
          <w:bCs/>
          <w:color w:val="1F497D" w:themeColor="text2"/>
          <w:spacing w:val="-5"/>
          <w:sz w:val="16"/>
          <w:szCs w:val="16"/>
        </w:rPr>
        <w:t xml:space="preserve">andling Payroll, Recruitment, Keep monitoring Passport, Visa validity, Leave &amp; annual applications, MOL &amp; MOE rules &amp; regulations, Policies, HR formats, etc, </w:t>
      </w:r>
      <w:r w:rsidR="00A80553" w:rsidRPr="00636A2F">
        <w:rPr>
          <w:rFonts w:ascii="Arial" w:eastAsia="Batang" w:hAnsi="Arial" w:cs="Arial"/>
          <w:b/>
          <w:bCs/>
          <w:color w:val="1F497D" w:themeColor="text2"/>
          <w:spacing w:val="-5"/>
          <w:sz w:val="16"/>
          <w:szCs w:val="16"/>
        </w:rPr>
        <w:t>General additional admin support for the Department as and when required</w:t>
      </w:r>
      <w:r w:rsidR="00EE68B3" w:rsidRPr="00636A2F">
        <w:rPr>
          <w:rFonts w:ascii="Arial" w:eastAsia="Batang" w:hAnsi="Arial" w:cs="Arial"/>
          <w:b/>
          <w:bCs/>
          <w:color w:val="1F497D" w:themeColor="text2"/>
          <w:spacing w:val="-5"/>
          <w:sz w:val="16"/>
          <w:szCs w:val="16"/>
        </w:rPr>
        <w:t>.</w:t>
      </w:r>
    </w:p>
    <w:p w:rsidR="006F3029" w:rsidRPr="00636A2F" w:rsidRDefault="006F3029" w:rsidP="00FD5CED">
      <w:pPr>
        <w:pStyle w:val="ListParagraph"/>
        <w:numPr>
          <w:ilvl w:val="0"/>
          <w:numId w:val="5"/>
        </w:numPr>
        <w:shd w:val="clear" w:color="auto" w:fill="FFFFFF"/>
        <w:spacing w:after="0" w:line="240" w:lineRule="auto"/>
        <w:rPr>
          <w:rFonts w:ascii="Arial" w:eastAsia="Batang" w:hAnsi="Arial" w:cs="Arial"/>
          <w:b/>
          <w:bCs/>
          <w:color w:val="1F497D" w:themeColor="text2"/>
          <w:spacing w:val="-5"/>
          <w:sz w:val="16"/>
          <w:szCs w:val="16"/>
        </w:rPr>
      </w:pPr>
      <w:r w:rsidRPr="00636A2F">
        <w:rPr>
          <w:rFonts w:ascii="Arial" w:eastAsia="Batang" w:hAnsi="Arial" w:cs="Arial"/>
          <w:b/>
          <w:bCs/>
          <w:color w:val="1F497D" w:themeColor="text2"/>
          <w:spacing w:val="-5"/>
          <w:sz w:val="16"/>
          <w:szCs w:val="16"/>
        </w:rPr>
        <w:t>Knowledge of Dubai Labor Law ( .i</w:t>
      </w:r>
      <w:r w:rsidR="00B64430" w:rsidRPr="00636A2F">
        <w:rPr>
          <w:rFonts w:ascii="Arial" w:eastAsia="Batang" w:hAnsi="Arial" w:cs="Arial"/>
          <w:b/>
          <w:bCs/>
          <w:color w:val="1F497D" w:themeColor="text2"/>
          <w:spacing w:val="-5"/>
          <w:sz w:val="16"/>
          <w:szCs w:val="16"/>
        </w:rPr>
        <w:t>.</w:t>
      </w:r>
      <w:r w:rsidRPr="00636A2F">
        <w:rPr>
          <w:rFonts w:ascii="Arial" w:eastAsia="Batang" w:hAnsi="Arial" w:cs="Arial"/>
          <w:b/>
          <w:bCs/>
          <w:color w:val="1F497D" w:themeColor="text2"/>
          <w:spacing w:val="-5"/>
          <w:sz w:val="16"/>
          <w:szCs w:val="16"/>
        </w:rPr>
        <w:t>e. : VISA issuing and cancellations)</w:t>
      </w:r>
    </w:p>
    <w:p w:rsidR="00B168E3" w:rsidRDefault="006F3029" w:rsidP="00475391">
      <w:pPr>
        <w:pStyle w:val="ListParagraph"/>
        <w:numPr>
          <w:ilvl w:val="0"/>
          <w:numId w:val="5"/>
        </w:numPr>
        <w:shd w:val="clear" w:color="auto" w:fill="FFFFFF"/>
        <w:spacing w:after="0" w:line="240" w:lineRule="auto"/>
        <w:rPr>
          <w:rFonts w:ascii="Arial" w:eastAsia="Batang" w:hAnsi="Arial" w:cs="Arial"/>
          <w:b/>
          <w:bCs/>
          <w:color w:val="1F497D" w:themeColor="text2"/>
          <w:spacing w:val="-5"/>
          <w:sz w:val="16"/>
          <w:szCs w:val="16"/>
        </w:rPr>
      </w:pPr>
      <w:r w:rsidRPr="00636A2F">
        <w:rPr>
          <w:rFonts w:ascii="Arial" w:eastAsia="Batang" w:hAnsi="Arial" w:cs="Arial"/>
          <w:b/>
          <w:bCs/>
          <w:color w:val="1F497D" w:themeColor="text2"/>
          <w:spacing w:val="-5"/>
          <w:sz w:val="16"/>
          <w:szCs w:val="16"/>
        </w:rPr>
        <w:t>Knowledge of Accounts to prepare Vouchers, Invoices, Bill Payments.</w:t>
      </w:r>
    </w:p>
    <w:p w:rsidR="00475391" w:rsidRPr="00475391" w:rsidRDefault="00475391" w:rsidP="00475391">
      <w:pPr>
        <w:pBdr>
          <w:bottom w:val="single" w:sz="4" w:space="1" w:color="auto"/>
        </w:pBdr>
        <w:shd w:val="clear" w:color="auto" w:fill="FFFFFF"/>
        <w:spacing w:after="0" w:line="240" w:lineRule="auto"/>
        <w:rPr>
          <w:rFonts w:ascii="Arial" w:eastAsia="Batang" w:hAnsi="Arial" w:cs="Arial"/>
          <w:b/>
          <w:bCs/>
          <w:color w:val="1F497D" w:themeColor="text2"/>
          <w:spacing w:val="-5"/>
          <w:sz w:val="16"/>
          <w:szCs w:val="16"/>
        </w:rPr>
      </w:pPr>
    </w:p>
    <w:p w:rsidR="00EE2365" w:rsidRPr="00A223A5" w:rsidRDefault="00EE2365" w:rsidP="00F5073F">
      <w:pPr>
        <w:pStyle w:val="BodyText"/>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jc w:val="center"/>
        <w:rPr>
          <w:rFonts w:ascii="Arial" w:hAnsi="Arial" w:cs="Arial"/>
          <w:b/>
          <w:color w:val="1F497D" w:themeColor="text2"/>
          <w:sz w:val="22"/>
          <w:szCs w:val="22"/>
        </w:rPr>
      </w:pPr>
      <w:r w:rsidRPr="00A223A5">
        <w:rPr>
          <w:rFonts w:ascii="Arial" w:hAnsi="Arial" w:cs="Arial"/>
          <w:b/>
          <w:color w:val="1F497D" w:themeColor="text2"/>
          <w:sz w:val="22"/>
          <w:szCs w:val="22"/>
        </w:rPr>
        <w:lastRenderedPageBreak/>
        <w:t>Domestic Experience</w:t>
      </w:r>
    </w:p>
    <w:p w:rsidR="00E64409" w:rsidRPr="00A223A5" w:rsidRDefault="00E64409" w:rsidP="00EE2365">
      <w:pPr>
        <w:pStyle w:val="Achievement"/>
        <w:numPr>
          <w:ilvl w:val="0"/>
          <w:numId w:val="0"/>
        </w:numPr>
        <w:jc w:val="left"/>
        <w:rPr>
          <w:rFonts w:cs="Arial"/>
          <w:b/>
          <w:color w:val="1F497D" w:themeColor="text2"/>
          <w:u w:val="single"/>
        </w:rPr>
      </w:pPr>
    </w:p>
    <w:p w:rsidR="00EE2365" w:rsidRPr="00A223A5" w:rsidRDefault="00DB6D88" w:rsidP="00EE2365">
      <w:pPr>
        <w:pStyle w:val="Achievement"/>
        <w:numPr>
          <w:ilvl w:val="0"/>
          <w:numId w:val="0"/>
        </w:numPr>
        <w:jc w:val="left"/>
        <w:rPr>
          <w:rFonts w:cs="Arial"/>
          <w:b/>
          <w:color w:val="1F497D" w:themeColor="text2"/>
          <w:u w:val="single"/>
        </w:rPr>
      </w:pPr>
      <w:r w:rsidRPr="00A223A5">
        <w:rPr>
          <w:rFonts w:cs="Arial"/>
          <w:b/>
          <w:color w:val="1F497D" w:themeColor="text2"/>
          <w:u w:val="single"/>
        </w:rPr>
        <w:t>J</w:t>
      </w:r>
      <w:r w:rsidRPr="00A223A5">
        <w:rPr>
          <w:rFonts w:eastAsia="Times New Roman" w:cs="Arial"/>
          <w:b/>
          <w:color w:val="1F497D" w:themeColor="text2"/>
          <w:spacing w:val="0"/>
          <w:u w:val="single"/>
        </w:rPr>
        <w:t>ob Responsibilities as: Executive Secretary</w:t>
      </w:r>
    </w:p>
    <w:p w:rsidR="00666D17" w:rsidRPr="00A223A5" w:rsidRDefault="00666D17" w:rsidP="00666D17">
      <w:pPr>
        <w:pStyle w:val="Achievement"/>
        <w:numPr>
          <w:ilvl w:val="0"/>
          <w:numId w:val="0"/>
        </w:numPr>
        <w:spacing w:after="0" w:line="240" w:lineRule="auto"/>
        <w:ind w:left="720"/>
        <w:jc w:val="left"/>
        <w:rPr>
          <w:rFonts w:cs="Arial"/>
          <w:color w:val="1F497D" w:themeColor="text2"/>
          <w:sz w:val="16"/>
          <w:szCs w:val="16"/>
        </w:rPr>
      </w:pPr>
    </w:p>
    <w:p w:rsidR="003E672D" w:rsidRPr="00A223A5" w:rsidRDefault="003E672D" w:rsidP="00FD5CED">
      <w:pPr>
        <w:pStyle w:val="Achievement"/>
        <w:numPr>
          <w:ilvl w:val="0"/>
          <w:numId w:val="6"/>
        </w:numPr>
        <w:spacing w:after="0" w:line="240" w:lineRule="auto"/>
        <w:jc w:val="left"/>
        <w:rPr>
          <w:rFonts w:cs="Arial"/>
          <w:color w:val="1F497D" w:themeColor="text2"/>
          <w:sz w:val="16"/>
          <w:szCs w:val="16"/>
        </w:rPr>
      </w:pPr>
      <w:r w:rsidRPr="00A223A5">
        <w:rPr>
          <w:rFonts w:cs="Arial"/>
          <w:color w:val="1F497D" w:themeColor="text2"/>
          <w:sz w:val="16"/>
          <w:szCs w:val="16"/>
        </w:rPr>
        <w:t>Assist in the planning and preparation of meetings, conferences and conference telephone calls</w:t>
      </w:r>
    </w:p>
    <w:p w:rsidR="008D1A49" w:rsidRPr="00A223A5" w:rsidRDefault="003E672D" w:rsidP="00FD5CED">
      <w:pPr>
        <w:pStyle w:val="Achievement"/>
        <w:numPr>
          <w:ilvl w:val="0"/>
          <w:numId w:val="6"/>
        </w:numPr>
        <w:spacing w:after="0" w:line="240" w:lineRule="auto"/>
        <w:jc w:val="left"/>
        <w:rPr>
          <w:rFonts w:cs="Arial"/>
          <w:color w:val="1F497D" w:themeColor="text2"/>
          <w:sz w:val="16"/>
          <w:szCs w:val="16"/>
        </w:rPr>
      </w:pPr>
      <w:r w:rsidRPr="00A223A5">
        <w:rPr>
          <w:rFonts w:cs="Arial"/>
          <w:color w:val="1F497D" w:themeColor="text2"/>
          <w:sz w:val="16"/>
          <w:szCs w:val="16"/>
        </w:rPr>
        <w:t>Make preparations for Band Council and committee meetings</w:t>
      </w:r>
      <w:r w:rsidR="003C34AB" w:rsidRPr="00A223A5">
        <w:rPr>
          <w:rFonts w:cs="Arial"/>
          <w:color w:val="1F497D" w:themeColor="text2"/>
          <w:sz w:val="16"/>
          <w:szCs w:val="16"/>
        </w:rPr>
        <w:t>, Respond to public inquiries.</w:t>
      </w:r>
    </w:p>
    <w:p w:rsidR="00393E83" w:rsidRPr="00A223A5" w:rsidRDefault="008D1A49" w:rsidP="00FD5CED">
      <w:pPr>
        <w:pStyle w:val="Achievement"/>
        <w:numPr>
          <w:ilvl w:val="0"/>
          <w:numId w:val="6"/>
        </w:numPr>
        <w:spacing w:after="0" w:line="240" w:lineRule="auto"/>
        <w:jc w:val="left"/>
        <w:rPr>
          <w:rFonts w:cs="Arial"/>
          <w:b/>
          <w:color w:val="1F497D" w:themeColor="text2"/>
          <w:sz w:val="16"/>
          <w:szCs w:val="16"/>
          <w:u w:val="single"/>
        </w:rPr>
      </w:pPr>
      <w:r w:rsidRPr="00A223A5">
        <w:rPr>
          <w:rFonts w:cs="Arial"/>
          <w:color w:val="1F497D" w:themeColor="text2"/>
          <w:sz w:val="16"/>
          <w:szCs w:val="16"/>
        </w:rPr>
        <w:t>Provides administrative support for the completion of documen</w:t>
      </w:r>
      <w:r w:rsidR="00393E83" w:rsidRPr="00A223A5">
        <w:rPr>
          <w:rFonts w:cs="Arial"/>
          <w:color w:val="1F497D" w:themeColor="text2"/>
          <w:sz w:val="16"/>
          <w:szCs w:val="16"/>
        </w:rPr>
        <w:t>tation of Board agenda items.</w:t>
      </w:r>
    </w:p>
    <w:p w:rsidR="008D1A49" w:rsidRPr="00A223A5" w:rsidRDefault="008D1A49" w:rsidP="00FD5CED">
      <w:pPr>
        <w:pStyle w:val="Achievement"/>
        <w:numPr>
          <w:ilvl w:val="0"/>
          <w:numId w:val="6"/>
        </w:numPr>
        <w:spacing w:after="0" w:line="240" w:lineRule="auto"/>
        <w:jc w:val="left"/>
        <w:rPr>
          <w:rFonts w:cs="Arial"/>
          <w:b/>
          <w:color w:val="1F497D" w:themeColor="text2"/>
          <w:sz w:val="16"/>
          <w:szCs w:val="16"/>
          <w:u w:val="single"/>
        </w:rPr>
      </w:pPr>
      <w:r w:rsidRPr="00A223A5">
        <w:rPr>
          <w:rFonts w:cs="Arial"/>
          <w:color w:val="1F497D" w:themeColor="text2"/>
          <w:sz w:val="16"/>
          <w:szCs w:val="16"/>
        </w:rPr>
        <w:t>Provides transcription and dictation of Board meeting minutes</w:t>
      </w:r>
      <w:r w:rsidR="003C34AB" w:rsidRPr="00A223A5">
        <w:rPr>
          <w:rFonts w:cs="Arial"/>
          <w:color w:val="1F497D" w:themeColor="text2"/>
          <w:sz w:val="16"/>
          <w:szCs w:val="16"/>
        </w:rPr>
        <w:t>, Internal Office Correspondence Meetings.</w:t>
      </w:r>
    </w:p>
    <w:p w:rsidR="0070258B" w:rsidRPr="00A223A5" w:rsidRDefault="0070258B" w:rsidP="00FD5CED">
      <w:pPr>
        <w:pStyle w:val="Achievement"/>
        <w:numPr>
          <w:ilvl w:val="0"/>
          <w:numId w:val="6"/>
        </w:numPr>
        <w:spacing w:after="0" w:line="240" w:lineRule="auto"/>
        <w:jc w:val="left"/>
        <w:rPr>
          <w:rFonts w:cs="Arial"/>
          <w:color w:val="1F497D" w:themeColor="text2"/>
          <w:sz w:val="16"/>
          <w:szCs w:val="16"/>
        </w:rPr>
      </w:pPr>
      <w:r w:rsidRPr="00A223A5">
        <w:rPr>
          <w:rFonts w:cs="Arial"/>
          <w:color w:val="1F497D" w:themeColor="text2"/>
          <w:sz w:val="16"/>
          <w:szCs w:val="16"/>
        </w:rPr>
        <w:t>Screening calls for GM Answering, transferring telephone calls to designated department.</w:t>
      </w:r>
    </w:p>
    <w:p w:rsidR="0070258B" w:rsidRPr="00A223A5" w:rsidRDefault="0070258B" w:rsidP="00FD5CED">
      <w:pPr>
        <w:pStyle w:val="Achievement"/>
        <w:numPr>
          <w:ilvl w:val="0"/>
          <w:numId w:val="6"/>
        </w:numPr>
        <w:spacing w:after="0" w:line="240" w:lineRule="auto"/>
        <w:jc w:val="left"/>
        <w:rPr>
          <w:rFonts w:cs="Arial"/>
          <w:color w:val="1F497D" w:themeColor="text2"/>
          <w:sz w:val="16"/>
          <w:szCs w:val="16"/>
        </w:rPr>
      </w:pPr>
      <w:r w:rsidRPr="00A223A5">
        <w:rPr>
          <w:rFonts w:cs="Arial"/>
          <w:color w:val="1F497D" w:themeColor="text2"/>
          <w:sz w:val="16"/>
          <w:szCs w:val="16"/>
        </w:rPr>
        <w:t>Open, sort, and distribute incoming correspondence, including faxes and email;</w:t>
      </w:r>
    </w:p>
    <w:p w:rsidR="0070258B" w:rsidRPr="00A223A5" w:rsidRDefault="0070258B" w:rsidP="00FD5CED">
      <w:pPr>
        <w:pStyle w:val="Achievement"/>
        <w:numPr>
          <w:ilvl w:val="0"/>
          <w:numId w:val="6"/>
        </w:numPr>
        <w:spacing w:after="0" w:line="240" w:lineRule="auto"/>
        <w:jc w:val="left"/>
        <w:rPr>
          <w:rFonts w:cs="Arial"/>
          <w:color w:val="1F497D" w:themeColor="text2"/>
          <w:sz w:val="16"/>
          <w:szCs w:val="16"/>
        </w:rPr>
      </w:pPr>
      <w:r w:rsidRPr="00A223A5">
        <w:rPr>
          <w:rFonts w:cs="Arial"/>
          <w:color w:val="1F497D" w:themeColor="text2"/>
          <w:sz w:val="16"/>
          <w:szCs w:val="16"/>
        </w:rPr>
        <w:t>Perform general office duties, such as ordering supplies, maintaining records management database systems</w:t>
      </w:r>
      <w:r w:rsidR="007007B6" w:rsidRPr="00A223A5">
        <w:rPr>
          <w:rFonts w:cs="Arial"/>
          <w:color w:val="1F497D" w:themeColor="text2"/>
          <w:sz w:val="16"/>
          <w:szCs w:val="16"/>
        </w:rPr>
        <w:t>.</w:t>
      </w:r>
      <w:r w:rsidRPr="00A223A5">
        <w:rPr>
          <w:rFonts w:cs="Arial"/>
          <w:color w:val="1F497D" w:themeColor="text2"/>
          <w:sz w:val="16"/>
          <w:szCs w:val="16"/>
        </w:rPr>
        <w:t xml:space="preserve"> </w:t>
      </w:r>
    </w:p>
    <w:p w:rsidR="0070258B" w:rsidRPr="00A223A5" w:rsidRDefault="0070258B" w:rsidP="00FD5CED">
      <w:pPr>
        <w:pStyle w:val="Achievement"/>
        <w:numPr>
          <w:ilvl w:val="0"/>
          <w:numId w:val="6"/>
        </w:numPr>
        <w:spacing w:after="0" w:line="240" w:lineRule="auto"/>
        <w:jc w:val="left"/>
        <w:rPr>
          <w:rFonts w:cs="Arial"/>
          <w:color w:val="1F497D" w:themeColor="text2"/>
          <w:sz w:val="16"/>
          <w:szCs w:val="16"/>
        </w:rPr>
      </w:pPr>
      <w:r w:rsidRPr="00A223A5">
        <w:rPr>
          <w:rFonts w:cs="Arial"/>
          <w:color w:val="1F497D" w:themeColor="text2"/>
          <w:sz w:val="16"/>
          <w:szCs w:val="16"/>
        </w:rPr>
        <w:t>Prepare invoices, reports, memos, letters, financial statements and other documents</w:t>
      </w:r>
      <w:r w:rsidR="00F6240A" w:rsidRPr="00A223A5">
        <w:rPr>
          <w:rFonts w:cs="Arial"/>
          <w:color w:val="1F497D" w:themeColor="text2"/>
          <w:sz w:val="16"/>
          <w:szCs w:val="16"/>
        </w:rPr>
        <w:t>.</w:t>
      </w:r>
    </w:p>
    <w:p w:rsidR="00AE6144" w:rsidRPr="00A223A5" w:rsidRDefault="0070258B" w:rsidP="00FD5CED">
      <w:pPr>
        <w:pStyle w:val="Achievement"/>
        <w:numPr>
          <w:ilvl w:val="0"/>
          <w:numId w:val="6"/>
        </w:numPr>
        <w:spacing w:after="0" w:line="240" w:lineRule="auto"/>
        <w:jc w:val="left"/>
        <w:rPr>
          <w:rFonts w:cs="Arial"/>
          <w:color w:val="1F497D" w:themeColor="text2"/>
          <w:sz w:val="16"/>
          <w:szCs w:val="16"/>
        </w:rPr>
      </w:pPr>
      <w:r w:rsidRPr="00A223A5">
        <w:rPr>
          <w:rFonts w:cs="Arial"/>
          <w:color w:val="1F497D" w:themeColor="text2"/>
          <w:sz w:val="16"/>
          <w:szCs w:val="16"/>
        </w:rPr>
        <w:t>Read and analyze incoming memos, submissions, and reports to determine their significance and plan their distribution.</w:t>
      </w:r>
    </w:p>
    <w:p w:rsidR="00794A27" w:rsidRPr="00A223A5" w:rsidRDefault="00794A27" w:rsidP="00794A27">
      <w:pPr>
        <w:pStyle w:val="Achievement"/>
        <w:numPr>
          <w:ilvl w:val="0"/>
          <w:numId w:val="0"/>
        </w:numPr>
        <w:spacing w:after="0" w:line="240" w:lineRule="auto"/>
        <w:ind w:left="245" w:hanging="245"/>
        <w:jc w:val="left"/>
        <w:rPr>
          <w:rFonts w:cs="Arial"/>
          <w:color w:val="1F497D" w:themeColor="text2"/>
          <w:sz w:val="16"/>
          <w:szCs w:val="16"/>
        </w:rPr>
      </w:pPr>
    </w:p>
    <w:p w:rsidR="00E64409" w:rsidRPr="00A223A5" w:rsidRDefault="00E64409" w:rsidP="00794A27">
      <w:pPr>
        <w:pStyle w:val="Achievement"/>
        <w:numPr>
          <w:ilvl w:val="0"/>
          <w:numId w:val="0"/>
        </w:numPr>
        <w:spacing w:after="0" w:line="240" w:lineRule="auto"/>
        <w:ind w:left="245" w:hanging="245"/>
        <w:jc w:val="left"/>
        <w:rPr>
          <w:rFonts w:cs="Arial"/>
          <w:color w:val="1F497D" w:themeColor="text2"/>
          <w:sz w:val="16"/>
          <w:szCs w:val="16"/>
        </w:rPr>
      </w:pPr>
    </w:p>
    <w:p w:rsidR="003F1DB4" w:rsidRPr="00A223A5" w:rsidRDefault="00AE6144" w:rsidP="00D25F03">
      <w:pPr>
        <w:shd w:val="clear" w:color="auto" w:fill="FFFFFF"/>
        <w:tabs>
          <w:tab w:val="left" w:pos="420"/>
        </w:tabs>
        <w:spacing w:after="0" w:line="240" w:lineRule="auto"/>
        <w:rPr>
          <w:rFonts w:ascii="Arial" w:hAnsi="Arial" w:cs="Arial"/>
          <w:b/>
          <w:color w:val="1F497D" w:themeColor="text2"/>
          <w:sz w:val="20"/>
          <w:szCs w:val="20"/>
          <w:u w:val="single"/>
        </w:rPr>
      </w:pPr>
      <w:r w:rsidRPr="00A223A5">
        <w:rPr>
          <w:rFonts w:ascii="Arial" w:hAnsi="Arial" w:cs="Arial"/>
          <w:b/>
          <w:color w:val="1F497D" w:themeColor="text2"/>
          <w:sz w:val="20"/>
          <w:szCs w:val="20"/>
          <w:u w:val="single"/>
        </w:rPr>
        <w:t xml:space="preserve">Job Responsibilities as: HR </w:t>
      </w:r>
      <w:r w:rsidR="00D25F03">
        <w:rPr>
          <w:rFonts w:ascii="Arial" w:hAnsi="Arial" w:cs="Arial"/>
          <w:b/>
          <w:color w:val="1F497D" w:themeColor="text2"/>
          <w:sz w:val="20"/>
          <w:szCs w:val="20"/>
          <w:u w:val="single"/>
        </w:rPr>
        <w:t>Officer</w:t>
      </w:r>
    </w:p>
    <w:p w:rsidR="00666D17" w:rsidRPr="00A223A5" w:rsidRDefault="00666D17" w:rsidP="00666D17">
      <w:pPr>
        <w:pStyle w:val="ListParagraph"/>
        <w:spacing w:after="0" w:line="240" w:lineRule="auto"/>
        <w:rPr>
          <w:rFonts w:ascii="Arial" w:hAnsi="Arial" w:cs="Arial"/>
          <w:color w:val="1F497D" w:themeColor="text2"/>
          <w:sz w:val="16"/>
          <w:szCs w:val="16"/>
        </w:rPr>
      </w:pPr>
    </w:p>
    <w:p w:rsidR="00C34EEA" w:rsidRPr="00636A2F" w:rsidRDefault="00C34EEA" w:rsidP="00FD5CED">
      <w:pPr>
        <w:pStyle w:val="ListParagraph"/>
        <w:numPr>
          <w:ilvl w:val="0"/>
          <w:numId w:val="7"/>
        </w:numPr>
        <w:spacing w:after="0" w:line="240" w:lineRule="auto"/>
        <w:rPr>
          <w:rFonts w:ascii="Arial" w:hAnsi="Arial" w:cs="Arial"/>
          <w:color w:val="1F497D" w:themeColor="text2"/>
          <w:sz w:val="16"/>
          <w:szCs w:val="16"/>
        </w:rPr>
      </w:pPr>
      <w:r w:rsidRPr="00636A2F">
        <w:rPr>
          <w:rFonts w:ascii="Arial" w:hAnsi="Arial" w:cs="Arial"/>
          <w:b/>
          <w:color w:val="1F497D" w:themeColor="text2"/>
          <w:sz w:val="16"/>
          <w:szCs w:val="16"/>
        </w:rPr>
        <w:t>Conduct interviews</w:t>
      </w:r>
      <w:r w:rsidRPr="00636A2F">
        <w:rPr>
          <w:rFonts w:ascii="Arial" w:hAnsi="Arial" w:cs="Arial"/>
          <w:color w:val="1F497D" w:themeColor="text2"/>
          <w:sz w:val="16"/>
          <w:szCs w:val="16"/>
        </w:rPr>
        <w:t xml:space="preserve"> &amp; selection, Review &amp; Short list applications</w:t>
      </w:r>
    </w:p>
    <w:p w:rsidR="00C34EEA" w:rsidRPr="00636A2F" w:rsidRDefault="00C34EEA" w:rsidP="00FD5CED">
      <w:pPr>
        <w:pStyle w:val="ListParagraph"/>
        <w:numPr>
          <w:ilvl w:val="0"/>
          <w:numId w:val="7"/>
        </w:numPr>
        <w:spacing w:after="0" w:line="240" w:lineRule="auto"/>
        <w:rPr>
          <w:rFonts w:ascii="Arial" w:hAnsi="Arial" w:cs="Arial"/>
          <w:color w:val="1F497D" w:themeColor="text2"/>
          <w:sz w:val="16"/>
          <w:szCs w:val="16"/>
        </w:rPr>
      </w:pPr>
      <w:r w:rsidRPr="00636A2F">
        <w:rPr>
          <w:rFonts w:ascii="Arial" w:hAnsi="Arial" w:cs="Arial"/>
          <w:b/>
          <w:color w:val="1F497D" w:themeColor="text2"/>
          <w:sz w:val="16"/>
          <w:szCs w:val="16"/>
        </w:rPr>
        <w:t>HR Operations:</w:t>
      </w:r>
      <w:r w:rsidRPr="00636A2F">
        <w:rPr>
          <w:rFonts w:ascii="Arial" w:hAnsi="Arial" w:cs="Arial"/>
          <w:color w:val="1F497D" w:themeColor="text2"/>
          <w:sz w:val="16"/>
          <w:szCs w:val="16"/>
        </w:rPr>
        <w:t xml:space="preserve"> </w:t>
      </w:r>
      <w:r w:rsidRPr="00636A2F">
        <w:rPr>
          <w:rFonts w:ascii="Arial" w:hAnsi="Arial" w:cs="Arial"/>
          <w:b/>
          <w:color w:val="1F497D" w:themeColor="text2"/>
          <w:sz w:val="16"/>
          <w:szCs w:val="16"/>
        </w:rPr>
        <w:t>Portal,</w:t>
      </w:r>
      <w:r w:rsidRPr="00636A2F">
        <w:rPr>
          <w:rFonts w:ascii="Arial" w:hAnsi="Arial" w:cs="Arial"/>
          <w:color w:val="1F497D" w:themeColor="text2"/>
          <w:sz w:val="16"/>
          <w:szCs w:val="16"/>
        </w:rPr>
        <w:t xml:space="preserve"> Policy Administration, Understand, follow and analyze HR policies and procedures, </w:t>
      </w:r>
    </w:p>
    <w:p w:rsidR="00C34EEA" w:rsidRPr="00636A2F" w:rsidRDefault="00C34EEA" w:rsidP="00FD5CED">
      <w:pPr>
        <w:pStyle w:val="ListParagraph"/>
        <w:numPr>
          <w:ilvl w:val="0"/>
          <w:numId w:val="7"/>
        </w:numPr>
        <w:spacing w:after="0" w:line="240" w:lineRule="auto"/>
        <w:rPr>
          <w:rFonts w:ascii="Arial" w:hAnsi="Arial" w:cs="Arial"/>
          <w:color w:val="1F497D" w:themeColor="text2"/>
          <w:sz w:val="16"/>
          <w:szCs w:val="16"/>
        </w:rPr>
      </w:pPr>
      <w:r w:rsidRPr="00636A2F">
        <w:rPr>
          <w:rFonts w:ascii="Arial" w:hAnsi="Arial" w:cs="Arial"/>
          <w:b/>
          <w:color w:val="1F497D" w:themeColor="text2"/>
          <w:sz w:val="16"/>
          <w:szCs w:val="16"/>
        </w:rPr>
        <w:t>Experienced Hire:</w:t>
      </w:r>
      <w:r w:rsidRPr="00636A2F">
        <w:rPr>
          <w:rFonts w:ascii="Arial" w:hAnsi="Arial" w:cs="Arial"/>
          <w:color w:val="1F497D" w:themeColor="text2"/>
          <w:sz w:val="16"/>
          <w:szCs w:val="16"/>
        </w:rPr>
        <w:t xml:space="preserve"> Short listing of applications &amp; interviews as per level, Manage final selection as per level, Manage new joiner queries as per level</w:t>
      </w:r>
    </w:p>
    <w:p w:rsidR="00AE6144" w:rsidRPr="00636A2F" w:rsidRDefault="00AE6144" w:rsidP="00FD5CED">
      <w:pPr>
        <w:pStyle w:val="ListParagraph"/>
        <w:numPr>
          <w:ilvl w:val="0"/>
          <w:numId w:val="7"/>
        </w:numPr>
        <w:spacing w:after="0" w:line="240" w:lineRule="auto"/>
        <w:rPr>
          <w:rFonts w:ascii="Arial" w:hAnsi="Arial" w:cs="Arial"/>
          <w:color w:val="1F497D" w:themeColor="text2"/>
          <w:sz w:val="16"/>
          <w:szCs w:val="16"/>
        </w:rPr>
      </w:pPr>
      <w:r w:rsidRPr="00636A2F">
        <w:rPr>
          <w:rFonts w:ascii="Arial" w:hAnsi="Arial" w:cs="Arial"/>
          <w:b/>
          <w:color w:val="1F497D" w:themeColor="text2"/>
          <w:sz w:val="16"/>
          <w:szCs w:val="16"/>
        </w:rPr>
        <w:t>Making Pay Roll,</w:t>
      </w:r>
      <w:r w:rsidRPr="00636A2F">
        <w:rPr>
          <w:rFonts w:ascii="Arial" w:hAnsi="Arial" w:cs="Arial"/>
          <w:color w:val="1F497D" w:themeColor="text2"/>
          <w:sz w:val="16"/>
          <w:szCs w:val="16"/>
        </w:rPr>
        <w:t xml:space="preserve"> Gives Training, Informing about Employee Benefit.</w:t>
      </w:r>
    </w:p>
    <w:p w:rsidR="00DB6D88" w:rsidRPr="00636A2F" w:rsidRDefault="00AE6144" w:rsidP="00FD5CED">
      <w:pPr>
        <w:pStyle w:val="ListParagraph"/>
        <w:numPr>
          <w:ilvl w:val="0"/>
          <w:numId w:val="7"/>
        </w:numPr>
        <w:spacing w:after="0" w:line="240" w:lineRule="auto"/>
        <w:rPr>
          <w:rStyle w:val="textexposedshow"/>
          <w:rFonts w:ascii="Arial" w:hAnsi="Arial" w:cs="Arial"/>
          <w:color w:val="1F497D" w:themeColor="text2"/>
          <w:sz w:val="16"/>
          <w:szCs w:val="16"/>
        </w:rPr>
      </w:pPr>
      <w:r w:rsidRPr="00636A2F">
        <w:rPr>
          <w:rFonts w:ascii="Arial" w:hAnsi="Arial" w:cs="Arial"/>
          <w:b/>
          <w:color w:val="1F497D" w:themeColor="text2"/>
          <w:sz w:val="16"/>
          <w:szCs w:val="16"/>
        </w:rPr>
        <w:t>Disciplinary action,</w:t>
      </w:r>
      <w:r w:rsidRPr="00636A2F">
        <w:rPr>
          <w:rFonts w:ascii="Arial" w:hAnsi="Arial" w:cs="Arial"/>
          <w:color w:val="1F497D" w:themeColor="text2"/>
          <w:sz w:val="16"/>
          <w:szCs w:val="16"/>
        </w:rPr>
        <w:t xml:space="preserve"> Dismissals, </w:t>
      </w:r>
      <w:r w:rsidRPr="00636A2F">
        <w:rPr>
          <w:rFonts w:ascii="Arial" w:hAnsi="Arial" w:cs="Arial"/>
          <w:color w:val="1F497D" w:themeColor="text2"/>
          <w:sz w:val="16"/>
          <w:szCs w:val="16"/>
          <w:shd w:val="clear" w:color="auto" w:fill="FFFFFF"/>
        </w:rPr>
        <w:t>File Audit</w:t>
      </w:r>
      <w:r w:rsidRPr="00636A2F">
        <w:rPr>
          <w:rFonts w:ascii="Arial" w:hAnsi="Arial" w:cs="Arial"/>
          <w:color w:val="1F497D" w:themeColor="text2"/>
          <w:sz w:val="21"/>
          <w:szCs w:val="21"/>
        </w:rPr>
        <w:t xml:space="preserve">, </w:t>
      </w:r>
      <w:r w:rsidRPr="00636A2F">
        <w:rPr>
          <w:rFonts w:ascii="Arial" w:hAnsi="Arial" w:cs="Arial"/>
          <w:color w:val="1F497D" w:themeColor="text2"/>
          <w:sz w:val="16"/>
          <w:szCs w:val="16"/>
          <w:shd w:val="clear" w:color="auto" w:fill="FFFFFF"/>
        </w:rPr>
        <w:t xml:space="preserve">File Completion, </w:t>
      </w:r>
      <w:r w:rsidRPr="00636A2F">
        <w:rPr>
          <w:rStyle w:val="textexposedshow"/>
          <w:rFonts w:ascii="Arial" w:hAnsi="Arial" w:cs="Arial"/>
          <w:color w:val="1F497D" w:themeColor="text2"/>
          <w:sz w:val="16"/>
          <w:szCs w:val="16"/>
          <w:shd w:val="clear" w:color="auto" w:fill="FFFFFF"/>
        </w:rPr>
        <w:t>Attendance Management</w:t>
      </w:r>
      <w:r w:rsidRPr="00636A2F">
        <w:rPr>
          <w:rFonts w:ascii="Arial" w:hAnsi="Arial" w:cs="Arial"/>
          <w:color w:val="1F497D" w:themeColor="text2"/>
          <w:sz w:val="16"/>
          <w:szCs w:val="16"/>
          <w:shd w:val="clear" w:color="auto" w:fill="FFFFFF"/>
        </w:rPr>
        <w:t xml:space="preserve">, </w:t>
      </w:r>
      <w:r w:rsidRPr="00636A2F">
        <w:rPr>
          <w:rStyle w:val="textexposedshow"/>
          <w:rFonts w:ascii="Arial" w:hAnsi="Arial" w:cs="Arial"/>
          <w:color w:val="1F497D" w:themeColor="text2"/>
          <w:sz w:val="16"/>
          <w:szCs w:val="16"/>
          <w:shd w:val="clear" w:color="auto" w:fill="FFFFFF"/>
        </w:rPr>
        <w:t>Leave Management</w:t>
      </w:r>
      <w:r w:rsidRPr="00636A2F">
        <w:rPr>
          <w:rFonts w:ascii="Arial" w:hAnsi="Arial" w:cs="Arial"/>
          <w:color w:val="1F497D" w:themeColor="text2"/>
          <w:sz w:val="16"/>
          <w:szCs w:val="16"/>
          <w:shd w:val="clear" w:color="auto" w:fill="FFFFFF"/>
        </w:rPr>
        <w:t xml:space="preserve">, </w:t>
      </w:r>
      <w:r w:rsidRPr="00636A2F">
        <w:rPr>
          <w:rStyle w:val="textexposedshow"/>
          <w:rFonts w:ascii="Arial" w:hAnsi="Arial" w:cs="Arial"/>
          <w:color w:val="1F497D" w:themeColor="text2"/>
          <w:sz w:val="16"/>
          <w:szCs w:val="16"/>
          <w:shd w:val="clear" w:color="auto" w:fill="FFFFFF"/>
        </w:rPr>
        <w:t>Performance Reviews</w:t>
      </w:r>
      <w:r w:rsidRPr="00636A2F">
        <w:rPr>
          <w:rFonts w:ascii="Arial" w:hAnsi="Arial" w:cs="Arial"/>
          <w:color w:val="1F497D" w:themeColor="text2"/>
          <w:sz w:val="16"/>
          <w:szCs w:val="16"/>
          <w:shd w:val="clear" w:color="auto" w:fill="FFFFFF"/>
        </w:rPr>
        <w:t xml:space="preserve">, </w:t>
      </w:r>
      <w:r w:rsidRPr="00636A2F">
        <w:rPr>
          <w:rStyle w:val="textexposedshow"/>
          <w:rFonts w:ascii="Arial" w:hAnsi="Arial" w:cs="Arial"/>
          <w:color w:val="1F497D" w:themeColor="text2"/>
          <w:sz w:val="16"/>
          <w:szCs w:val="16"/>
          <w:shd w:val="clear" w:color="auto" w:fill="FFFFFF"/>
        </w:rPr>
        <w:t>Employee Card Processing</w:t>
      </w:r>
      <w:r w:rsidRPr="00636A2F">
        <w:rPr>
          <w:rFonts w:ascii="Arial" w:hAnsi="Arial" w:cs="Arial"/>
          <w:color w:val="1F497D" w:themeColor="text2"/>
          <w:sz w:val="16"/>
          <w:szCs w:val="16"/>
          <w:shd w:val="clear" w:color="auto" w:fill="FFFFFF"/>
        </w:rPr>
        <w:t xml:space="preserve">, </w:t>
      </w:r>
      <w:r w:rsidRPr="00636A2F">
        <w:rPr>
          <w:rStyle w:val="textexposedshow"/>
          <w:rFonts w:ascii="Arial" w:hAnsi="Arial" w:cs="Arial"/>
          <w:color w:val="1F497D" w:themeColor="text2"/>
          <w:sz w:val="16"/>
          <w:szCs w:val="16"/>
          <w:shd w:val="clear" w:color="auto" w:fill="FFFFFF"/>
        </w:rPr>
        <w:t>Letters preparation and filing</w:t>
      </w:r>
      <w:r w:rsidRPr="00636A2F">
        <w:rPr>
          <w:rFonts w:ascii="Arial" w:hAnsi="Arial" w:cs="Arial"/>
          <w:color w:val="1F497D" w:themeColor="text2"/>
          <w:sz w:val="16"/>
          <w:szCs w:val="16"/>
          <w:shd w:val="clear" w:color="auto" w:fill="FFFFFF"/>
        </w:rPr>
        <w:t xml:space="preserve">, </w:t>
      </w:r>
      <w:r w:rsidRPr="00636A2F">
        <w:rPr>
          <w:rStyle w:val="textexposedshow"/>
          <w:rFonts w:ascii="Arial" w:hAnsi="Arial" w:cs="Arial"/>
          <w:color w:val="1F497D" w:themeColor="text2"/>
          <w:sz w:val="16"/>
          <w:szCs w:val="16"/>
          <w:shd w:val="clear" w:color="auto" w:fill="FFFFFF"/>
        </w:rPr>
        <w:t xml:space="preserve">Employee </w:t>
      </w:r>
      <w:r w:rsidR="00E51259" w:rsidRPr="00636A2F">
        <w:rPr>
          <w:rStyle w:val="textexposedshow"/>
          <w:rFonts w:ascii="Arial" w:hAnsi="Arial" w:cs="Arial"/>
          <w:color w:val="1F497D" w:themeColor="text2"/>
          <w:sz w:val="16"/>
          <w:szCs w:val="16"/>
          <w:shd w:val="clear" w:color="auto" w:fill="FFFFFF"/>
        </w:rPr>
        <w:t>Orientation Various</w:t>
      </w:r>
      <w:r w:rsidRPr="00636A2F">
        <w:rPr>
          <w:rStyle w:val="textexposedshow"/>
          <w:rFonts w:ascii="Arial" w:hAnsi="Arial" w:cs="Arial"/>
          <w:color w:val="1F497D" w:themeColor="text2"/>
          <w:sz w:val="16"/>
          <w:szCs w:val="16"/>
          <w:shd w:val="clear" w:color="auto" w:fill="FFFFFF"/>
        </w:rPr>
        <w:t xml:space="preserve"> reports on Excel.</w:t>
      </w:r>
    </w:p>
    <w:p w:rsidR="00E64409" w:rsidRPr="00A223A5" w:rsidRDefault="00E64409" w:rsidP="00E875F4">
      <w:pPr>
        <w:shd w:val="clear" w:color="auto" w:fill="FFFFFF"/>
        <w:tabs>
          <w:tab w:val="left" w:pos="420"/>
        </w:tabs>
        <w:spacing w:after="0" w:line="240" w:lineRule="auto"/>
        <w:rPr>
          <w:rFonts w:ascii="Arial" w:hAnsi="Arial" w:cs="Arial"/>
          <w:b/>
          <w:color w:val="1F497D" w:themeColor="text2"/>
          <w:sz w:val="20"/>
          <w:szCs w:val="20"/>
          <w:u w:val="single"/>
        </w:rPr>
      </w:pPr>
    </w:p>
    <w:p w:rsidR="00E875F4" w:rsidRPr="00A223A5" w:rsidRDefault="00E875F4" w:rsidP="00E875F4">
      <w:pPr>
        <w:shd w:val="clear" w:color="auto" w:fill="FFFFFF"/>
        <w:tabs>
          <w:tab w:val="left" w:pos="420"/>
        </w:tabs>
        <w:spacing w:after="0" w:line="240" w:lineRule="auto"/>
        <w:rPr>
          <w:rFonts w:ascii="Arial" w:hAnsi="Arial" w:cs="Arial"/>
          <w:b/>
          <w:color w:val="1F497D" w:themeColor="text2"/>
          <w:sz w:val="20"/>
          <w:szCs w:val="20"/>
          <w:u w:val="single"/>
        </w:rPr>
      </w:pPr>
      <w:r w:rsidRPr="00A223A5">
        <w:rPr>
          <w:rFonts w:ascii="Arial" w:hAnsi="Arial" w:cs="Arial"/>
          <w:b/>
          <w:color w:val="1F497D" w:themeColor="text2"/>
          <w:sz w:val="20"/>
          <w:szCs w:val="20"/>
          <w:u w:val="single"/>
        </w:rPr>
        <w:t>Job Responsibilities as: Admin Assistant</w:t>
      </w:r>
    </w:p>
    <w:p w:rsidR="00666D17" w:rsidRPr="00A223A5" w:rsidRDefault="00666D17" w:rsidP="00666D17">
      <w:pPr>
        <w:pStyle w:val="ListParagraph"/>
        <w:tabs>
          <w:tab w:val="left" w:pos="36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Arial" w:eastAsiaTheme="minorHAnsi" w:hAnsi="Arial" w:cs="Arial"/>
          <w:color w:val="1F497D" w:themeColor="text2"/>
          <w:sz w:val="16"/>
          <w:szCs w:val="16"/>
        </w:rPr>
      </w:pPr>
    </w:p>
    <w:p w:rsidR="00E875F4" w:rsidRPr="00636A2F" w:rsidRDefault="00E875F4" w:rsidP="00FD5CED">
      <w:pPr>
        <w:pStyle w:val="ListParagraph"/>
        <w:numPr>
          <w:ilvl w:val="0"/>
          <w:numId w:val="8"/>
        </w:numPr>
        <w:tabs>
          <w:tab w:val="left" w:pos="36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Arial" w:eastAsiaTheme="minorHAnsi" w:hAnsi="Arial" w:cs="Arial"/>
          <w:color w:val="1F497D" w:themeColor="text2"/>
          <w:sz w:val="16"/>
          <w:szCs w:val="16"/>
        </w:rPr>
      </w:pPr>
      <w:r w:rsidRPr="00636A2F">
        <w:rPr>
          <w:rFonts w:ascii="Arial" w:eastAsiaTheme="minorHAnsi" w:hAnsi="Arial" w:cs="Arial"/>
          <w:b/>
          <w:color w:val="1F497D" w:themeColor="text2"/>
          <w:sz w:val="16"/>
          <w:szCs w:val="16"/>
        </w:rPr>
        <w:t>Preparation of emails</w:t>
      </w:r>
      <w:r w:rsidRPr="00636A2F">
        <w:rPr>
          <w:rFonts w:ascii="Arial" w:eastAsiaTheme="minorHAnsi" w:hAnsi="Arial" w:cs="Arial"/>
          <w:color w:val="1F497D" w:themeColor="text2"/>
          <w:sz w:val="16"/>
          <w:szCs w:val="16"/>
        </w:rPr>
        <w:t>, faxes and letters along with general telephone duties including transfers.</w:t>
      </w:r>
    </w:p>
    <w:p w:rsidR="00E875F4" w:rsidRPr="00636A2F" w:rsidRDefault="00E875F4" w:rsidP="00FD5CED">
      <w:pPr>
        <w:pStyle w:val="ListParagraph"/>
        <w:numPr>
          <w:ilvl w:val="0"/>
          <w:numId w:val="8"/>
        </w:numPr>
        <w:tabs>
          <w:tab w:val="left" w:pos="36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Arial" w:eastAsiaTheme="minorHAnsi" w:hAnsi="Arial" w:cs="Arial"/>
          <w:color w:val="1F497D" w:themeColor="text2"/>
          <w:sz w:val="16"/>
          <w:szCs w:val="16"/>
        </w:rPr>
      </w:pPr>
      <w:r w:rsidRPr="00636A2F">
        <w:rPr>
          <w:rFonts w:ascii="Arial" w:eastAsiaTheme="minorHAnsi" w:hAnsi="Arial" w:cs="Arial"/>
          <w:color w:val="1F497D" w:themeColor="text2"/>
          <w:sz w:val="16"/>
          <w:szCs w:val="16"/>
        </w:rPr>
        <w:t>Meet and greet clients and visitors.</w:t>
      </w:r>
    </w:p>
    <w:p w:rsidR="00E875F4" w:rsidRPr="00636A2F" w:rsidRDefault="00E875F4" w:rsidP="00FD5CED">
      <w:pPr>
        <w:pStyle w:val="ListParagraph"/>
        <w:numPr>
          <w:ilvl w:val="0"/>
          <w:numId w:val="8"/>
        </w:numPr>
        <w:tabs>
          <w:tab w:val="left" w:pos="36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Arial" w:eastAsiaTheme="minorHAnsi" w:hAnsi="Arial" w:cs="Arial"/>
          <w:color w:val="1F497D" w:themeColor="text2"/>
          <w:sz w:val="16"/>
          <w:szCs w:val="16"/>
        </w:rPr>
      </w:pPr>
      <w:r w:rsidRPr="00636A2F">
        <w:rPr>
          <w:rFonts w:ascii="Arial" w:eastAsiaTheme="minorHAnsi" w:hAnsi="Arial" w:cs="Arial"/>
          <w:b/>
          <w:color w:val="1F497D" w:themeColor="text2"/>
          <w:sz w:val="16"/>
          <w:szCs w:val="16"/>
        </w:rPr>
        <w:t>Drafting of Business Letter</w:t>
      </w:r>
      <w:r w:rsidRPr="00636A2F">
        <w:rPr>
          <w:rFonts w:ascii="Arial" w:eastAsiaTheme="minorHAnsi" w:hAnsi="Arial" w:cs="Arial"/>
          <w:color w:val="1F497D" w:themeColor="text2"/>
          <w:sz w:val="16"/>
          <w:szCs w:val="16"/>
        </w:rPr>
        <w:t>, Follow up and correspond effectively with the client.</w:t>
      </w:r>
    </w:p>
    <w:p w:rsidR="00E875F4" w:rsidRPr="00636A2F" w:rsidRDefault="00E875F4" w:rsidP="00FD5CED">
      <w:pPr>
        <w:pStyle w:val="ListParagraph"/>
        <w:numPr>
          <w:ilvl w:val="0"/>
          <w:numId w:val="8"/>
        </w:numPr>
        <w:tabs>
          <w:tab w:val="left" w:pos="36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Arial" w:eastAsiaTheme="minorHAnsi" w:hAnsi="Arial" w:cs="Arial"/>
          <w:color w:val="1F497D" w:themeColor="text2"/>
          <w:sz w:val="16"/>
          <w:szCs w:val="16"/>
        </w:rPr>
      </w:pPr>
      <w:r w:rsidRPr="00636A2F">
        <w:rPr>
          <w:rFonts w:ascii="Arial" w:eastAsiaTheme="minorHAnsi" w:hAnsi="Arial" w:cs="Arial"/>
          <w:b/>
          <w:color w:val="1F497D" w:themeColor="text2"/>
          <w:sz w:val="16"/>
          <w:szCs w:val="16"/>
        </w:rPr>
        <w:t>Preparing Invoices, etc</w:t>
      </w:r>
      <w:r w:rsidRPr="00636A2F">
        <w:rPr>
          <w:rFonts w:ascii="Arial" w:eastAsiaTheme="minorHAnsi" w:hAnsi="Arial" w:cs="Arial"/>
          <w:color w:val="1F497D" w:themeColor="text2"/>
          <w:sz w:val="16"/>
          <w:szCs w:val="16"/>
        </w:rPr>
        <w:t>. and following up with the same.</w:t>
      </w:r>
    </w:p>
    <w:p w:rsidR="00E875F4" w:rsidRPr="00636A2F" w:rsidRDefault="00E875F4" w:rsidP="00FD5CED">
      <w:pPr>
        <w:pStyle w:val="ListParagraph"/>
        <w:numPr>
          <w:ilvl w:val="0"/>
          <w:numId w:val="8"/>
        </w:numPr>
        <w:tabs>
          <w:tab w:val="left" w:pos="36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Arial" w:eastAsiaTheme="minorHAnsi" w:hAnsi="Arial" w:cs="Arial"/>
          <w:color w:val="1F497D" w:themeColor="text2"/>
          <w:sz w:val="16"/>
          <w:szCs w:val="16"/>
        </w:rPr>
      </w:pPr>
      <w:r w:rsidRPr="00636A2F">
        <w:rPr>
          <w:rFonts w:ascii="Arial" w:eastAsiaTheme="minorHAnsi" w:hAnsi="Arial" w:cs="Arial"/>
          <w:b/>
          <w:color w:val="1F497D" w:themeColor="text2"/>
          <w:sz w:val="16"/>
          <w:szCs w:val="16"/>
        </w:rPr>
        <w:t>Updating and maintaining</w:t>
      </w:r>
      <w:r w:rsidRPr="00636A2F">
        <w:rPr>
          <w:rFonts w:ascii="Arial" w:eastAsiaTheme="minorHAnsi" w:hAnsi="Arial" w:cs="Arial"/>
          <w:color w:val="1F497D" w:themeColor="text2"/>
          <w:sz w:val="16"/>
          <w:szCs w:val="16"/>
        </w:rPr>
        <w:t xml:space="preserve"> the leave and absence records of the employees</w:t>
      </w:r>
    </w:p>
    <w:p w:rsidR="00E875F4" w:rsidRPr="00636A2F" w:rsidRDefault="00E875F4" w:rsidP="00FD5CED">
      <w:pPr>
        <w:pStyle w:val="ListParagraph"/>
        <w:numPr>
          <w:ilvl w:val="0"/>
          <w:numId w:val="8"/>
        </w:numPr>
        <w:tabs>
          <w:tab w:val="left" w:pos="36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Arial" w:eastAsiaTheme="minorHAnsi" w:hAnsi="Arial" w:cs="Arial"/>
          <w:color w:val="1F497D" w:themeColor="text2"/>
          <w:sz w:val="16"/>
          <w:szCs w:val="16"/>
        </w:rPr>
      </w:pPr>
      <w:r w:rsidRPr="00636A2F">
        <w:rPr>
          <w:rFonts w:ascii="Arial" w:eastAsiaTheme="minorHAnsi" w:hAnsi="Arial" w:cs="Arial"/>
          <w:b/>
          <w:color w:val="1F497D" w:themeColor="text2"/>
          <w:sz w:val="16"/>
          <w:szCs w:val="16"/>
        </w:rPr>
        <w:t>Organize and ensures</w:t>
      </w:r>
      <w:r w:rsidRPr="00636A2F">
        <w:rPr>
          <w:rFonts w:ascii="Arial" w:eastAsiaTheme="minorHAnsi" w:hAnsi="Arial" w:cs="Arial"/>
          <w:color w:val="1F497D" w:themeColor="text2"/>
          <w:sz w:val="16"/>
          <w:szCs w:val="16"/>
        </w:rPr>
        <w:t xml:space="preserve"> office is tidy at all times Purchasing, contract administration, Internet Research.</w:t>
      </w:r>
    </w:p>
    <w:p w:rsidR="00D3585F" w:rsidRPr="00636A2F" w:rsidRDefault="00E875F4" w:rsidP="00FD5CED">
      <w:pPr>
        <w:pStyle w:val="ListParagraph"/>
        <w:numPr>
          <w:ilvl w:val="0"/>
          <w:numId w:val="8"/>
        </w:numPr>
        <w:tabs>
          <w:tab w:val="left" w:pos="36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Arial" w:eastAsiaTheme="minorHAnsi" w:hAnsi="Arial" w:cs="Arial"/>
          <w:color w:val="1F497D" w:themeColor="text2"/>
          <w:sz w:val="16"/>
          <w:szCs w:val="16"/>
        </w:rPr>
      </w:pPr>
      <w:r w:rsidRPr="00636A2F">
        <w:rPr>
          <w:rFonts w:ascii="Arial" w:eastAsiaTheme="minorHAnsi" w:hAnsi="Arial" w:cs="Arial"/>
          <w:b/>
          <w:color w:val="1F497D" w:themeColor="text2"/>
          <w:sz w:val="16"/>
          <w:szCs w:val="16"/>
        </w:rPr>
        <w:t xml:space="preserve">Participate </w:t>
      </w:r>
      <w:r w:rsidRPr="00636A2F">
        <w:rPr>
          <w:rFonts w:ascii="Arial" w:eastAsiaTheme="minorHAnsi" w:hAnsi="Arial" w:cs="Arial"/>
          <w:color w:val="1F497D" w:themeColor="text2"/>
          <w:sz w:val="16"/>
          <w:szCs w:val="16"/>
        </w:rPr>
        <w:t>in developing and implementing administrative management policies.</w:t>
      </w:r>
    </w:p>
    <w:p w:rsidR="00B168E3" w:rsidRPr="00B168E3" w:rsidRDefault="00B168E3" w:rsidP="00B168E3">
      <w:pPr>
        <w:tabs>
          <w:tab w:val="left" w:pos="36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Arial" w:eastAsiaTheme="minorHAnsi" w:hAnsi="Arial" w:cs="Arial"/>
          <w:color w:val="1F497D" w:themeColor="text2"/>
          <w:sz w:val="16"/>
          <w:szCs w:val="16"/>
        </w:rPr>
      </w:pPr>
    </w:p>
    <w:p w:rsidR="00AE6144" w:rsidRPr="00A223A5" w:rsidRDefault="00AE6144" w:rsidP="00C34EEA">
      <w:pPr>
        <w:spacing w:after="0" w:line="240" w:lineRule="auto"/>
        <w:rPr>
          <w:rFonts w:ascii="Arial" w:hAnsi="Arial" w:cs="Arial"/>
          <w:color w:val="1F497D" w:themeColor="text2"/>
          <w:sz w:val="16"/>
          <w:szCs w:val="16"/>
        </w:rPr>
      </w:pPr>
    </w:p>
    <w:p w:rsidR="00FA599D" w:rsidRPr="00A223A5" w:rsidRDefault="00FA599D" w:rsidP="00A26C71">
      <w:pPr>
        <w:shd w:val="clear" w:color="auto" w:fill="FFFFFF"/>
        <w:tabs>
          <w:tab w:val="left" w:pos="420"/>
        </w:tabs>
        <w:spacing w:after="0" w:line="240" w:lineRule="auto"/>
        <w:rPr>
          <w:rFonts w:ascii="Arial" w:hAnsi="Arial" w:cs="Arial"/>
          <w:color w:val="1F497D" w:themeColor="text2"/>
          <w:sz w:val="20"/>
          <w:szCs w:val="20"/>
        </w:rPr>
      </w:pPr>
      <w:r w:rsidRPr="00A223A5">
        <w:rPr>
          <w:rFonts w:ascii="Arial" w:hAnsi="Arial" w:cs="Arial"/>
          <w:b/>
          <w:color w:val="1F497D" w:themeColor="text2"/>
          <w:sz w:val="20"/>
          <w:szCs w:val="20"/>
          <w:u w:val="single"/>
        </w:rPr>
        <w:t>Job Responsibilities as: Customer Service and Sales Executive</w:t>
      </w:r>
    </w:p>
    <w:p w:rsidR="00223B75" w:rsidRPr="00A223A5" w:rsidRDefault="00223B75" w:rsidP="00A26C71">
      <w:pPr>
        <w:tabs>
          <w:tab w:val="left" w:pos="420"/>
        </w:tabs>
        <w:spacing w:after="0" w:line="240" w:lineRule="auto"/>
        <w:rPr>
          <w:rFonts w:ascii="Arial" w:hAnsi="Arial" w:cs="Arial"/>
          <w:color w:val="1F497D" w:themeColor="text2"/>
          <w:sz w:val="16"/>
          <w:szCs w:val="16"/>
        </w:rPr>
      </w:pPr>
    </w:p>
    <w:p w:rsidR="00FA599D" w:rsidRPr="00636A2F" w:rsidRDefault="00FA599D" w:rsidP="00FD5CED">
      <w:pPr>
        <w:pStyle w:val="ListParagraph"/>
        <w:numPr>
          <w:ilvl w:val="0"/>
          <w:numId w:val="10"/>
        </w:numPr>
        <w:tabs>
          <w:tab w:val="left" w:pos="420"/>
        </w:tabs>
        <w:spacing w:after="0" w:line="240" w:lineRule="auto"/>
        <w:rPr>
          <w:rFonts w:ascii="Arial" w:hAnsi="Arial" w:cs="Arial"/>
          <w:color w:val="1F497D" w:themeColor="text2"/>
          <w:sz w:val="16"/>
          <w:szCs w:val="16"/>
        </w:rPr>
      </w:pPr>
      <w:r w:rsidRPr="00636A2F">
        <w:rPr>
          <w:rFonts w:ascii="Arial" w:hAnsi="Arial" w:cs="Arial"/>
          <w:color w:val="1F497D" w:themeColor="text2"/>
          <w:sz w:val="16"/>
          <w:szCs w:val="16"/>
        </w:rPr>
        <w:t>Handle and resolve customer complaints/ queries over phone.</w:t>
      </w:r>
    </w:p>
    <w:p w:rsidR="00FA599D" w:rsidRPr="00636A2F" w:rsidRDefault="00FA599D" w:rsidP="00FD5CED">
      <w:pPr>
        <w:pStyle w:val="ListParagraph"/>
        <w:numPr>
          <w:ilvl w:val="0"/>
          <w:numId w:val="10"/>
        </w:numPr>
        <w:tabs>
          <w:tab w:val="left" w:pos="420"/>
        </w:tabs>
        <w:spacing w:after="0" w:line="240" w:lineRule="auto"/>
        <w:rPr>
          <w:rFonts w:ascii="Arial" w:hAnsi="Arial" w:cs="Arial"/>
          <w:color w:val="1F497D" w:themeColor="text2"/>
          <w:sz w:val="16"/>
          <w:szCs w:val="16"/>
        </w:rPr>
      </w:pPr>
      <w:r w:rsidRPr="00636A2F">
        <w:rPr>
          <w:rFonts w:ascii="Arial" w:hAnsi="Arial" w:cs="Arial"/>
          <w:color w:val="1F497D" w:themeColor="text2"/>
          <w:sz w:val="16"/>
          <w:szCs w:val="16"/>
        </w:rPr>
        <w:t>Deliver prepared sales talks, reading from scripts that describe products or services, in order to persuade potential customers to purchase a product or service or to make a donation.</w:t>
      </w:r>
    </w:p>
    <w:p w:rsidR="00D3585F" w:rsidRPr="00636A2F" w:rsidRDefault="006A6722" w:rsidP="00FD5CED">
      <w:pPr>
        <w:pStyle w:val="ListParagraph"/>
        <w:numPr>
          <w:ilvl w:val="0"/>
          <w:numId w:val="10"/>
        </w:numPr>
        <w:shd w:val="clear" w:color="auto" w:fill="FFFFFF"/>
        <w:spacing w:after="0" w:line="240" w:lineRule="auto"/>
        <w:rPr>
          <w:rFonts w:ascii="Arial" w:hAnsi="Arial" w:cs="Arial"/>
          <w:color w:val="1F497D" w:themeColor="text2"/>
          <w:sz w:val="16"/>
          <w:szCs w:val="16"/>
        </w:rPr>
      </w:pPr>
      <w:r w:rsidRPr="00636A2F">
        <w:rPr>
          <w:rFonts w:ascii="Arial" w:hAnsi="Arial" w:cs="Arial"/>
          <w:color w:val="1F497D" w:themeColor="text2"/>
          <w:sz w:val="16"/>
          <w:szCs w:val="16"/>
        </w:rPr>
        <w:t>Resolves product or service problems by clarifying the customer's complaint; determining the cause of the problem; selecting and explaining the best solution to solve the problem; expediting correction or adjustment; following up to ensure resolution</w:t>
      </w:r>
      <w:r w:rsidR="00A26C71" w:rsidRPr="00636A2F">
        <w:rPr>
          <w:rFonts w:ascii="Arial" w:hAnsi="Arial" w:cs="Arial"/>
          <w:color w:val="1F497D" w:themeColor="text2"/>
          <w:sz w:val="16"/>
          <w:szCs w:val="16"/>
        </w:rPr>
        <w:t>, After Sales Service.</w:t>
      </w:r>
    </w:p>
    <w:p w:rsidR="00D3585F" w:rsidRDefault="00D3585F" w:rsidP="00E875F4">
      <w:pPr>
        <w:shd w:val="clear" w:color="auto" w:fill="FFFFFF"/>
        <w:tabs>
          <w:tab w:val="left" w:pos="420"/>
        </w:tabs>
        <w:spacing w:after="0" w:line="240" w:lineRule="auto"/>
        <w:rPr>
          <w:rFonts w:ascii="Arial" w:hAnsi="Arial" w:cs="Arial"/>
          <w:b/>
          <w:color w:val="1F497D" w:themeColor="text2"/>
          <w:sz w:val="20"/>
          <w:szCs w:val="20"/>
          <w:u w:val="single"/>
        </w:rPr>
      </w:pPr>
    </w:p>
    <w:p w:rsidR="000A0265" w:rsidRPr="00A223A5" w:rsidRDefault="000A0265" w:rsidP="00E875F4">
      <w:pPr>
        <w:shd w:val="clear" w:color="auto" w:fill="FFFFFF"/>
        <w:tabs>
          <w:tab w:val="left" w:pos="420"/>
        </w:tabs>
        <w:spacing w:after="0" w:line="240" w:lineRule="auto"/>
        <w:rPr>
          <w:rFonts w:ascii="Arial" w:hAnsi="Arial" w:cs="Arial"/>
          <w:b/>
          <w:color w:val="1F497D" w:themeColor="text2"/>
          <w:sz w:val="20"/>
          <w:szCs w:val="20"/>
          <w:u w:val="single"/>
        </w:rPr>
      </w:pPr>
      <w:r w:rsidRPr="00A223A5">
        <w:rPr>
          <w:rFonts w:ascii="Arial" w:hAnsi="Arial" w:cs="Arial"/>
          <w:b/>
          <w:color w:val="1F497D" w:themeColor="text2"/>
          <w:sz w:val="20"/>
          <w:szCs w:val="20"/>
          <w:u w:val="single"/>
        </w:rPr>
        <w:t>Job Responsibilities as: Banking Officer</w:t>
      </w:r>
      <w:bookmarkStart w:id="0" w:name="_GoBack"/>
      <w:bookmarkEnd w:id="0"/>
    </w:p>
    <w:p w:rsidR="008A4116" w:rsidRPr="00A223A5" w:rsidRDefault="008A4116" w:rsidP="008A4116">
      <w:pPr>
        <w:pStyle w:val="ListParagraph"/>
        <w:tabs>
          <w:tab w:val="left" w:pos="420"/>
        </w:tabs>
        <w:spacing w:after="0" w:line="240" w:lineRule="auto"/>
        <w:rPr>
          <w:rFonts w:ascii="Arial" w:hAnsi="Arial" w:cs="Arial"/>
          <w:color w:val="1F497D" w:themeColor="text2"/>
          <w:sz w:val="16"/>
          <w:szCs w:val="16"/>
        </w:rPr>
      </w:pPr>
    </w:p>
    <w:p w:rsidR="00B47F74" w:rsidRPr="00636A2F" w:rsidRDefault="00B47F74" w:rsidP="00FD5CED">
      <w:pPr>
        <w:pStyle w:val="ListParagraph"/>
        <w:numPr>
          <w:ilvl w:val="0"/>
          <w:numId w:val="9"/>
        </w:numPr>
        <w:tabs>
          <w:tab w:val="left" w:pos="420"/>
        </w:tabs>
        <w:spacing w:after="0" w:line="240" w:lineRule="auto"/>
        <w:rPr>
          <w:rFonts w:ascii="Arial" w:hAnsi="Arial" w:cs="Arial"/>
          <w:color w:val="1F497D" w:themeColor="text2"/>
          <w:sz w:val="16"/>
          <w:szCs w:val="16"/>
        </w:rPr>
      </w:pPr>
      <w:r w:rsidRPr="00636A2F">
        <w:rPr>
          <w:rFonts w:ascii="Arial" w:hAnsi="Arial" w:cs="Arial"/>
          <w:color w:val="1F497D" w:themeColor="text2"/>
          <w:sz w:val="16"/>
          <w:szCs w:val="16"/>
        </w:rPr>
        <w:t>Received calls, Resolve quires, Facilitates Customers, Internet Banking Support.</w:t>
      </w:r>
    </w:p>
    <w:p w:rsidR="000A0265" w:rsidRPr="00636A2F" w:rsidRDefault="000A0265" w:rsidP="00FD5CED">
      <w:pPr>
        <w:pStyle w:val="ListParagraph"/>
        <w:numPr>
          <w:ilvl w:val="0"/>
          <w:numId w:val="9"/>
        </w:numPr>
        <w:tabs>
          <w:tab w:val="left" w:pos="420"/>
        </w:tabs>
        <w:spacing w:after="0" w:line="240" w:lineRule="auto"/>
        <w:rPr>
          <w:rFonts w:ascii="Arial" w:hAnsi="Arial" w:cs="Arial"/>
          <w:color w:val="1F497D" w:themeColor="text2"/>
          <w:sz w:val="16"/>
          <w:szCs w:val="16"/>
        </w:rPr>
      </w:pPr>
      <w:r w:rsidRPr="00636A2F">
        <w:rPr>
          <w:rFonts w:ascii="Arial" w:hAnsi="Arial" w:cs="Arial"/>
          <w:color w:val="1F497D" w:themeColor="text2"/>
          <w:sz w:val="16"/>
          <w:szCs w:val="16"/>
        </w:rPr>
        <w:t>Debit card activation Request for banker’s cheque, account statement, cheque book &amp;Funds transfer.</w:t>
      </w:r>
    </w:p>
    <w:p w:rsidR="000A0265" w:rsidRPr="00636A2F" w:rsidRDefault="000A0265" w:rsidP="00FD5CED">
      <w:pPr>
        <w:pStyle w:val="ListParagraph"/>
        <w:numPr>
          <w:ilvl w:val="0"/>
          <w:numId w:val="9"/>
        </w:numPr>
        <w:tabs>
          <w:tab w:val="left" w:pos="420"/>
        </w:tabs>
        <w:spacing w:after="0" w:line="240" w:lineRule="auto"/>
        <w:rPr>
          <w:rFonts w:ascii="Arial" w:hAnsi="Arial" w:cs="Arial"/>
          <w:color w:val="1F497D" w:themeColor="text2"/>
          <w:sz w:val="16"/>
          <w:szCs w:val="16"/>
        </w:rPr>
      </w:pPr>
      <w:r w:rsidRPr="00636A2F">
        <w:rPr>
          <w:rFonts w:ascii="Arial" w:hAnsi="Arial" w:cs="Arial"/>
          <w:color w:val="1F497D" w:themeColor="text2"/>
          <w:sz w:val="16"/>
          <w:szCs w:val="16"/>
        </w:rPr>
        <w:t>Balance Inquiry and Complaints logged.</w:t>
      </w:r>
    </w:p>
    <w:p w:rsidR="00F6240A" w:rsidRDefault="000A0265" w:rsidP="00FD5CED">
      <w:pPr>
        <w:pStyle w:val="ListParagraph"/>
        <w:numPr>
          <w:ilvl w:val="0"/>
          <w:numId w:val="9"/>
        </w:numPr>
        <w:tabs>
          <w:tab w:val="left" w:pos="420"/>
        </w:tabs>
        <w:spacing w:after="0" w:line="240" w:lineRule="auto"/>
        <w:rPr>
          <w:rStyle w:val="textexposedshow"/>
          <w:rFonts w:ascii="Arial" w:hAnsi="Arial" w:cs="Arial"/>
          <w:color w:val="1F497D" w:themeColor="text2"/>
          <w:sz w:val="16"/>
          <w:szCs w:val="16"/>
        </w:rPr>
      </w:pPr>
      <w:r w:rsidRPr="00636A2F">
        <w:rPr>
          <w:rStyle w:val="textexposedshow"/>
          <w:rFonts w:ascii="Arial" w:hAnsi="Arial" w:cs="Arial"/>
          <w:color w:val="1F497D" w:themeColor="text2"/>
          <w:sz w:val="16"/>
          <w:szCs w:val="16"/>
        </w:rPr>
        <w:t>Credit card maintenance, Online Cheque maintenance, Address change MIS, Demographic details, card returns.</w:t>
      </w:r>
    </w:p>
    <w:p w:rsidR="00475391" w:rsidRPr="00636A2F" w:rsidRDefault="00475391" w:rsidP="00FD5CED">
      <w:pPr>
        <w:pStyle w:val="ListParagraph"/>
        <w:numPr>
          <w:ilvl w:val="0"/>
          <w:numId w:val="9"/>
        </w:numPr>
        <w:tabs>
          <w:tab w:val="left" w:pos="420"/>
        </w:tabs>
        <w:spacing w:after="0" w:line="240" w:lineRule="auto"/>
        <w:rPr>
          <w:rStyle w:val="textexposedshow"/>
          <w:rFonts w:ascii="Arial" w:hAnsi="Arial" w:cs="Arial"/>
          <w:color w:val="1F497D" w:themeColor="text2"/>
          <w:sz w:val="16"/>
          <w:szCs w:val="16"/>
        </w:rPr>
      </w:pPr>
      <w:r w:rsidRPr="00636A2F">
        <w:rPr>
          <w:rFonts w:ascii="Arial" w:eastAsia="Calibri" w:hAnsi="Arial" w:cs="Arial"/>
          <w:color w:val="1F497D" w:themeColor="text2"/>
          <w:sz w:val="16"/>
          <w:szCs w:val="16"/>
        </w:rPr>
        <w:t>Misys, UNISON, IRIS, System Handling, Card pro and Alexo</w:t>
      </w:r>
    </w:p>
    <w:p w:rsidR="007007B6" w:rsidRPr="00475391" w:rsidRDefault="007007B6" w:rsidP="00475391">
      <w:pPr>
        <w:tabs>
          <w:tab w:val="left" w:pos="420"/>
        </w:tabs>
        <w:spacing w:after="0" w:line="240" w:lineRule="auto"/>
        <w:rPr>
          <w:rFonts w:ascii="Arial" w:hAnsi="Arial" w:cs="Arial"/>
          <w:color w:val="1F497D" w:themeColor="text2"/>
          <w:sz w:val="16"/>
          <w:szCs w:val="16"/>
        </w:rPr>
      </w:pPr>
    </w:p>
    <w:p w:rsidR="006A6722" w:rsidRPr="00A223A5" w:rsidRDefault="0085790A" w:rsidP="00F5073F">
      <w:pPr>
        <w:pStyle w:val="BodyText"/>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jc w:val="center"/>
        <w:rPr>
          <w:rFonts w:ascii="Arial" w:hAnsi="Arial" w:cs="Arial"/>
          <w:b/>
          <w:color w:val="1F497D" w:themeColor="text2"/>
          <w:sz w:val="22"/>
          <w:szCs w:val="22"/>
        </w:rPr>
      </w:pPr>
      <w:r>
        <w:rPr>
          <w:rFonts w:ascii="Arial" w:hAnsi="Arial" w:cs="Arial"/>
          <w:b/>
          <w:color w:val="1F497D" w:themeColor="text2"/>
          <w:sz w:val="22"/>
          <w:szCs w:val="22"/>
        </w:rPr>
        <w:t xml:space="preserve">Knowledge and </w:t>
      </w:r>
      <w:r w:rsidR="00FA599D" w:rsidRPr="00A223A5">
        <w:rPr>
          <w:rFonts w:ascii="Arial" w:hAnsi="Arial" w:cs="Arial"/>
          <w:b/>
          <w:color w:val="1F497D" w:themeColor="text2"/>
          <w:sz w:val="22"/>
          <w:szCs w:val="22"/>
        </w:rPr>
        <w:t>Skills Summary</w:t>
      </w:r>
    </w:p>
    <w:p w:rsidR="008A4116" w:rsidRPr="00A223A5" w:rsidRDefault="008A4116" w:rsidP="008A4116">
      <w:pPr>
        <w:pStyle w:val="Achievement"/>
        <w:numPr>
          <w:ilvl w:val="0"/>
          <w:numId w:val="0"/>
        </w:numPr>
        <w:spacing w:after="0" w:line="240" w:lineRule="auto"/>
        <w:ind w:left="720"/>
        <w:jc w:val="left"/>
        <w:rPr>
          <w:rFonts w:cs="Arial"/>
          <w:bCs/>
          <w:color w:val="1F497D" w:themeColor="text2"/>
          <w:sz w:val="16"/>
          <w:szCs w:val="16"/>
        </w:rPr>
      </w:pPr>
    </w:p>
    <w:p w:rsidR="00D3585F" w:rsidRDefault="00D3585F" w:rsidP="00D3585F">
      <w:pPr>
        <w:pStyle w:val="Achievement"/>
        <w:numPr>
          <w:ilvl w:val="0"/>
          <w:numId w:val="0"/>
        </w:numPr>
        <w:spacing w:after="0" w:line="240" w:lineRule="auto"/>
        <w:ind w:left="720"/>
        <w:jc w:val="left"/>
        <w:rPr>
          <w:rFonts w:cs="Arial"/>
          <w:bCs/>
          <w:color w:val="1F497D" w:themeColor="text2"/>
          <w:sz w:val="16"/>
          <w:szCs w:val="16"/>
        </w:rPr>
      </w:pPr>
    </w:p>
    <w:p w:rsidR="00A26C71" w:rsidRPr="00A223A5" w:rsidRDefault="00A26C71" w:rsidP="00FD5CED">
      <w:pPr>
        <w:pStyle w:val="Achievement"/>
        <w:numPr>
          <w:ilvl w:val="0"/>
          <w:numId w:val="11"/>
        </w:numPr>
        <w:spacing w:after="0" w:line="240" w:lineRule="auto"/>
        <w:jc w:val="left"/>
        <w:rPr>
          <w:rFonts w:cs="Arial"/>
          <w:bCs/>
          <w:color w:val="1F497D" w:themeColor="text2"/>
          <w:sz w:val="16"/>
          <w:szCs w:val="16"/>
        </w:rPr>
      </w:pPr>
      <w:r w:rsidRPr="00A223A5">
        <w:rPr>
          <w:rFonts w:cs="Arial"/>
          <w:bCs/>
          <w:color w:val="1F497D" w:themeColor="text2"/>
          <w:sz w:val="16"/>
          <w:szCs w:val="16"/>
        </w:rPr>
        <w:t xml:space="preserve">Email / Fax / Calls of the Client’s correspondence. </w:t>
      </w:r>
      <w:r w:rsidRPr="00A223A5">
        <w:rPr>
          <w:rFonts w:cs="Arial"/>
          <w:color w:val="1F497D" w:themeColor="text2"/>
          <w:sz w:val="16"/>
          <w:szCs w:val="16"/>
          <w:shd w:val="clear" w:color="auto" w:fill="FFFFFF"/>
        </w:rPr>
        <w:t xml:space="preserve">Listening, Phone Skills, Resolving Conflict, </w:t>
      </w:r>
      <w:r w:rsidR="00E64409" w:rsidRPr="00A223A5">
        <w:rPr>
          <w:rFonts w:cs="Arial"/>
          <w:color w:val="1F497D" w:themeColor="text2"/>
          <w:sz w:val="16"/>
          <w:szCs w:val="16"/>
          <w:shd w:val="clear" w:color="auto" w:fill="FFFFFF"/>
        </w:rPr>
        <w:t>and Analyzing</w:t>
      </w:r>
      <w:r w:rsidRPr="00A223A5">
        <w:rPr>
          <w:rFonts w:cs="Arial"/>
          <w:color w:val="1F497D" w:themeColor="text2"/>
          <w:sz w:val="16"/>
          <w:szCs w:val="16"/>
          <w:shd w:val="clear" w:color="auto" w:fill="FFFFFF"/>
        </w:rPr>
        <w:t xml:space="preserve"> Information</w:t>
      </w:r>
      <w:r w:rsidR="008A4116" w:rsidRPr="00A223A5">
        <w:rPr>
          <w:rFonts w:cs="Arial"/>
          <w:color w:val="1F497D" w:themeColor="text2"/>
          <w:sz w:val="16"/>
          <w:szCs w:val="16"/>
          <w:shd w:val="clear" w:color="auto" w:fill="FFFFFF"/>
        </w:rPr>
        <w:t>.</w:t>
      </w:r>
    </w:p>
    <w:p w:rsidR="00636A2F" w:rsidRDefault="00A26C71" w:rsidP="00FD5CED">
      <w:pPr>
        <w:pStyle w:val="ListParagraph"/>
        <w:numPr>
          <w:ilvl w:val="0"/>
          <w:numId w:val="11"/>
        </w:numPr>
        <w:spacing w:after="0" w:line="240" w:lineRule="auto"/>
        <w:rPr>
          <w:rFonts w:ascii="Arial" w:hAnsi="Arial" w:cs="Arial"/>
          <w:color w:val="1F497D" w:themeColor="text2"/>
          <w:sz w:val="16"/>
          <w:szCs w:val="16"/>
        </w:rPr>
      </w:pPr>
      <w:r w:rsidRPr="00636A2F">
        <w:rPr>
          <w:rFonts w:ascii="Arial" w:hAnsi="Arial" w:cs="Arial"/>
          <w:color w:val="1F497D" w:themeColor="text2"/>
          <w:sz w:val="16"/>
          <w:szCs w:val="16"/>
        </w:rPr>
        <w:t>Meeting minutes/ Format, Follow up Schedule, Meeting arrangement, Memos Agenda.</w:t>
      </w:r>
    </w:p>
    <w:p w:rsidR="00A26C71" w:rsidRPr="00475391" w:rsidRDefault="00A26C71" w:rsidP="00FD5CED">
      <w:pPr>
        <w:pStyle w:val="ListParagraph"/>
        <w:numPr>
          <w:ilvl w:val="0"/>
          <w:numId w:val="11"/>
        </w:numPr>
        <w:spacing w:after="0" w:line="240" w:lineRule="auto"/>
        <w:rPr>
          <w:rFonts w:ascii="Arial" w:eastAsia="Batang" w:hAnsi="Arial" w:cs="Arial"/>
          <w:bCs/>
          <w:color w:val="1F497D" w:themeColor="text2"/>
          <w:spacing w:val="-5"/>
          <w:sz w:val="16"/>
          <w:szCs w:val="16"/>
        </w:rPr>
      </w:pPr>
      <w:r w:rsidRPr="00475391">
        <w:rPr>
          <w:rFonts w:ascii="Arial" w:eastAsia="Batang" w:hAnsi="Arial" w:cs="Arial"/>
          <w:bCs/>
          <w:color w:val="1F497D" w:themeColor="text2"/>
          <w:spacing w:val="-5"/>
          <w:sz w:val="16"/>
          <w:szCs w:val="16"/>
        </w:rPr>
        <w:t>Customer Service, Product Knowledge, Quality Focus, Problem Solving, Market Knowledge, Documentation Skills</w:t>
      </w:r>
    </w:p>
    <w:p w:rsidR="00A26C71" w:rsidRPr="00A223A5" w:rsidRDefault="00A26C71" w:rsidP="00FD5CED">
      <w:pPr>
        <w:pStyle w:val="Achievement"/>
        <w:numPr>
          <w:ilvl w:val="0"/>
          <w:numId w:val="11"/>
        </w:numPr>
        <w:spacing w:after="0" w:line="240" w:lineRule="auto"/>
        <w:jc w:val="left"/>
        <w:rPr>
          <w:rFonts w:cs="Arial"/>
          <w:bCs/>
          <w:color w:val="1F497D" w:themeColor="text2"/>
          <w:sz w:val="16"/>
          <w:szCs w:val="16"/>
        </w:rPr>
      </w:pPr>
      <w:r w:rsidRPr="00A223A5">
        <w:rPr>
          <w:rFonts w:cs="Arial"/>
          <w:bCs/>
          <w:color w:val="1F497D" w:themeColor="text2"/>
          <w:sz w:val="16"/>
          <w:szCs w:val="16"/>
        </w:rPr>
        <w:t>Coordinating operations of the Site work with Office Staff, Coordinator for assets/ office requirements for Staff.</w:t>
      </w:r>
    </w:p>
    <w:p w:rsidR="00A26C71" w:rsidRPr="00A223A5" w:rsidRDefault="00A26C71" w:rsidP="00FD5CED">
      <w:pPr>
        <w:pStyle w:val="Achievement"/>
        <w:numPr>
          <w:ilvl w:val="0"/>
          <w:numId w:val="11"/>
        </w:numPr>
        <w:spacing w:after="0" w:line="240" w:lineRule="auto"/>
        <w:jc w:val="left"/>
        <w:rPr>
          <w:rFonts w:cs="Arial"/>
          <w:bCs/>
          <w:color w:val="1F497D" w:themeColor="text2"/>
          <w:sz w:val="16"/>
          <w:szCs w:val="16"/>
        </w:rPr>
      </w:pPr>
      <w:r w:rsidRPr="00A223A5">
        <w:rPr>
          <w:rFonts w:cs="Arial"/>
          <w:bCs/>
          <w:color w:val="1F497D" w:themeColor="text2"/>
          <w:sz w:val="16"/>
          <w:szCs w:val="16"/>
        </w:rPr>
        <w:t xml:space="preserve">Typing speed 30 wpm, Merge Emailing, Documentation, Office Administration </w:t>
      </w:r>
    </w:p>
    <w:p w:rsidR="00A26C71" w:rsidRPr="00A223A5" w:rsidRDefault="00A26C71" w:rsidP="00FD5CED">
      <w:pPr>
        <w:pStyle w:val="Achievement"/>
        <w:numPr>
          <w:ilvl w:val="0"/>
          <w:numId w:val="11"/>
        </w:numPr>
        <w:spacing w:after="0" w:line="240" w:lineRule="auto"/>
        <w:jc w:val="left"/>
        <w:rPr>
          <w:rFonts w:cs="Arial"/>
          <w:bCs/>
          <w:color w:val="1F497D" w:themeColor="text2"/>
          <w:sz w:val="16"/>
          <w:szCs w:val="16"/>
        </w:rPr>
      </w:pPr>
      <w:r w:rsidRPr="00475391">
        <w:rPr>
          <w:rFonts w:cs="Arial"/>
          <w:bCs/>
          <w:color w:val="1F497D" w:themeColor="text2"/>
          <w:sz w:val="16"/>
          <w:szCs w:val="16"/>
        </w:rPr>
        <w:t>Reporting Skills, Maintaining Employee Files, Dependability, Organization, Scheduling, Confidentiality</w:t>
      </w:r>
      <w:r w:rsidR="008A4116" w:rsidRPr="00475391">
        <w:rPr>
          <w:rFonts w:cs="Arial"/>
          <w:bCs/>
          <w:color w:val="1F497D" w:themeColor="text2"/>
          <w:sz w:val="16"/>
          <w:szCs w:val="16"/>
        </w:rPr>
        <w:t>.</w:t>
      </w:r>
    </w:p>
    <w:p w:rsidR="00A26C71" w:rsidRPr="00A223A5" w:rsidRDefault="00A26C71" w:rsidP="00FD5CED">
      <w:pPr>
        <w:pStyle w:val="Achievement"/>
        <w:numPr>
          <w:ilvl w:val="0"/>
          <w:numId w:val="11"/>
        </w:numPr>
        <w:spacing w:after="0" w:line="240" w:lineRule="auto"/>
        <w:jc w:val="left"/>
        <w:rPr>
          <w:rFonts w:cs="Arial"/>
          <w:bCs/>
          <w:color w:val="1F497D" w:themeColor="text2"/>
          <w:sz w:val="16"/>
          <w:szCs w:val="16"/>
        </w:rPr>
      </w:pPr>
      <w:r w:rsidRPr="00A223A5">
        <w:rPr>
          <w:rFonts w:cs="Arial"/>
          <w:bCs/>
          <w:color w:val="1F497D" w:themeColor="text2"/>
          <w:sz w:val="16"/>
          <w:szCs w:val="16"/>
        </w:rPr>
        <w:t xml:space="preserve">Recruitment, Short listing Candidates, system handling software’s of HRIS, </w:t>
      </w:r>
      <w:r w:rsidRPr="00475391">
        <w:rPr>
          <w:rFonts w:cs="Arial"/>
          <w:bCs/>
          <w:color w:val="1F497D" w:themeColor="text2"/>
          <w:sz w:val="16"/>
          <w:szCs w:val="16"/>
        </w:rPr>
        <w:t>Communications, Team work.</w:t>
      </w:r>
    </w:p>
    <w:p w:rsidR="00A26C71" w:rsidRPr="0085790A" w:rsidRDefault="00A26C71" w:rsidP="00FD5CED">
      <w:pPr>
        <w:pStyle w:val="Achievement"/>
        <w:numPr>
          <w:ilvl w:val="0"/>
          <w:numId w:val="11"/>
        </w:numPr>
        <w:spacing w:after="0" w:line="240" w:lineRule="auto"/>
        <w:jc w:val="left"/>
        <w:rPr>
          <w:rFonts w:cs="Arial"/>
          <w:bCs/>
          <w:color w:val="1F497D" w:themeColor="text2"/>
          <w:sz w:val="16"/>
          <w:szCs w:val="16"/>
        </w:rPr>
      </w:pPr>
      <w:r w:rsidRPr="00475391">
        <w:rPr>
          <w:rFonts w:cs="Arial"/>
          <w:bCs/>
          <w:color w:val="1F497D" w:themeColor="text2"/>
          <w:sz w:val="16"/>
          <w:szCs w:val="16"/>
        </w:rPr>
        <w:t>Strong project planning skills</w:t>
      </w:r>
      <w:r w:rsidRPr="00475391">
        <w:rPr>
          <w:bCs/>
        </w:rPr>
        <w:t xml:space="preserve">, </w:t>
      </w:r>
      <w:r w:rsidRPr="00475391">
        <w:rPr>
          <w:rFonts w:cs="Arial"/>
          <w:bCs/>
          <w:color w:val="1F497D" w:themeColor="text2"/>
          <w:sz w:val="16"/>
          <w:szCs w:val="16"/>
        </w:rPr>
        <w:t>Analytical and reporting skills</w:t>
      </w:r>
      <w:r w:rsidRPr="00475391">
        <w:rPr>
          <w:bCs/>
        </w:rPr>
        <w:t xml:space="preserve">, </w:t>
      </w:r>
      <w:r w:rsidRPr="00475391">
        <w:rPr>
          <w:rFonts w:cs="Arial"/>
          <w:bCs/>
          <w:color w:val="1F497D" w:themeColor="text2"/>
          <w:sz w:val="16"/>
          <w:szCs w:val="16"/>
        </w:rPr>
        <w:t>Inter departmental coordination</w:t>
      </w:r>
      <w:r w:rsidRPr="00475391">
        <w:rPr>
          <w:bCs/>
        </w:rPr>
        <w:t xml:space="preserve">, </w:t>
      </w:r>
      <w:r w:rsidRPr="00475391">
        <w:rPr>
          <w:rFonts w:cs="Arial"/>
          <w:bCs/>
          <w:color w:val="1F497D" w:themeColor="text2"/>
          <w:sz w:val="16"/>
          <w:szCs w:val="16"/>
        </w:rPr>
        <w:t>Effective Communication</w:t>
      </w:r>
      <w:r w:rsidRPr="00475391">
        <w:rPr>
          <w:bCs/>
        </w:rPr>
        <w:t>,</w:t>
      </w:r>
      <w:r w:rsidRPr="00475391">
        <w:rPr>
          <w:rFonts w:cs="Arial"/>
          <w:bCs/>
          <w:color w:val="1F497D" w:themeColor="text2"/>
          <w:sz w:val="16"/>
          <w:szCs w:val="16"/>
        </w:rPr>
        <w:t xml:space="preserve"> Innovation</w:t>
      </w:r>
      <w:r w:rsidRPr="00475391">
        <w:rPr>
          <w:bCs/>
        </w:rPr>
        <w:t xml:space="preserve">, </w:t>
      </w:r>
      <w:r w:rsidRPr="00475391">
        <w:rPr>
          <w:rFonts w:cs="Arial"/>
          <w:bCs/>
          <w:color w:val="1F497D" w:themeColor="text2"/>
          <w:sz w:val="16"/>
          <w:szCs w:val="16"/>
        </w:rPr>
        <w:t>Delivering Results</w:t>
      </w:r>
      <w:r w:rsidRPr="00475391">
        <w:rPr>
          <w:bCs/>
        </w:rPr>
        <w:t xml:space="preserve">, </w:t>
      </w:r>
      <w:r w:rsidRPr="00475391">
        <w:rPr>
          <w:rFonts w:cs="Arial"/>
          <w:bCs/>
          <w:color w:val="1F497D" w:themeColor="text2"/>
          <w:sz w:val="16"/>
          <w:szCs w:val="16"/>
        </w:rPr>
        <w:t>Policies</w:t>
      </w:r>
      <w:r w:rsidRPr="00475391">
        <w:rPr>
          <w:bCs/>
        </w:rPr>
        <w:t>,</w:t>
      </w:r>
      <w:r w:rsidRPr="00475391">
        <w:rPr>
          <w:rFonts w:cs="Arial"/>
          <w:bCs/>
          <w:color w:val="1F497D" w:themeColor="text2"/>
          <w:sz w:val="16"/>
          <w:szCs w:val="16"/>
        </w:rPr>
        <w:t xml:space="preserve"> Document Control</w:t>
      </w:r>
      <w:r w:rsidR="008A4116" w:rsidRPr="00475391">
        <w:rPr>
          <w:bCs/>
        </w:rPr>
        <w:t>,</w:t>
      </w:r>
      <w:r w:rsidR="008A4116" w:rsidRPr="00475391">
        <w:rPr>
          <w:rFonts w:cs="Arial"/>
          <w:bCs/>
          <w:color w:val="1F497D" w:themeColor="text2"/>
          <w:sz w:val="16"/>
          <w:szCs w:val="16"/>
        </w:rPr>
        <w:t xml:space="preserve"> Independence, Orienting Employees, Verbal Communication.</w:t>
      </w:r>
    </w:p>
    <w:p w:rsidR="00D3585F" w:rsidRDefault="0085790A" w:rsidP="00FD5CED">
      <w:pPr>
        <w:pStyle w:val="Achievement"/>
        <w:numPr>
          <w:ilvl w:val="0"/>
          <w:numId w:val="11"/>
        </w:numPr>
        <w:spacing w:after="0" w:line="240" w:lineRule="auto"/>
        <w:jc w:val="left"/>
        <w:rPr>
          <w:rFonts w:cs="Arial"/>
          <w:bCs/>
          <w:color w:val="1F497D" w:themeColor="text2"/>
          <w:sz w:val="16"/>
          <w:szCs w:val="16"/>
        </w:rPr>
      </w:pPr>
      <w:r w:rsidRPr="0085790A">
        <w:rPr>
          <w:rFonts w:cs="Arial"/>
          <w:bCs/>
          <w:color w:val="1F497D" w:themeColor="text2"/>
          <w:sz w:val="16"/>
          <w:szCs w:val="16"/>
        </w:rPr>
        <w:t xml:space="preserve">Generalist HR/Admin </w:t>
      </w:r>
      <w:r w:rsidR="009308C8" w:rsidRPr="0085790A">
        <w:rPr>
          <w:rFonts w:cs="Arial"/>
          <w:bCs/>
          <w:color w:val="1F497D" w:themeColor="text2"/>
          <w:sz w:val="16"/>
          <w:szCs w:val="16"/>
        </w:rPr>
        <w:t>experience</w:t>
      </w:r>
      <w:r w:rsidR="009308C8">
        <w:rPr>
          <w:rFonts w:cs="Arial"/>
          <w:bCs/>
          <w:color w:val="1F497D" w:themeColor="text2"/>
          <w:sz w:val="16"/>
          <w:szCs w:val="16"/>
        </w:rPr>
        <w:t>,</w:t>
      </w:r>
      <w:r w:rsidR="009308C8" w:rsidRPr="0085790A">
        <w:rPr>
          <w:rFonts w:cs="Arial"/>
          <w:bCs/>
          <w:color w:val="1F497D" w:themeColor="text2"/>
          <w:sz w:val="16"/>
          <w:szCs w:val="16"/>
        </w:rPr>
        <w:t xml:space="preserve"> excellent</w:t>
      </w:r>
      <w:r w:rsidRPr="0085790A">
        <w:rPr>
          <w:rFonts w:cs="Arial"/>
          <w:bCs/>
          <w:color w:val="1F497D" w:themeColor="text2"/>
          <w:sz w:val="16"/>
          <w:szCs w:val="16"/>
        </w:rPr>
        <w:t xml:space="preserve"> interpersonal skills</w:t>
      </w:r>
      <w:r w:rsidR="00D3585F">
        <w:rPr>
          <w:rFonts w:cs="Arial"/>
          <w:bCs/>
          <w:color w:val="1F497D" w:themeColor="text2"/>
          <w:sz w:val="16"/>
          <w:szCs w:val="16"/>
        </w:rPr>
        <w:t xml:space="preserve">, </w:t>
      </w:r>
      <w:r w:rsidRPr="0085790A">
        <w:rPr>
          <w:rFonts w:cs="Arial"/>
          <w:bCs/>
          <w:color w:val="1F497D" w:themeColor="text2"/>
          <w:sz w:val="16"/>
          <w:szCs w:val="16"/>
        </w:rPr>
        <w:t>Able to work alone or in a team</w:t>
      </w:r>
      <w:r w:rsidR="00D3585F">
        <w:rPr>
          <w:rFonts w:cs="Arial"/>
          <w:bCs/>
          <w:color w:val="1F497D" w:themeColor="text2"/>
          <w:sz w:val="16"/>
          <w:szCs w:val="16"/>
        </w:rPr>
        <w:t xml:space="preserve">, </w:t>
      </w:r>
      <w:r w:rsidRPr="0085790A">
        <w:rPr>
          <w:rFonts w:cs="Arial"/>
          <w:bCs/>
          <w:color w:val="1F497D" w:themeColor="text2"/>
          <w:sz w:val="16"/>
          <w:szCs w:val="16"/>
        </w:rPr>
        <w:t xml:space="preserve">Good, administrative, IT and typing skills, Word </w:t>
      </w:r>
      <w:r w:rsidR="00D3585F">
        <w:rPr>
          <w:rFonts w:cs="Arial"/>
          <w:bCs/>
          <w:color w:val="1F497D" w:themeColor="text2"/>
          <w:sz w:val="16"/>
          <w:szCs w:val="16"/>
        </w:rPr>
        <w:t>and Excel or equivalent systems.</w:t>
      </w:r>
    </w:p>
    <w:p w:rsidR="00D3585F" w:rsidRDefault="0085790A" w:rsidP="00FD5CED">
      <w:pPr>
        <w:pStyle w:val="Achievement"/>
        <w:numPr>
          <w:ilvl w:val="0"/>
          <w:numId w:val="11"/>
        </w:numPr>
        <w:spacing w:after="0" w:line="240" w:lineRule="auto"/>
        <w:jc w:val="left"/>
        <w:rPr>
          <w:rFonts w:cs="Arial"/>
          <w:bCs/>
          <w:color w:val="1F497D" w:themeColor="text2"/>
          <w:sz w:val="16"/>
          <w:szCs w:val="16"/>
        </w:rPr>
      </w:pPr>
      <w:r w:rsidRPr="0085790A">
        <w:rPr>
          <w:rFonts w:cs="Arial"/>
          <w:bCs/>
          <w:color w:val="1F497D" w:themeColor="text2"/>
          <w:sz w:val="16"/>
          <w:szCs w:val="16"/>
        </w:rPr>
        <w:t>Excellent telephone manner</w:t>
      </w:r>
      <w:r w:rsidR="00D3585F">
        <w:rPr>
          <w:rFonts w:cs="Arial"/>
          <w:bCs/>
          <w:color w:val="1F497D" w:themeColor="text2"/>
          <w:sz w:val="16"/>
          <w:szCs w:val="16"/>
        </w:rPr>
        <w:t xml:space="preserve">, </w:t>
      </w:r>
      <w:r w:rsidRPr="0085790A">
        <w:rPr>
          <w:rFonts w:cs="Arial"/>
          <w:bCs/>
          <w:color w:val="1F497D" w:themeColor="text2"/>
          <w:sz w:val="16"/>
          <w:szCs w:val="16"/>
        </w:rPr>
        <w:t xml:space="preserve">Strong numerical </w:t>
      </w:r>
      <w:r w:rsidR="00D3585F" w:rsidRPr="0085790A">
        <w:rPr>
          <w:rFonts w:cs="Arial"/>
          <w:bCs/>
          <w:color w:val="1F497D" w:themeColor="text2"/>
          <w:sz w:val="16"/>
          <w:szCs w:val="16"/>
        </w:rPr>
        <w:t>skills.</w:t>
      </w:r>
      <w:r w:rsidR="00D3585F">
        <w:rPr>
          <w:rFonts w:cs="Arial"/>
          <w:bCs/>
          <w:color w:val="1F497D" w:themeColor="text2"/>
          <w:sz w:val="16"/>
          <w:szCs w:val="16"/>
        </w:rPr>
        <w:t xml:space="preserve"> </w:t>
      </w:r>
      <w:r w:rsidRPr="0085790A">
        <w:rPr>
          <w:rFonts w:cs="Arial"/>
          <w:bCs/>
          <w:color w:val="1F497D" w:themeColor="text2"/>
          <w:sz w:val="16"/>
          <w:szCs w:val="16"/>
        </w:rPr>
        <w:t>Proactive, flexible and adaptable</w:t>
      </w:r>
      <w:r w:rsidR="00D3585F">
        <w:rPr>
          <w:rFonts w:cs="Arial"/>
          <w:bCs/>
          <w:color w:val="1F497D" w:themeColor="text2"/>
          <w:sz w:val="16"/>
          <w:szCs w:val="16"/>
        </w:rPr>
        <w:t xml:space="preserve">, </w:t>
      </w:r>
      <w:r w:rsidRPr="0085790A">
        <w:rPr>
          <w:rFonts w:cs="Arial"/>
          <w:bCs/>
          <w:color w:val="1F497D" w:themeColor="text2"/>
          <w:sz w:val="16"/>
          <w:szCs w:val="16"/>
        </w:rPr>
        <w:t>Punctual</w:t>
      </w:r>
      <w:r w:rsidR="00D3585F">
        <w:rPr>
          <w:rFonts w:cs="Arial"/>
          <w:bCs/>
          <w:color w:val="1F497D" w:themeColor="text2"/>
          <w:sz w:val="16"/>
          <w:szCs w:val="16"/>
        </w:rPr>
        <w:t xml:space="preserve">, </w:t>
      </w:r>
      <w:r w:rsidRPr="0085790A">
        <w:rPr>
          <w:rFonts w:cs="Arial"/>
          <w:bCs/>
          <w:color w:val="1F497D" w:themeColor="text2"/>
          <w:sz w:val="16"/>
          <w:szCs w:val="16"/>
        </w:rPr>
        <w:t>Good attention to detail and accuracy</w:t>
      </w:r>
      <w:r w:rsidR="00D3585F">
        <w:rPr>
          <w:rFonts w:cs="Arial"/>
          <w:bCs/>
          <w:color w:val="1F497D" w:themeColor="text2"/>
          <w:sz w:val="16"/>
          <w:szCs w:val="16"/>
        </w:rPr>
        <w:t xml:space="preserve">, </w:t>
      </w:r>
      <w:r w:rsidRPr="0085790A">
        <w:rPr>
          <w:rFonts w:cs="Arial"/>
          <w:bCs/>
          <w:color w:val="1F497D" w:themeColor="text2"/>
          <w:sz w:val="16"/>
          <w:szCs w:val="16"/>
        </w:rPr>
        <w:t>Discretion, tact and confidentiality at all times.</w:t>
      </w:r>
    </w:p>
    <w:p w:rsidR="00D3585F" w:rsidRDefault="0085790A" w:rsidP="00FD5CED">
      <w:pPr>
        <w:pStyle w:val="Achievement"/>
        <w:numPr>
          <w:ilvl w:val="0"/>
          <w:numId w:val="11"/>
        </w:numPr>
        <w:spacing w:after="0" w:line="240" w:lineRule="auto"/>
        <w:jc w:val="left"/>
        <w:rPr>
          <w:rFonts w:cs="Arial"/>
          <w:bCs/>
          <w:color w:val="1F497D" w:themeColor="text2"/>
          <w:sz w:val="16"/>
          <w:szCs w:val="16"/>
        </w:rPr>
      </w:pPr>
      <w:r w:rsidRPr="0085790A">
        <w:rPr>
          <w:rFonts w:cs="Arial"/>
          <w:bCs/>
          <w:color w:val="1F497D" w:themeColor="text2"/>
          <w:sz w:val="16"/>
          <w:szCs w:val="16"/>
        </w:rPr>
        <w:t xml:space="preserve">Good time management and the ability to </w:t>
      </w:r>
      <w:r w:rsidR="009308C8" w:rsidRPr="0085790A">
        <w:rPr>
          <w:rFonts w:cs="Arial"/>
          <w:bCs/>
          <w:color w:val="1F497D" w:themeColor="text2"/>
          <w:sz w:val="16"/>
          <w:szCs w:val="16"/>
        </w:rPr>
        <w:t>priorities</w:t>
      </w:r>
      <w:r w:rsidRPr="0085790A">
        <w:rPr>
          <w:rFonts w:cs="Arial"/>
          <w:bCs/>
          <w:color w:val="1F497D" w:themeColor="text2"/>
          <w:sz w:val="16"/>
          <w:szCs w:val="16"/>
        </w:rPr>
        <w:t xml:space="preserve"> workload</w:t>
      </w:r>
      <w:r w:rsidR="00D3585F">
        <w:rPr>
          <w:rFonts w:cs="Arial"/>
          <w:bCs/>
          <w:color w:val="1F497D" w:themeColor="text2"/>
          <w:sz w:val="16"/>
          <w:szCs w:val="16"/>
        </w:rPr>
        <w:t xml:space="preserve">, </w:t>
      </w:r>
      <w:r w:rsidR="00D3585F" w:rsidRPr="0085790A">
        <w:rPr>
          <w:rFonts w:cs="Arial"/>
          <w:bCs/>
          <w:color w:val="1F497D" w:themeColor="text2"/>
          <w:sz w:val="16"/>
          <w:szCs w:val="16"/>
        </w:rPr>
        <w:t>Able</w:t>
      </w:r>
      <w:r w:rsidRPr="0085790A">
        <w:rPr>
          <w:rFonts w:cs="Arial"/>
          <w:bCs/>
          <w:color w:val="1F497D" w:themeColor="text2"/>
          <w:sz w:val="16"/>
          <w:szCs w:val="16"/>
        </w:rPr>
        <w:t xml:space="preserve"> to work under pressure and to deadlines</w:t>
      </w:r>
      <w:r w:rsidR="00D3585F">
        <w:rPr>
          <w:rFonts w:cs="Arial"/>
          <w:bCs/>
          <w:color w:val="1F497D" w:themeColor="text2"/>
          <w:sz w:val="16"/>
          <w:szCs w:val="16"/>
        </w:rPr>
        <w:t xml:space="preserve">, </w:t>
      </w:r>
      <w:r w:rsidR="00D3585F" w:rsidRPr="0085790A">
        <w:rPr>
          <w:rFonts w:cs="Arial"/>
          <w:bCs/>
          <w:color w:val="1F497D" w:themeColor="text2"/>
          <w:sz w:val="16"/>
          <w:szCs w:val="16"/>
        </w:rPr>
        <w:t>A</w:t>
      </w:r>
      <w:r w:rsidRPr="0085790A">
        <w:rPr>
          <w:rFonts w:cs="Arial"/>
          <w:bCs/>
          <w:color w:val="1F497D" w:themeColor="text2"/>
          <w:sz w:val="16"/>
          <w:szCs w:val="16"/>
        </w:rPr>
        <w:t xml:space="preserve"> sense of </w:t>
      </w:r>
      <w:r w:rsidR="009308C8" w:rsidRPr="0085790A">
        <w:rPr>
          <w:rFonts w:cs="Arial"/>
          <w:bCs/>
          <w:color w:val="1F497D" w:themeColor="text2"/>
          <w:sz w:val="16"/>
          <w:szCs w:val="16"/>
        </w:rPr>
        <w:t>humor</w:t>
      </w:r>
      <w:r w:rsidRPr="0085790A">
        <w:rPr>
          <w:rFonts w:cs="Arial"/>
          <w:bCs/>
          <w:color w:val="1F497D" w:themeColor="text2"/>
          <w:sz w:val="16"/>
          <w:szCs w:val="16"/>
        </w:rPr>
        <w:t xml:space="preserve"> is essential!</w:t>
      </w:r>
    </w:p>
    <w:p w:rsidR="00D25F03" w:rsidRDefault="00AF6CCB" w:rsidP="00FD5CED">
      <w:pPr>
        <w:pStyle w:val="Achievement"/>
        <w:numPr>
          <w:ilvl w:val="0"/>
          <w:numId w:val="11"/>
        </w:numPr>
        <w:spacing w:after="0" w:line="240" w:lineRule="auto"/>
        <w:jc w:val="left"/>
        <w:rPr>
          <w:rFonts w:cs="Arial"/>
          <w:b/>
          <w:color w:val="1F497D" w:themeColor="text2"/>
          <w:sz w:val="16"/>
          <w:szCs w:val="16"/>
          <w:highlight w:val="yellow"/>
        </w:rPr>
      </w:pPr>
      <w:r w:rsidRPr="00D25F03">
        <w:rPr>
          <w:rFonts w:cs="Arial"/>
          <w:b/>
          <w:color w:val="1F497D" w:themeColor="text2"/>
          <w:sz w:val="16"/>
          <w:szCs w:val="16"/>
          <w:highlight w:val="yellow"/>
        </w:rPr>
        <w:t>Ability to write and type in Urdu and Arabic.</w:t>
      </w:r>
      <w:r w:rsidR="00D25F03">
        <w:rPr>
          <w:rFonts w:cs="Arial"/>
          <w:b/>
          <w:color w:val="1F497D" w:themeColor="text2"/>
          <w:sz w:val="16"/>
          <w:szCs w:val="16"/>
          <w:highlight w:val="yellow"/>
        </w:rPr>
        <w:t xml:space="preserve"> Moderate Arabic Speaker.</w:t>
      </w:r>
    </w:p>
    <w:p w:rsidR="00475391" w:rsidRDefault="00475391" w:rsidP="00475391">
      <w:pPr>
        <w:pStyle w:val="Achievement"/>
        <w:numPr>
          <w:ilvl w:val="0"/>
          <w:numId w:val="0"/>
        </w:numPr>
        <w:spacing w:after="0" w:line="240" w:lineRule="auto"/>
        <w:ind w:left="245" w:hanging="245"/>
        <w:jc w:val="left"/>
        <w:rPr>
          <w:rFonts w:cs="Arial"/>
          <w:b/>
          <w:color w:val="1F497D" w:themeColor="text2"/>
          <w:sz w:val="16"/>
          <w:szCs w:val="16"/>
          <w:highlight w:val="yellow"/>
        </w:rPr>
      </w:pPr>
    </w:p>
    <w:p w:rsidR="00475391" w:rsidRDefault="00475391" w:rsidP="00475391">
      <w:pPr>
        <w:pStyle w:val="Achievement"/>
        <w:numPr>
          <w:ilvl w:val="0"/>
          <w:numId w:val="0"/>
        </w:numPr>
        <w:spacing w:after="0" w:line="240" w:lineRule="auto"/>
        <w:ind w:left="245" w:hanging="245"/>
        <w:jc w:val="left"/>
        <w:rPr>
          <w:rFonts w:cs="Arial"/>
          <w:b/>
          <w:color w:val="1F497D" w:themeColor="text2"/>
          <w:sz w:val="16"/>
          <w:szCs w:val="16"/>
          <w:highlight w:val="yellow"/>
        </w:rPr>
      </w:pPr>
    </w:p>
    <w:p w:rsidR="00475391" w:rsidRPr="00636A2F" w:rsidRDefault="00475391" w:rsidP="00475391">
      <w:pPr>
        <w:pStyle w:val="Achievement"/>
        <w:numPr>
          <w:ilvl w:val="0"/>
          <w:numId w:val="0"/>
        </w:numPr>
        <w:spacing w:after="0" w:line="240" w:lineRule="auto"/>
        <w:ind w:left="245" w:hanging="245"/>
        <w:jc w:val="left"/>
        <w:rPr>
          <w:rFonts w:cs="Arial"/>
          <w:b/>
          <w:color w:val="1F497D" w:themeColor="text2"/>
          <w:sz w:val="16"/>
          <w:szCs w:val="16"/>
          <w:highlight w:val="yellow"/>
        </w:rPr>
      </w:pPr>
    </w:p>
    <w:p w:rsidR="00B168E3" w:rsidRDefault="00B168E3" w:rsidP="003E72CE">
      <w:pPr>
        <w:pBdr>
          <w:bottom w:val="single" w:sz="4" w:space="1" w:color="auto"/>
        </w:pBdr>
        <w:spacing w:after="0" w:line="240" w:lineRule="auto"/>
        <w:rPr>
          <w:rFonts w:ascii="Arial" w:hAnsi="Arial" w:cs="Arial"/>
          <w:color w:val="1F497D" w:themeColor="text2"/>
          <w:sz w:val="16"/>
          <w:szCs w:val="16"/>
        </w:rPr>
      </w:pPr>
    </w:p>
    <w:p w:rsidR="006841A7" w:rsidRDefault="006841A7" w:rsidP="00A26C71">
      <w:pPr>
        <w:spacing w:after="0" w:line="240" w:lineRule="auto"/>
        <w:rPr>
          <w:rFonts w:ascii="Arial" w:hAnsi="Arial" w:cs="Arial"/>
          <w:color w:val="1F497D" w:themeColor="text2"/>
          <w:sz w:val="16"/>
          <w:szCs w:val="16"/>
        </w:rPr>
      </w:pPr>
    </w:p>
    <w:p w:rsidR="00475391" w:rsidRDefault="00475391" w:rsidP="00A26C71">
      <w:pPr>
        <w:spacing w:after="0" w:line="240" w:lineRule="auto"/>
        <w:rPr>
          <w:rFonts w:ascii="Arial" w:hAnsi="Arial" w:cs="Arial"/>
          <w:color w:val="1F497D" w:themeColor="text2"/>
          <w:sz w:val="16"/>
          <w:szCs w:val="16"/>
        </w:rPr>
      </w:pPr>
    </w:p>
    <w:p w:rsidR="00475391" w:rsidRDefault="00475391" w:rsidP="00A26C71">
      <w:pPr>
        <w:spacing w:after="0" w:line="240" w:lineRule="auto"/>
        <w:rPr>
          <w:rFonts w:ascii="Arial" w:hAnsi="Arial" w:cs="Arial"/>
          <w:color w:val="1F497D" w:themeColor="text2"/>
          <w:sz w:val="16"/>
          <w:szCs w:val="16"/>
        </w:rPr>
      </w:pPr>
    </w:p>
    <w:p w:rsidR="00475391" w:rsidRPr="00A223A5" w:rsidRDefault="00475391" w:rsidP="00A26C71">
      <w:pPr>
        <w:spacing w:after="0" w:line="240" w:lineRule="auto"/>
        <w:rPr>
          <w:rFonts w:ascii="Arial" w:hAnsi="Arial" w:cs="Arial"/>
          <w:color w:val="1F497D" w:themeColor="text2"/>
          <w:sz w:val="16"/>
          <w:szCs w:val="16"/>
        </w:rPr>
      </w:pPr>
    </w:p>
    <w:p w:rsidR="008A4116" w:rsidRPr="00A223A5" w:rsidRDefault="00E23EB4" w:rsidP="00F5073F">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D9D9D9" w:themeFill="background1" w:themeFillShade="D9"/>
        <w:spacing w:after="0" w:line="240" w:lineRule="auto"/>
        <w:jc w:val="center"/>
        <w:rPr>
          <w:rFonts w:ascii="Arial" w:hAnsi="Arial" w:cs="Arial"/>
          <w:b/>
          <w:color w:val="1F497D" w:themeColor="text2"/>
          <w:sz w:val="22"/>
          <w:szCs w:val="22"/>
        </w:rPr>
      </w:pPr>
      <w:r w:rsidRPr="00A223A5">
        <w:rPr>
          <w:rFonts w:ascii="Arial" w:hAnsi="Arial" w:cs="Arial"/>
          <w:b/>
          <w:color w:val="1F497D" w:themeColor="text2"/>
          <w:sz w:val="22"/>
          <w:szCs w:val="22"/>
        </w:rPr>
        <w:t>IT</w:t>
      </w:r>
      <w:r w:rsidR="000A0265" w:rsidRPr="00A223A5">
        <w:rPr>
          <w:rFonts w:ascii="Arial" w:hAnsi="Arial" w:cs="Arial"/>
          <w:b/>
          <w:color w:val="1F497D" w:themeColor="text2"/>
          <w:sz w:val="22"/>
          <w:szCs w:val="22"/>
        </w:rPr>
        <w:t xml:space="preserve"> &amp; Technical S</w:t>
      </w:r>
      <w:r w:rsidRPr="00A223A5">
        <w:rPr>
          <w:rFonts w:ascii="Arial" w:hAnsi="Arial" w:cs="Arial"/>
          <w:b/>
          <w:color w:val="1F497D" w:themeColor="text2"/>
          <w:sz w:val="22"/>
          <w:szCs w:val="22"/>
        </w:rPr>
        <w:t>kills:</w:t>
      </w:r>
    </w:p>
    <w:p w:rsidR="004D1F39" w:rsidRPr="00A223A5" w:rsidRDefault="004D1F39" w:rsidP="004D1F39">
      <w:pPr>
        <w:spacing w:after="0" w:line="240" w:lineRule="auto"/>
        <w:ind w:left="720"/>
        <w:rPr>
          <w:rFonts w:ascii="Arial" w:hAnsi="Arial" w:cs="Arial"/>
          <w:color w:val="1F497D" w:themeColor="text2"/>
          <w:sz w:val="16"/>
          <w:szCs w:val="16"/>
        </w:rPr>
      </w:pPr>
    </w:p>
    <w:p w:rsidR="00E23EB4" w:rsidRPr="00636A2F" w:rsidRDefault="00E23EB4" w:rsidP="00FD5CED">
      <w:pPr>
        <w:pStyle w:val="ListParagraph"/>
        <w:numPr>
          <w:ilvl w:val="0"/>
          <w:numId w:val="12"/>
        </w:numPr>
        <w:spacing w:after="0" w:line="240" w:lineRule="auto"/>
        <w:rPr>
          <w:rFonts w:ascii="Arial" w:hAnsi="Arial" w:cs="Arial"/>
          <w:color w:val="1F497D" w:themeColor="text2"/>
          <w:sz w:val="16"/>
          <w:szCs w:val="16"/>
        </w:rPr>
      </w:pPr>
      <w:r w:rsidRPr="00636A2F">
        <w:rPr>
          <w:rFonts w:ascii="Arial" w:hAnsi="Arial" w:cs="Arial"/>
          <w:color w:val="1F497D" w:themeColor="text2"/>
          <w:sz w:val="16"/>
          <w:szCs w:val="16"/>
        </w:rPr>
        <w:t>Experience in use of MS-Office (Word, Excel, Power Point)</w:t>
      </w:r>
    </w:p>
    <w:p w:rsidR="0084343C" w:rsidRPr="00636A2F" w:rsidRDefault="004C3D62" w:rsidP="00FD5CED">
      <w:pPr>
        <w:pStyle w:val="ListParagraph"/>
        <w:numPr>
          <w:ilvl w:val="0"/>
          <w:numId w:val="12"/>
        </w:numPr>
        <w:spacing w:after="0" w:line="240" w:lineRule="auto"/>
        <w:rPr>
          <w:rFonts w:ascii="Arial" w:hAnsi="Arial" w:cs="Arial"/>
          <w:color w:val="1F497D" w:themeColor="text2"/>
          <w:sz w:val="16"/>
          <w:szCs w:val="16"/>
        </w:rPr>
      </w:pPr>
      <w:r w:rsidRPr="00636A2F">
        <w:rPr>
          <w:rFonts w:ascii="Arial" w:eastAsia="Calibri" w:hAnsi="Arial" w:cs="Arial"/>
          <w:color w:val="1F497D" w:themeColor="text2"/>
          <w:sz w:val="16"/>
          <w:szCs w:val="16"/>
        </w:rPr>
        <w:t>Misys</w:t>
      </w:r>
      <w:r w:rsidR="00CD7A2A" w:rsidRPr="00636A2F">
        <w:rPr>
          <w:rFonts w:ascii="Arial" w:eastAsia="Calibri" w:hAnsi="Arial" w:cs="Arial"/>
          <w:color w:val="1F497D" w:themeColor="text2"/>
          <w:sz w:val="16"/>
          <w:szCs w:val="16"/>
        </w:rPr>
        <w:t>, UNISON, IRIS</w:t>
      </w:r>
      <w:r w:rsidR="000A0265" w:rsidRPr="00636A2F">
        <w:rPr>
          <w:rFonts w:ascii="Arial" w:eastAsia="Calibri" w:hAnsi="Arial" w:cs="Arial"/>
          <w:color w:val="1F497D" w:themeColor="text2"/>
          <w:sz w:val="16"/>
          <w:szCs w:val="16"/>
        </w:rPr>
        <w:t xml:space="preserve">, </w:t>
      </w:r>
      <w:r w:rsidR="00FD7594" w:rsidRPr="00636A2F">
        <w:rPr>
          <w:rFonts w:ascii="Arial" w:eastAsia="Calibri" w:hAnsi="Arial" w:cs="Arial"/>
          <w:color w:val="1F497D" w:themeColor="text2"/>
          <w:sz w:val="16"/>
          <w:szCs w:val="16"/>
        </w:rPr>
        <w:t>System Handling</w:t>
      </w:r>
      <w:r w:rsidR="000A0265" w:rsidRPr="00636A2F">
        <w:rPr>
          <w:rFonts w:ascii="Arial" w:eastAsia="Calibri" w:hAnsi="Arial" w:cs="Arial"/>
          <w:color w:val="1F497D" w:themeColor="text2"/>
          <w:sz w:val="16"/>
          <w:szCs w:val="16"/>
        </w:rPr>
        <w:t xml:space="preserve">, </w:t>
      </w:r>
      <w:r w:rsidR="0084343C" w:rsidRPr="00636A2F">
        <w:rPr>
          <w:rFonts w:ascii="Arial" w:eastAsia="Calibri" w:hAnsi="Arial" w:cs="Arial"/>
          <w:color w:val="1F497D" w:themeColor="text2"/>
          <w:sz w:val="16"/>
          <w:szCs w:val="16"/>
        </w:rPr>
        <w:t>Card pro and Alexo.</w:t>
      </w:r>
    </w:p>
    <w:p w:rsidR="00B47F74" w:rsidRPr="00636A2F" w:rsidRDefault="000A0265" w:rsidP="00FD5CED">
      <w:pPr>
        <w:pStyle w:val="ListParagraph"/>
        <w:numPr>
          <w:ilvl w:val="0"/>
          <w:numId w:val="12"/>
        </w:numPr>
        <w:spacing w:after="0" w:line="240" w:lineRule="auto"/>
        <w:rPr>
          <w:rFonts w:ascii="Arial" w:hAnsi="Arial" w:cs="Arial"/>
          <w:color w:val="1F497D" w:themeColor="text2"/>
          <w:sz w:val="16"/>
          <w:szCs w:val="16"/>
        </w:rPr>
      </w:pPr>
      <w:r w:rsidRPr="00636A2F">
        <w:rPr>
          <w:rFonts w:ascii="Arial" w:hAnsi="Arial" w:cs="Arial"/>
          <w:color w:val="1F497D" w:themeColor="text2"/>
          <w:sz w:val="16"/>
          <w:szCs w:val="16"/>
          <w:shd w:val="clear" w:color="auto" w:fill="FFFFFF"/>
        </w:rPr>
        <w:t>Office Equipment: Fax machines, photocopiers, videoconferencing, PABX systems, and general office equipment.</w:t>
      </w:r>
    </w:p>
    <w:p w:rsidR="00133C0C" w:rsidRPr="00A223A5" w:rsidRDefault="00133C0C" w:rsidP="00666D17">
      <w:pPr>
        <w:spacing w:after="0" w:line="240" w:lineRule="auto"/>
        <w:rPr>
          <w:rFonts w:ascii="Arial" w:hAnsi="Arial" w:cs="Arial"/>
          <w:color w:val="1F497D" w:themeColor="text2"/>
          <w:sz w:val="16"/>
          <w:szCs w:val="16"/>
          <w:shd w:val="clear" w:color="auto" w:fill="FFFFFF"/>
        </w:rPr>
      </w:pPr>
    </w:p>
    <w:p w:rsidR="004D1F39" w:rsidRPr="00A223A5" w:rsidRDefault="004D1F39" w:rsidP="004D1F39">
      <w:pPr>
        <w:spacing w:after="0" w:line="240" w:lineRule="auto"/>
        <w:rPr>
          <w:rFonts w:ascii="Arial" w:hAnsi="Arial" w:cs="Arial"/>
          <w:color w:val="1F497D" w:themeColor="text2"/>
          <w:sz w:val="16"/>
          <w:szCs w:val="16"/>
        </w:rPr>
      </w:pPr>
    </w:p>
    <w:p w:rsidR="0084343C" w:rsidRPr="00A223A5" w:rsidRDefault="00B558D3" w:rsidP="00F5073F">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D9D9D9" w:themeFill="background1" w:themeFillShade="D9"/>
        <w:tabs>
          <w:tab w:val="left" w:pos="420"/>
        </w:tabs>
        <w:autoSpaceDN w:val="0"/>
        <w:spacing w:after="0" w:line="240" w:lineRule="auto"/>
        <w:jc w:val="center"/>
        <w:textAlignment w:val="baseline"/>
        <w:rPr>
          <w:rFonts w:ascii="Arial" w:hAnsi="Arial" w:cs="Arial"/>
          <w:b/>
          <w:color w:val="1F497D" w:themeColor="text2"/>
          <w:sz w:val="22"/>
          <w:szCs w:val="22"/>
        </w:rPr>
      </w:pPr>
      <w:r w:rsidRPr="00A223A5">
        <w:rPr>
          <w:rFonts w:ascii="Arial" w:hAnsi="Arial" w:cs="Arial"/>
          <w:b/>
          <w:color w:val="1F497D" w:themeColor="text2"/>
          <w:sz w:val="22"/>
          <w:szCs w:val="22"/>
          <w:highlight w:val="yellow"/>
        </w:rPr>
        <w:t>Extra Exp and Promotional Jobs</w:t>
      </w:r>
    </w:p>
    <w:p w:rsidR="006A6722" w:rsidRPr="00A223A5" w:rsidRDefault="006A6722" w:rsidP="00A26C71">
      <w:pPr>
        <w:tabs>
          <w:tab w:val="left" w:pos="420"/>
          <w:tab w:val="left" w:pos="1980"/>
        </w:tabs>
        <w:spacing w:after="0" w:line="240" w:lineRule="auto"/>
        <w:rPr>
          <w:rFonts w:ascii="Arial" w:hAnsi="Arial" w:cs="Arial"/>
          <w:b/>
          <w:color w:val="1F497D" w:themeColor="text2"/>
          <w:sz w:val="16"/>
          <w:szCs w:val="16"/>
          <w:u w:val="single"/>
        </w:rPr>
      </w:pPr>
    </w:p>
    <w:p w:rsidR="006841A7" w:rsidRPr="006841A7" w:rsidRDefault="006841A7" w:rsidP="00FD5CED">
      <w:pPr>
        <w:pStyle w:val="ListParagraph"/>
        <w:numPr>
          <w:ilvl w:val="0"/>
          <w:numId w:val="3"/>
        </w:numPr>
        <w:spacing w:after="0" w:line="240" w:lineRule="auto"/>
        <w:rPr>
          <w:rFonts w:ascii="Arial" w:hAnsi="Arial" w:cs="Arial"/>
          <w:b/>
          <w:bCs/>
          <w:color w:val="1F497D" w:themeColor="text2"/>
          <w:sz w:val="16"/>
          <w:szCs w:val="16"/>
          <w:u w:val="single"/>
        </w:rPr>
      </w:pPr>
      <w:r w:rsidRPr="006841A7">
        <w:rPr>
          <w:rFonts w:ascii="Arial" w:hAnsi="Arial" w:cs="Arial"/>
          <w:b/>
          <w:bCs/>
          <w:color w:val="1F497D" w:themeColor="text2"/>
          <w:sz w:val="16"/>
          <w:szCs w:val="16"/>
          <w:u w:val="single"/>
        </w:rPr>
        <w:t>Warid Telecom.</w:t>
      </w:r>
    </w:p>
    <w:p w:rsidR="006841A7" w:rsidRPr="006841A7" w:rsidRDefault="006841A7" w:rsidP="006841A7">
      <w:pPr>
        <w:pStyle w:val="ListParagraph"/>
        <w:tabs>
          <w:tab w:val="left" w:pos="420"/>
        </w:tabs>
        <w:spacing w:after="0" w:line="240" w:lineRule="auto"/>
        <w:rPr>
          <w:rFonts w:ascii="Arial" w:hAnsi="Arial" w:cs="Arial"/>
          <w:b/>
          <w:color w:val="1F497D" w:themeColor="text2"/>
          <w:sz w:val="16"/>
          <w:szCs w:val="16"/>
        </w:rPr>
      </w:pPr>
      <w:r w:rsidRPr="006841A7">
        <w:rPr>
          <w:rFonts w:ascii="Arial" w:hAnsi="Arial" w:cs="Arial"/>
          <w:b/>
          <w:color w:val="1F497D" w:themeColor="text2"/>
          <w:sz w:val="16"/>
          <w:szCs w:val="16"/>
        </w:rPr>
        <w:t>Sales /Customer Service &amp; Telesales (Supervisor)</w:t>
      </w:r>
    </w:p>
    <w:p w:rsidR="006841A7" w:rsidRPr="006841A7" w:rsidRDefault="006841A7" w:rsidP="006841A7">
      <w:pPr>
        <w:pStyle w:val="ListParagraph"/>
        <w:tabs>
          <w:tab w:val="left" w:pos="420"/>
        </w:tabs>
        <w:spacing w:after="0" w:line="240" w:lineRule="auto"/>
        <w:rPr>
          <w:rFonts w:ascii="Arial" w:hAnsi="Arial" w:cs="Arial"/>
          <w:b/>
          <w:color w:val="1F497D" w:themeColor="text2"/>
          <w:sz w:val="16"/>
          <w:szCs w:val="16"/>
        </w:rPr>
      </w:pPr>
      <w:r w:rsidRPr="006841A7">
        <w:rPr>
          <w:rFonts w:ascii="Arial" w:hAnsi="Arial" w:cs="Arial"/>
          <w:b/>
          <w:color w:val="1F497D" w:themeColor="text2"/>
          <w:sz w:val="16"/>
          <w:szCs w:val="16"/>
        </w:rPr>
        <w:t>Jan 2009 to Feb 2011</w:t>
      </w:r>
    </w:p>
    <w:p w:rsidR="006841A7" w:rsidRPr="006841A7" w:rsidRDefault="006841A7" w:rsidP="006841A7">
      <w:pPr>
        <w:pStyle w:val="ListParagraph"/>
        <w:tabs>
          <w:tab w:val="left" w:pos="720"/>
        </w:tabs>
        <w:autoSpaceDN w:val="0"/>
        <w:spacing w:after="0" w:line="240" w:lineRule="auto"/>
        <w:textAlignment w:val="baseline"/>
        <w:rPr>
          <w:rFonts w:ascii="Arial" w:hAnsi="Arial" w:cs="Arial"/>
          <w:b/>
          <w:color w:val="1F497D" w:themeColor="text2"/>
          <w:sz w:val="16"/>
          <w:szCs w:val="16"/>
        </w:rPr>
      </w:pPr>
    </w:p>
    <w:p w:rsidR="00132638" w:rsidRPr="00475391" w:rsidRDefault="00132638" w:rsidP="00FD5CED">
      <w:pPr>
        <w:pStyle w:val="ListParagraph"/>
        <w:numPr>
          <w:ilvl w:val="0"/>
          <w:numId w:val="3"/>
        </w:numPr>
        <w:tabs>
          <w:tab w:val="left" w:pos="720"/>
        </w:tabs>
        <w:autoSpaceDN w:val="0"/>
        <w:spacing w:after="0" w:line="240" w:lineRule="auto"/>
        <w:textAlignment w:val="baseline"/>
        <w:rPr>
          <w:rFonts w:ascii="Arial" w:hAnsi="Arial" w:cs="Arial"/>
          <w:b/>
          <w:color w:val="1F497D" w:themeColor="text2"/>
          <w:sz w:val="16"/>
          <w:szCs w:val="16"/>
          <w:highlight w:val="yellow"/>
        </w:rPr>
      </w:pPr>
      <w:r w:rsidRPr="00475391">
        <w:rPr>
          <w:rFonts w:ascii="Arial" w:hAnsi="Arial" w:cs="Arial"/>
          <w:b/>
          <w:color w:val="1F497D" w:themeColor="text2"/>
          <w:sz w:val="16"/>
          <w:szCs w:val="16"/>
          <w:highlight w:val="yellow"/>
          <w:u w:val="single"/>
        </w:rPr>
        <w:t>Aug 2015: Internship:</w:t>
      </w:r>
    </w:p>
    <w:p w:rsidR="00132638" w:rsidRPr="00475391" w:rsidRDefault="004D1F39" w:rsidP="004D1F39">
      <w:pPr>
        <w:pStyle w:val="ListParagraph"/>
        <w:tabs>
          <w:tab w:val="left" w:pos="720"/>
        </w:tabs>
        <w:autoSpaceDN w:val="0"/>
        <w:spacing w:after="0" w:line="240" w:lineRule="auto"/>
        <w:ind w:hanging="360"/>
        <w:textAlignment w:val="baseline"/>
        <w:rPr>
          <w:rFonts w:ascii="Arial" w:hAnsi="Arial" w:cs="Arial"/>
          <w:b/>
          <w:color w:val="1F497D" w:themeColor="text2"/>
          <w:sz w:val="16"/>
          <w:szCs w:val="16"/>
          <w:highlight w:val="yellow"/>
        </w:rPr>
      </w:pPr>
      <w:r w:rsidRPr="00475391">
        <w:rPr>
          <w:rFonts w:ascii="Arial" w:hAnsi="Arial" w:cs="Arial"/>
          <w:b/>
          <w:color w:val="1F497D" w:themeColor="text2"/>
          <w:sz w:val="16"/>
          <w:szCs w:val="16"/>
          <w:highlight w:val="yellow"/>
        </w:rPr>
        <w:tab/>
      </w:r>
      <w:r w:rsidR="00132638" w:rsidRPr="00475391">
        <w:rPr>
          <w:rFonts w:ascii="Arial" w:hAnsi="Arial" w:cs="Arial"/>
          <w:b/>
          <w:color w:val="1F497D" w:themeColor="text2"/>
          <w:sz w:val="16"/>
          <w:szCs w:val="16"/>
          <w:highlight w:val="yellow"/>
        </w:rPr>
        <w:t>Bank Alfalah</w:t>
      </w:r>
    </w:p>
    <w:p w:rsidR="00475391" w:rsidRPr="00475391" w:rsidRDefault="00475391" w:rsidP="00475391">
      <w:pPr>
        <w:pStyle w:val="ListParagraph"/>
        <w:tabs>
          <w:tab w:val="left" w:pos="720"/>
        </w:tabs>
        <w:autoSpaceDN w:val="0"/>
        <w:spacing w:after="0" w:line="240" w:lineRule="auto"/>
        <w:textAlignment w:val="baseline"/>
        <w:rPr>
          <w:rFonts w:ascii="Arial" w:hAnsi="Arial" w:cs="Arial"/>
          <w:b/>
          <w:color w:val="1F497D" w:themeColor="text2"/>
          <w:sz w:val="16"/>
          <w:szCs w:val="16"/>
          <w:highlight w:val="yellow"/>
        </w:rPr>
      </w:pPr>
      <w:r w:rsidRPr="00475391">
        <w:rPr>
          <w:rFonts w:ascii="Arial" w:hAnsi="Arial" w:cs="Arial"/>
          <w:b/>
          <w:color w:val="1F497D" w:themeColor="text2"/>
          <w:sz w:val="16"/>
          <w:szCs w:val="16"/>
          <w:highlight w:val="yellow"/>
        </w:rPr>
        <w:t>Branch Banking</w:t>
      </w:r>
    </w:p>
    <w:p w:rsidR="00132638" w:rsidRPr="00475391" w:rsidRDefault="004D1F39" w:rsidP="004D1F39">
      <w:pPr>
        <w:pStyle w:val="ListParagraph"/>
        <w:tabs>
          <w:tab w:val="left" w:pos="720"/>
        </w:tabs>
        <w:autoSpaceDN w:val="0"/>
        <w:spacing w:after="0" w:line="240" w:lineRule="auto"/>
        <w:ind w:hanging="360"/>
        <w:textAlignment w:val="baseline"/>
        <w:rPr>
          <w:rFonts w:ascii="Arial" w:hAnsi="Arial" w:cs="Arial"/>
          <w:b/>
          <w:color w:val="1F497D" w:themeColor="text2"/>
          <w:sz w:val="16"/>
          <w:szCs w:val="16"/>
          <w:highlight w:val="yellow"/>
        </w:rPr>
      </w:pPr>
      <w:r w:rsidRPr="00475391">
        <w:rPr>
          <w:rFonts w:ascii="Arial" w:hAnsi="Arial" w:cs="Arial"/>
          <w:b/>
          <w:color w:val="1F497D" w:themeColor="text2"/>
          <w:sz w:val="16"/>
          <w:szCs w:val="16"/>
          <w:highlight w:val="yellow"/>
        </w:rPr>
        <w:tab/>
      </w:r>
      <w:r w:rsidR="00132638" w:rsidRPr="00475391">
        <w:rPr>
          <w:rFonts w:ascii="Arial" w:hAnsi="Arial" w:cs="Arial"/>
          <w:b/>
          <w:color w:val="1F497D" w:themeColor="text2"/>
          <w:sz w:val="16"/>
          <w:szCs w:val="16"/>
          <w:highlight w:val="yellow"/>
        </w:rPr>
        <w:t>Worked as a Customer Service Officer in Credit Cards</w:t>
      </w:r>
    </w:p>
    <w:p w:rsidR="00132638" w:rsidRPr="00475391" w:rsidRDefault="00132638" w:rsidP="004D1F39">
      <w:pPr>
        <w:pStyle w:val="ListParagraph"/>
        <w:tabs>
          <w:tab w:val="left" w:pos="720"/>
        </w:tabs>
        <w:autoSpaceDN w:val="0"/>
        <w:spacing w:after="0" w:line="240" w:lineRule="auto"/>
        <w:ind w:hanging="360"/>
        <w:textAlignment w:val="baseline"/>
        <w:rPr>
          <w:rFonts w:ascii="Arial" w:hAnsi="Arial" w:cs="Arial"/>
          <w:b/>
          <w:color w:val="1F497D" w:themeColor="text2"/>
          <w:sz w:val="16"/>
          <w:szCs w:val="16"/>
          <w:highlight w:val="yellow"/>
        </w:rPr>
      </w:pPr>
    </w:p>
    <w:p w:rsidR="00132638" w:rsidRPr="00475391" w:rsidRDefault="00132638" w:rsidP="00FD5CED">
      <w:pPr>
        <w:pStyle w:val="ListParagraph"/>
        <w:numPr>
          <w:ilvl w:val="0"/>
          <w:numId w:val="3"/>
        </w:numPr>
        <w:tabs>
          <w:tab w:val="left" w:pos="720"/>
        </w:tabs>
        <w:autoSpaceDN w:val="0"/>
        <w:spacing w:after="0" w:line="240" w:lineRule="auto"/>
        <w:textAlignment w:val="baseline"/>
        <w:rPr>
          <w:rFonts w:ascii="Arial" w:hAnsi="Arial" w:cs="Arial"/>
          <w:b/>
          <w:color w:val="1F497D" w:themeColor="text2"/>
          <w:sz w:val="16"/>
          <w:szCs w:val="16"/>
          <w:highlight w:val="yellow"/>
          <w:u w:val="single"/>
        </w:rPr>
      </w:pPr>
      <w:r w:rsidRPr="00475391">
        <w:rPr>
          <w:rFonts w:ascii="Arial" w:hAnsi="Arial" w:cs="Arial"/>
          <w:b/>
          <w:color w:val="1F497D" w:themeColor="text2"/>
          <w:sz w:val="16"/>
          <w:szCs w:val="16"/>
          <w:highlight w:val="yellow"/>
          <w:u w:val="single"/>
        </w:rPr>
        <w:t>Jun 2014 Dec 2014:</w:t>
      </w:r>
    </w:p>
    <w:p w:rsidR="00132638" w:rsidRPr="00475391" w:rsidRDefault="004D1F39" w:rsidP="004D1F39">
      <w:pPr>
        <w:pStyle w:val="ListParagraph"/>
        <w:tabs>
          <w:tab w:val="left" w:pos="720"/>
        </w:tabs>
        <w:autoSpaceDN w:val="0"/>
        <w:spacing w:after="0" w:line="240" w:lineRule="auto"/>
        <w:ind w:hanging="360"/>
        <w:textAlignment w:val="baseline"/>
        <w:rPr>
          <w:rFonts w:ascii="Arial" w:hAnsi="Arial" w:cs="Arial"/>
          <w:b/>
          <w:color w:val="1F497D" w:themeColor="text2"/>
          <w:sz w:val="16"/>
          <w:szCs w:val="16"/>
          <w:highlight w:val="yellow"/>
        </w:rPr>
      </w:pPr>
      <w:r w:rsidRPr="00475391">
        <w:rPr>
          <w:rFonts w:ascii="Arial" w:hAnsi="Arial" w:cs="Arial"/>
          <w:b/>
          <w:color w:val="1F497D" w:themeColor="text2"/>
          <w:sz w:val="16"/>
          <w:szCs w:val="16"/>
          <w:highlight w:val="yellow"/>
        </w:rPr>
        <w:tab/>
      </w:r>
      <w:r w:rsidR="00132638" w:rsidRPr="00475391">
        <w:rPr>
          <w:rFonts w:ascii="Arial" w:hAnsi="Arial" w:cs="Arial"/>
          <w:b/>
          <w:color w:val="1F497D" w:themeColor="text2"/>
          <w:sz w:val="16"/>
          <w:szCs w:val="16"/>
          <w:highlight w:val="yellow"/>
        </w:rPr>
        <w:t>HBL</w:t>
      </w:r>
    </w:p>
    <w:p w:rsidR="00132638" w:rsidRPr="00475391" w:rsidRDefault="004D1F39" w:rsidP="004D1F39">
      <w:pPr>
        <w:pStyle w:val="ListParagraph"/>
        <w:tabs>
          <w:tab w:val="left" w:pos="720"/>
        </w:tabs>
        <w:autoSpaceDN w:val="0"/>
        <w:spacing w:after="0" w:line="240" w:lineRule="auto"/>
        <w:ind w:hanging="360"/>
        <w:textAlignment w:val="baseline"/>
        <w:rPr>
          <w:rFonts w:ascii="Arial" w:hAnsi="Arial" w:cs="Arial"/>
          <w:b/>
          <w:color w:val="1F497D" w:themeColor="text2"/>
          <w:sz w:val="16"/>
          <w:szCs w:val="16"/>
          <w:highlight w:val="yellow"/>
        </w:rPr>
      </w:pPr>
      <w:r w:rsidRPr="00475391">
        <w:rPr>
          <w:rFonts w:ascii="Arial" w:hAnsi="Arial" w:cs="Arial"/>
          <w:b/>
          <w:color w:val="1F497D" w:themeColor="text2"/>
          <w:sz w:val="16"/>
          <w:szCs w:val="16"/>
          <w:highlight w:val="yellow"/>
        </w:rPr>
        <w:tab/>
      </w:r>
      <w:r w:rsidR="00132638" w:rsidRPr="00475391">
        <w:rPr>
          <w:rFonts w:ascii="Arial" w:hAnsi="Arial" w:cs="Arial"/>
          <w:b/>
          <w:color w:val="1F497D" w:themeColor="text2"/>
          <w:sz w:val="16"/>
          <w:szCs w:val="16"/>
          <w:highlight w:val="yellow"/>
        </w:rPr>
        <w:t>Global Operations</w:t>
      </w:r>
    </w:p>
    <w:p w:rsidR="00475391" w:rsidRPr="00475391" w:rsidRDefault="00475391" w:rsidP="00475391">
      <w:pPr>
        <w:pStyle w:val="ListParagraph"/>
        <w:tabs>
          <w:tab w:val="left" w:pos="720"/>
        </w:tabs>
        <w:autoSpaceDN w:val="0"/>
        <w:spacing w:after="0" w:line="240" w:lineRule="auto"/>
        <w:textAlignment w:val="baseline"/>
        <w:rPr>
          <w:rFonts w:ascii="Arial" w:hAnsi="Arial" w:cs="Arial"/>
          <w:b/>
          <w:color w:val="1F497D" w:themeColor="text2"/>
          <w:sz w:val="16"/>
          <w:szCs w:val="16"/>
          <w:highlight w:val="yellow"/>
        </w:rPr>
      </w:pPr>
      <w:r w:rsidRPr="00475391">
        <w:rPr>
          <w:rFonts w:ascii="Arial" w:hAnsi="Arial" w:cs="Arial"/>
          <w:b/>
          <w:color w:val="1F497D" w:themeColor="text2"/>
          <w:sz w:val="16"/>
          <w:szCs w:val="16"/>
          <w:highlight w:val="yellow"/>
        </w:rPr>
        <w:t>Branch Banking</w:t>
      </w:r>
    </w:p>
    <w:p w:rsidR="00132638" w:rsidRPr="00A223A5" w:rsidRDefault="004D1F39" w:rsidP="004D1F39">
      <w:pPr>
        <w:pStyle w:val="ListParagraph"/>
        <w:tabs>
          <w:tab w:val="left" w:pos="720"/>
        </w:tabs>
        <w:autoSpaceDN w:val="0"/>
        <w:spacing w:after="0" w:line="240" w:lineRule="auto"/>
        <w:ind w:hanging="360"/>
        <w:textAlignment w:val="baseline"/>
        <w:rPr>
          <w:rFonts w:ascii="Arial" w:hAnsi="Arial" w:cs="Arial"/>
          <w:b/>
          <w:color w:val="1F497D" w:themeColor="text2"/>
          <w:sz w:val="16"/>
          <w:szCs w:val="16"/>
        </w:rPr>
      </w:pPr>
      <w:r w:rsidRPr="00475391">
        <w:rPr>
          <w:rFonts w:ascii="Arial" w:hAnsi="Arial" w:cs="Arial"/>
          <w:b/>
          <w:color w:val="1F497D" w:themeColor="text2"/>
          <w:sz w:val="16"/>
          <w:szCs w:val="16"/>
          <w:highlight w:val="yellow"/>
        </w:rPr>
        <w:tab/>
      </w:r>
      <w:r w:rsidR="00D25F03" w:rsidRPr="00475391">
        <w:rPr>
          <w:rFonts w:ascii="Arial" w:hAnsi="Arial" w:cs="Arial"/>
          <w:b/>
          <w:color w:val="1F497D" w:themeColor="text2"/>
          <w:sz w:val="16"/>
          <w:szCs w:val="16"/>
          <w:highlight w:val="yellow"/>
        </w:rPr>
        <w:t>CS</w:t>
      </w:r>
      <w:r w:rsidR="00132638" w:rsidRPr="00475391">
        <w:rPr>
          <w:rFonts w:ascii="Arial" w:hAnsi="Arial" w:cs="Arial"/>
          <w:b/>
          <w:color w:val="1F497D" w:themeColor="text2"/>
          <w:sz w:val="16"/>
          <w:szCs w:val="16"/>
          <w:highlight w:val="yellow"/>
        </w:rPr>
        <w:t xml:space="preserve"> Officer (Phone Banking Officer).</w:t>
      </w:r>
    </w:p>
    <w:p w:rsidR="00132638" w:rsidRPr="00A223A5" w:rsidRDefault="00132638" w:rsidP="004D1F39">
      <w:pPr>
        <w:pStyle w:val="ListParagraph"/>
        <w:tabs>
          <w:tab w:val="left" w:pos="720"/>
        </w:tabs>
        <w:autoSpaceDN w:val="0"/>
        <w:spacing w:after="0" w:line="240" w:lineRule="auto"/>
        <w:ind w:hanging="360"/>
        <w:textAlignment w:val="baseline"/>
        <w:rPr>
          <w:rFonts w:ascii="Arial" w:hAnsi="Arial" w:cs="Arial"/>
          <w:b/>
          <w:color w:val="1F497D" w:themeColor="text2"/>
          <w:sz w:val="16"/>
          <w:szCs w:val="16"/>
        </w:rPr>
      </w:pPr>
    </w:p>
    <w:p w:rsidR="00C476DA" w:rsidRPr="00A223A5" w:rsidRDefault="00132638" w:rsidP="00FD5CED">
      <w:pPr>
        <w:pStyle w:val="ListParagraph"/>
        <w:numPr>
          <w:ilvl w:val="0"/>
          <w:numId w:val="3"/>
        </w:numPr>
        <w:tabs>
          <w:tab w:val="left" w:pos="720"/>
        </w:tabs>
        <w:autoSpaceDN w:val="0"/>
        <w:spacing w:after="0" w:line="240" w:lineRule="auto"/>
        <w:textAlignment w:val="baseline"/>
        <w:rPr>
          <w:rFonts w:ascii="Arial" w:hAnsi="Arial" w:cs="Arial"/>
          <w:b/>
          <w:color w:val="1F497D" w:themeColor="text2"/>
          <w:sz w:val="16"/>
          <w:szCs w:val="16"/>
          <w:u w:val="single"/>
        </w:rPr>
      </w:pPr>
      <w:r w:rsidRPr="00A223A5">
        <w:rPr>
          <w:rFonts w:ascii="Arial" w:hAnsi="Arial" w:cs="Arial"/>
          <w:b/>
          <w:color w:val="1F497D" w:themeColor="text2"/>
          <w:sz w:val="16"/>
          <w:szCs w:val="16"/>
          <w:u w:val="single"/>
        </w:rPr>
        <w:t>May 2014: Internship:</w:t>
      </w:r>
    </w:p>
    <w:p w:rsidR="00132638" w:rsidRPr="00A223A5" w:rsidRDefault="004D1F39" w:rsidP="004D1F39">
      <w:pPr>
        <w:pStyle w:val="ListParagraph"/>
        <w:tabs>
          <w:tab w:val="left" w:pos="720"/>
        </w:tabs>
        <w:autoSpaceDN w:val="0"/>
        <w:spacing w:after="0" w:line="240" w:lineRule="auto"/>
        <w:ind w:hanging="360"/>
        <w:textAlignment w:val="baseline"/>
        <w:rPr>
          <w:rFonts w:ascii="Arial" w:hAnsi="Arial" w:cs="Arial"/>
          <w:b/>
          <w:color w:val="1F497D" w:themeColor="text2"/>
          <w:sz w:val="16"/>
          <w:szCs w:val="16"/>
          <w:u w:val="single"/>
        </w:rPr>
      </w:pPr>
      <w:r w:rsidRPr="00A223A5">
        <w:rPr>
          <w:rFonts w:ascii="Arial" w:hAnsi="Arial" w:cs="Arial"/>
          <w:b/>
          <w:color w:val="1F497D" w:themeColor="text2"/>
          <w:sz w:val="16"/>
          <w:szCs w:val="16"/>
        </w:rPr>
        <w:tab/>
      </w:r>
      <w:r w:rsidR="00132638" w:rsidRPr="00A223A5">
        <w:rPr>
          <w:rFonts w:ascii="Arial" w:hAnsi="Arial" w:cs="Arial"/>
          <w:b/>
          <w:color w:val="1F497D" w:themeColor="text2"/>
          <w:sz w:val="16"/>
          <w:szCs w:val="16"/>
        </w:rPr>
        <w:t>O</w:t>
      </w:r>
      <w:r w:rsidR="008A4116" w:rsidRPr="00A223A5">
        <w:rPr>
          <w:rFonts w:ascii="Arial" w:hAnsi="Arial" w:cs="Arial"/>
          <w:b/>
          <w:color w:val="1F497D" w:themeColor="text2"/>
          <w:sz w:val="16"/>
          <w:szCs w:val="16"/>
        </w:rPr>
        <w:t>racons consulting International,</w:t>
      </w:r>
    </w:p>
    <w:p w:rsidR="00666D17" w:rsidRPr="00A223A5" w:rsidRDefault="004D1F39" w:rsidP="00B558D3">
      <w:pPr>
        <w:pStyle w:val="ListParagraph"/>
        <w:tabs>
          <w:tab w:val="left" w:pos="720"/>
        </w:tabs>
        <w:autoSpaceDN w:val="0"/>
        <w:spacing w:after="0" w:line="240" w:lineRule="auto"/>
        <w:ind w:hanging="360"/>
        <w:textAlignment w:val="baseline"/>
        <w:rPr>
          <w:rFonts w:ascii="Arial" w:hAnsi="Arial" w:cs="Arial"/>
          <w:b/>
          <w:color w:val="1F497D" w:themeColor="text2"/>
          <w:sz w:val="16"/>
          <w:szCs w:val="16"/>
        </w:rPr>
      </w:pPr>
      <w:r w:rsidRPr="00A223A5">
        <w:rPr>
          <w:rFonts w:ascii="Arial" w:hAnsi="Arial" w:cs="Arial"/>
          <w:b/>
          <w:color w:val="1F497D" w:themeColor="text2"/>
          <w:sz w:val="16"/>
          <w:szCs w:val="16"/>
        </w:rPr>
        <w:tab/>
      </w:r>
      <w:r w:rsidR="00132638" w:rsidRPr="00A223A5">
        <w:rPr>
          <w:rFonts w:ascii="Arial" w:hAnsi="Arial" w:cs="Arial"/>
          <w:b/>
          <w:color w:val="1F497D" w:themeColor="text2"/>
          <w:sz w:val="16"/>
          <w:szCs w:val="16"/>
        </w:rPr>
        <w:t>Worked as a Cs officer &amp; Admin.</w:t>
      </w:r>
    </w:p>
    <w:p w:rsidR="00B558D3" w:rsidRPr="00A223A5" w:rsidRDefault="00B558D3" w:rsidP="00B558D3">
      <w:pPr>
        <w:pStyle w:val="ListParagraph"/>
        <w:tabs>
          <w:tab w:val="left" w:pos="720"/>
        </w:tabs>
        <w:autoSpaceDN w:val="0"/>
        <w:spacing w:after="0" w:line="240" w:lineRule="auto"/>
        <w:ind w:hanging="360"/>
        <w:textAlignment w:val="baseline"/>
        <w:rPr>
          <w:rFonts w:ascii="Arial" w:hAnsi="Arial" w:cs="Arial"/>
          <w:b/>
          <w:color w:val="1F497D" w:themeColor="text2"/>
          <w:sz w:val="16"/>
          <w:szCs w:val="16"/>
        </w:rPr>
      </w:pPr>
    </w:p>
    <w:p w:rsidR="00666D17" w:rsidRPr="00A223A5" w:rsidRDefault="00B558D3" w:rsidP="00FD5CED">
      <w:pPr>
        <w:pStyle w:val="ListParagraph"/>
        <w:numPr>
          <w:ilvl w:val="0"/>
          <w:numId w:val="3"/>
        </w:numPr>
        <w:tabs>
          <w:tab w:val="left" w:pos="720"/>
        </w:tabs>
        <w:autoSpaceDN w:val="0"/>
        <w:spacing w:after="0" w:line="240" w:lineRule="auto"/>
        <w:textAlignment w:val="baseline"/>
        <w:rPr>
          <w:rFonts w:ascii="Arial" w:hAnsi="Arial" w:cs="Arial"/>
          <w:b/>
          <w:color w:val="1F497D" w:themeColor="text2"/>
          <w:sz w:val="16"/>
          <w:szCs w:val="16"/>
          <w:highlight w:val="yellow"/>
          <w:u w:val="single"/>
        </w:rPr>
      </w:pPr>
      <w:r w:rsidRPr="00A223A5">
        <w:rPr>
          <w:rFonts w:ascii="Arial" w:hAnsi="Arial" w:cs="Arial"/>
          <w:b/>
          <w:color w:val="1F497D" w:themeColor="text2"/>
          <w:sz w:val="16"/>
          <w:szCs w:val="16"/>
          <w:highlight w:val="yellow"/>
          <w:u w:val="single"/>
        </w:rPr>
        <w:t>Home tuitions</w:t>
      </w:r>
    </w:p>
    <w:p w:rsidR="00B558D3" w:rsidRPr="00A223A5" w:rsidRDefault="00B558D3" w:rsidP="00B558D3">
      <w:pPr>
        <w:tabs>
          <w:tab w:val="left" w:pos="720"/>
        </w:tabs>
        <w:autoSpaceDN w:val="0"/>
        <w:spacing w:after="0" w:line="240" w:lineRule="auto"/>
        <w:ind w:left="720"/>
        <w:textAlignment w:val="baseline"/>
        <w:rPr>
          <w:rFonts w:ascii="Arial" w:hAnsi="Arial" w:cs="Arial"/>
          <w:b/>
          <w:color w:val="1F497D" w:themeColor="text2"/>
          <w:sz w:val="16"/>
          <w:szCs w:val="16"/>
        </w:rPr>
      </w:pPr>
      <w:r w:rsidRPr="00A223A5">
        <w:rPr>
          <w:rFonts w:ascii="Arial" w:hAnsi="Arial" w:cs="Arial"/>
          <w:b/>
          <w:color w:val="1F497D" w:themeColor="text2"/>
          <w:sz w:val="16"/>
          <w:szCs w:val="16"/>
        </w:rPr>
        <w:t>Providing tuitions last for 7 years till now in BISE, Cambridge and CBSE Curriculum for Higher Grades</w:t>
      </w:r>
    </w:p>
    <w:p w:rsidR="00B558D3" w:rsidRPr="00A223A5" w:rsidRDefault="00B558D3" w:rsidP="00B558D3">
      <w:pPr>
        <w:tabs>
          <w:tab w:val="left" w:pos="720"/>
        </w:tabs>
        <w:autoSpaceDN w:val="0"/>
        <w:spacing w:after="0" w:line="240" w:lineRule="auto"/>
        <w:ind w:left="720"/>
        <w:textAlignment w:val="baseline"/>
        <w:rPr>
          <w:rFonts w:ascii="Arial" w:hAnsi="Arial" w:cs="Arial"/>
          <w:b/>
          <w:color w:val="1F497D" w:themeColor="text2"/>
          <w:sz w:val="16"/>
          <w:szCs w:val="16"/>
        </w:rPr>
      </w:pPr>
      <w:r w:rsidRPr="00A223A5">
        <w:rPr>
          <w:rFonts w:ascii="Arial" w:hAnsi="Arial" w:cs="Arial"/>
          <w:b/>
          <w:color w:val="1F497D" w:themeColor="text2"/>
          <w:sz w:val="16"/>
          <w:szCs w:val="16"/>
        </w:rPr>
        <w:t>(English, Islamic Studies, Economics, Business Studies, Sciences, Math, Arabic, Social Sciences)</w:t>
      </w:r>
    </w:p>
    <w:p w:rsidR="00B558D3" w:rsidRPr="00A223A5" w:rsidRDefault="00B558D3" w:rsidP="006841A7">
      <w:pPr>
        <w:tabs>
          <w:tab w:val="left" w:pos="720"/>
        </w:tabs>
        <w:autoSpaceDN w:val="0"/>
        <w:spacing w:after="0" w:line="240" w:lineRule="auto"/>
        <w:textAlignment w:val="baseline"/>
        <w:rPr>
          <w:rFonts w:ascii="Arial" w:hAnsi="Arial" w:cs="Arial"/>
          <w:b/>
          <w:color w:val="1F497D" w:themeColor="text2"/>
          <w:sz w:val="16"/>
          <w:szCs w:val="16"/>
        </w:rPr>
      </w:pPr>
    </w:p>
    <w:p w:rsidR="00666D17" w:rsidRPr="00A223A5" w:rsidRDefault="00666D17" w:rsidP="00B558D3">
      <w:pPr>
        <w:tabs>
          <w:tab w:val="left" w:pos="720"/>
        </w:tabs>
        <w:autoSpaceDN w:val="0"/>
        <w:spacing w:after="0" w:line="240" w:lineRule="auto"/>
        <w:textAlignment w:val="baseline"/>
        <w:rPr>
          <w:rFonts w:ascii="Arial" w:hAnsi="Arial" w:cs="Arial"/>
          <w:b/>
          <w:color w:val="1F497D" w:themeColor="text2"/>
          <w:sz w:val="16"/>
          <w:szCs w:val="16"/>
        </w:rPr>
      </w:pPr>
    </w:p>
    <w:p w:rsidR="00666D17" w:rsidRPr="00A223A5" w:rsidRDefault="00B558D3" w:rsidP="00FD5CED">
      <w:pPr>
        <w:pStyle w:val="ListParagraph"/>
        <w:numPr>
          <w:ilvl w:val="0"/>
          <w:numId w:val="3"/>
        </w:numPr>
        <w:tabs>
          <w:tab w:val="left" w:pos="720"/>
        </w:tabs>
        <w:autoSpaceDN w:val="0"/>
        <w:spacing w:after="0" w:line="240" w:lineRule="auto"/>
        <w:textAlignment w:val="baseline"/>
        <w:rPr>
          <w:rFonts w:ascii="Arial" w:hAnsi="Arial" w:cs="Arial"/>
          <w:b/>
          <w:color w:val="1F497D" w:themeColor="text2"/>
          <w:sz w:val="16"/>
          <w:szCs w:val="16"/>
          <w:highlight w:val="yellow"/>
        </w:rPr>
      </w:pPr>
      <w:r w:rsidRPr="00A223A5">
        <w:rPr>
          <w:rFonts w:ascii="Arial" w:hAnsi="Arial" w:cs="Arial"/>
          <w:b/>
          <w:color w:val="1F497D" w:themeColor="text2"/>
          <w:sz w:val="16"/>
          <w:szCs w:val="16"/>
          <w:highlight w:val="yellow"/>
        </w:rPr>
        <w:t>Promotion Jobs and Activities</w:t>
      </w:r>
    </w:p>
    <w:p w:rsidR="008A4BBA" w:rsidRPr="00A223A5" w:rsidRDefault="008A4BBA" w:rsidP="004D1F39">
      <w:pPr>
        <w:pStyle w:val="ListParagraph"/>
        <w:tabs>
          <w:tab w:val="left" w:pos="720"/>
        </w:tabs>
        <w:autoSpaceDN w:val="0"/>
        <w:spacing w:after="0" w:line="240" w:lineRule="auto"/>
        <w:ind w:hanging="360"/>
        <w:textAlignment w:val="baseline"/>
        <w:rPr>
          <w:rFonts w:ascii="Arial" w:hAnsi="Arial" w:cs="Arial"/>
          <w:b/>
          <w:color w:val="1F497D" w:themeColor="text2"/>
          <w:sz w:val="16"/>
          <w:szCs w:val="16"/>
        </w:rPr>
      </w:pPr>
      <w:r w:rsidRPr="00A223A5">
        <w:rPr>
          <w:rFonts w:ascii="Arial" w:hAnsi="Arial" w:cs="Arial"/>
          <w:b/>
          <w:color w:val="1F497D" w:themeColor="text2"/>
          <w:sz w:val="16"/>
          <w:szCs w:val="16"/>
        </w:rPr>
        <w:t>Worked</w:t>
      </w:r>
      <w:r w:rsidR="00B558D3" w:rsidRPr="00A223A5">
        <w:rPr>
          <w:rFonts w:ascii="Arial" w:hAnsi="Arial" w:cs="Arial"/>
          <w:b/>
          <w:color w:val="1F497D" w:themeColor="text2"/>
          <w:sz w:val="16"/>
          <w:szCs w:val="16"/>
        </w:rPr>
        <w:t xml:space="preserve"> for 5 years with Sa</w:t>
      </w:r>
      <w:r w:rsidRPr="00A223A5">
        <w:rPr>
          <w:rFonts w:ascii="Arial" w:hAnsi="Arial" w:cs="Arial"/>
          <w:b/>
          <w:color w:val="1F497D" w:themeColor="text2"/>
          <w:sz w:val="16"/>
          <w:szCs w:val="16"/>
        </w:rPr>
        <w:t>msung, Q Mobile and Warid Telecom as promoter</w:t>
      </w:r>
    </w:p>
    <w:p w:rsidR="008A4BBA" w:rsidRPr="00A223A5" w:rsidRDefault="008A4BBA" w:rsidP="008A4BBA">
      <w:pPr>
        <w:pStyle w:val="ListParagraph"/>
        <w:tabs>
          <w:tab w:val="left" w:pos="720"/>
        </w:tabs>
        <w:autoSpaceDN w:val="0"/>
        <w:spacing w:after="0" w:line="240" w:lineRule="auto"/>
        <w:ind w:hanging="360"/>
        <w:textAlignment w:val="baseline"/>
        <w:rPr>
          <w:rFonts w:ascii="Arial" w:hAnsi="Arial" w:cs="Arial"/>
          <w:b/>
          <w:color w:val="1F497D" w:themeColor="text2"/>
          <w:sz w:val="16"/>
          <w:szCs w:val="16"/>
        </w:rPr>
      </w:pPr>
      <w:r w:rsidRPr="00A223A5">
        <w:rPr>
          <w:rFonts w:ascii="Arial" w:hAnsi="Arial" w:cs="Arial"/>
          <w:b/>
          <w:color w:val="1F497D" w:themeColor="text2"/>
          <w:sz w:val="16"/>
          <w:szCs w:val="16"/>
        </w:rPr>
        <w:t xml:space="preserve"> Done Promotion in cigarette campaign</w:t>
      </w:r>
    </w:p>
    <w:p w:rsidR="00666D17" w:rsidRPr="00A223A5" w:rsidRDefault="008A4BBA" w:rsidP="008A4BBA">
      <w:pPr>
        <w:pStyle w:val="ListParagraph"/>
        <w:tabs>
          <w:tab w:val="left" w:pos="720"/>
        </w:tabs>
        <w:autoSpaceDN w:val="0"/>
        <w:spacing w:after="0" w:line="240" w:lineRule="auto"/>
        <w:ind w:hanging="360"/>
        <w:textAlignment w:val="baseline"/>
        <w:rPr>
          <w:rFonts w:ascii="Arial" w:hAnsi="Arial" w:cs="Arial"/>
          <w:b/>
          <w:color w:val="1F497D" w:themeColor="text2"/>
          <w:sz w:val="16"/>
          <w:szCs w:val="16"/>
        </w:rPr>
      </w:pPr>
      <w:r w:rsidRPr="00A223A5">
        <w:rPr>
          <w:rFonts w:ascii="Arial" w:hAnsi="Arial" w:cs="Arial"/>
          <w:b/>
          <w:color w:val="1F497D" w:themeColor="text2"/>
          <w:sz w:val="16"/>
          <w:szCs w:val="16"/>
        </w:rPr>
        <w:t xml:space="preserve"> Sell and purchase of multiple products in Xingwa Mall as promoters.</w:t>
      </w:r>
    </w:p>
    <w:p w:rsidR="00666D17" w:rsidRPr="00A223A5" w:rsidRDefault="00666D17" w:rsidP="004D1F39">
      <w:pPr>
        <w:pStyle w:val="ListParagraph"/>
        <w:tabs>
          <w:tab w:val="left" w:pos="720"/>
        </w:tabs>
        <w:autoSpaceDN w:val="0"/>
        <w:spacing w:after="0" w:line="240" w:lineRule="auto"/>
        <w:ind w:hanging="360"/>
        <w:textAlignment w:val="baseline"/>
        <w:rPr>
          <w:rFonts w:ascii="Arial" w:hAnsi="Arial" w:cs="Arial"/>
          <w:b/>
          <w:color w:val="1F497D" w:themeColor="text2"/>
          <w:sz w:val="16"/>
          <w:szCs w:val="16"/>
        </w:rPr>
      </w:pPr>
    </w:p>
    <w:p w:rsidR="008A4116" w:rsidRPr="00A223A5" w:rsidRDefault="008A4116" w:rsidP="008A4116">
      <w:pPr>
        <w:pStyle w:val="ListParagraph"/>
        <w:tabs>
          <w:tab w:val="left" w:pos="420"/>
        </w:tabs>
        <w:autoSpaceDN w:val="0"/>
        <w:spacing w:after="0" w:line="240" w:lineRule="auto"/>
        <w:ind w:left="450"/>
        <w:textAlignment w:val="baseline"/>
        <w:rPr>
          <w:rFonts w:ascii="Arial" w:hAnsi="Arial" w:cs="Arial"/>
          <w:b/>
          <w:color w:val="1F497D" w:themeColor="text2"/>
          <w:sz w:val="16"/>
          <w:szCs w:val="16"/>
        </w:rPr>
      </w:pPr>
    </w:p>
    <w:p w:rsidR="0084343C" w:rsidRPr="00A223A5" w:rsidRDefault="00CB5322" w:rsidP="00F5073F">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3435"/>
        </w:tabs>
        <w:spacing w:after="0" w:line="240" w:lineRule="auto"/>
        <w:jc w:val="center"/>
        <w:rPr>
          <w:rFonts w:ascii="Arial" w:hAnsi="Arial" w:cs="Arial"/>
          <w:b/>
          <w:color w:val="1F497D" w:themeColor="text2"/>
          <w:sz w:val="22"/>
          <w:szCs w:val="22"/>
        </w:rPr>
      </w:pPr>
      <w:r w:rsidRPr="00A223A5">
        <w:rPr>
          <w:rFonts w:ascii="Arial" w:hAnsi="Arial" w:cs="Arial"/>
          <w:b/>
          <w:color w:val="1F497D" w:themeColor="text2"/>
          <w:sz w:val="22"/>
          <w:szCs w:val="22"/>
        </w:rPr>
        <w:t>Extra Qualification</w:t>
      </w:r>
    </w:p>
    <w:p w:rsidR="008A4116" w:rsidRPr="00A223A5" w:rsidRDefault="008A4116" w:rsidP="00132638">
      <w:pPr>
        <w:tabs>
          <w:tab w:val="left" w:pos="420"/>
        </w:tabs>
        <w:autoSpaceDN w:val="0"/>
        <w:spacing w:after="0" w:line="240" w:lineRule="auto"/>
        <w:textAlignment w:val="baseline"/>
        <w:rPr>
          <w:rFonts w:ascii="Arial" w:hAnsi="Arial" w:cs="Arial"/>
          <w:b/>
          <w:color w:val="1F497D" w:themeColor="text2"/>
          <w:sz w:val="16"/>
          <w:szCs w:val="16"/>
        </w:rPr>
      </w:pPr>
    </w:p>
    <w:p w:rsidR="00CB5322" w:rsidRPr="00A223A5" w:rsidRDefault="00CB5322" w:rsidP="00FD5CED">
      <w:pPr>
        <w:pStyle w:val="ListParagraph"/>
        <w:numPr>
          <w:ilvl w:val="0"/>
          <w:numId w:val="3"/>
        </w:numPr>
        <w:tabs>
          <w:tab w:val="left" w:pos="420"/>
        </w:tabs>
        <w:autoSpaceDN w:val="0"/>
        <w:spacing w:after="0" w:line="240" w:lineRule="auto"/>
        <w:textAlignment w:val="baseline"/>
        <w:rPr>
          <w:rFonts w:ascii="Arial" w:hAnsi="Arial" w:cs="Arial"/>
          <w:b/>
          <w:color w:val="1F497D" w:themeColor="text2"/>
          <w:sz w:val="16"/>
          <w:szCs w:val="16"/>
        </w:rPr>
      </w:pPr>
      <w:r w:rsidRPr="00A223A5">
        <w:rPr>
          <w:rFonts w:ascii="Arial" w:hAnsi="Arial" w:cs="Arial"/>
          <w:b/>
          <w:color w:val="1F497D" w:themeColor="text2"/>
          <w:sz w:val="16"/>
          <w:szCs w:val="16"/>
        </w:rPr>
        <w:t>CSS: Central Superior Services Pakistan 2015</w:t>
      </w:r>
    </w:p>
    <w:p w:rsidR="00CB5322" w:rsidRPr="00A223A5" w:rsidRDefault="00CB5322" w:rsidP="004D1F39">
      <w:pPr>
        <w:tabs>
          <w:tab w:val="left" w:pos="420"/>
        </w:tabs>
        <w:autoSpaceDN w:val="0"/>
        <w:spacing w:after="0" w:line="240" w:lineRule="auto"/>
        <w:ind w:left="720"/>
        <w:textAlignment w:val="baseline"/>
        <w:rPr>
          <w:rFonts w:ascii="Arial" w:hAnsi="Arial" w:cs="Arial"/>
          <w:color w:val="1F497D" w:themeColor="text2"/>
          <w:sz w:val="16"/>
          <w:szCs w:val="16"/>
        </w:rPr>
      </w:pPr>
      <w:r w:rsidRPr="00A223A5">
        <w:rPr>
          <w:rFonts w:ascii="Arial" w:hAnsi="Arial" w:cs="Arial"/>
          <w:color w:val="1F497D" w:themeColor="text2"/>
          <w:sz w:val="16"/>
          <w:szCs w:val="16"/>
        </w:rPr>
        <w:t>Business Studies, Journalism, Public Administration, International Law</w:t>
      </w:r>
      <w:r w:rsidR="006412C6" w:rsidRPr="00A223A5">
        <w:rPr>
          <w:rFonts w:ascii="Arial" w:hAnsi="Arial" w:cs="Arial"/>
          <w:color w:val="1F497D" w:themeColor="text2"/>
          <w:sz w:val="16"/>
          <w:szCs w:val="16"/>
        </w:rPr>
        <w:t>, Islamic History &amp; its Culture</w:t>
      </w:r>
    </w:p>
    <w:p w:rsidR="00CB5322" w:rsidRPr="00A223A5" w:rsidRDefault="006412C6" w:rsidP="004D1F39">
      <w:pPr>
        <w:tabs>
          <w:tab w:val="left" w:pos="420"/>
        </w:tabs>
        <w:autoSpaceDN w:val="0"/>
        <w:spacing w:after="0" w:line="240" w:lineRule="auto"/>
        <w:ind w:left="720"/>
        <w:textAlignment w:val="baseline"/>
        <w:rPr>
          <w:rFonts w:ascii="Arial" w:hAnsi="Arial" w:cs="Arial"/>
          <w:b/>
          <w:color w:val="1F497D" w:themeColor="text2"/>
          <w:sz w:val="16"/>
          <w:szCs w:val="16"/>
        </w:rPr>
      </w:pPr>
      <w:r w:rsidRPr="00A223A5">
        <w:rPr>
          <w:rFonts w:ascii="Arial" w:hAnsi="Arial" w:cs="Arial"/>
          <w:b/>
          <w:color w:val="1F497D" w:themeColor="text2"/>
          <w:sz w:val="16"/>
          <w:szCs w:val="16"/>
        </w:rPr>
        <w:t>PPSC &amp; FPSC 2015</w:t>
      </w:r>
    </w:p>
    <w:p w:rsidR="00E64409" w:rsidRPr="00A223A5" w:rsidRDefault="00E64409" w:rsidP="00132638">
      <w:pPr>
        <w:tabs>
          <w:tab w:val="left" w:pos="420"/>
        </w:tabs>
        <w:autoSpaceDN w:val="0"/>
        <w:spacing w:after="0" w:line="240" w:lineRule="auto"/>
        <w:textAlignment w:val="baseline"/>
        <w:rPr>
          <w:rFonts w:ascii="Arial" w:hAnsi="Arial" w:cs="Arial"/>
          <w:b/>
          <w:color w:val="1F497D" w:themeColor="text2"/>
          <w:sz w:val="16"/>
          <w:szCs w:val="16"/>
        </w:rPr>
      </w:pPr>
    </w:p>
    <w:p w:rsidR="006A6722" w:rsidRPr="00A223A5" w:rsidRDefault="00436099" w:rsidP="00F5073F">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3435"/>
        </w:tabs>
        <w:spacing w:after="0" w:line="240" w:lineRule="auto"/>
        <w:jc w:val="center"/>
        <w:rPr>
          <w:rFonts w:ascii="Arial" w:hAnsi="Arial" w:cs="Arial"/>
          <w:b/>
          <w:color w:val="1F497D" w:themeColor="text2"/>
          <w:sz w:val="22"/>
          <w:szCs w:val="22"/>
        </w:rPr>
      </w:pPr>
      <w:r w:rsidRPr="00A223A5">
        <w:rPr>
          <w:rFonts w:ascii="Arial" w:hAnsi="Arial" w:cs="Arial"/>
          <w:b/>
          <w:color w:val="1F497D" w:themeColor="text2"/>
          <w:sz w:val="22"/>
          <w:szCs w:val="22"/>
        </w:rPr>
        <w:t>Education Profile</w:t>
      </w:r>
    </w:p>
    <w:p w:rsidR="008A4116" w:rsidRPr="00A223A5" w:rsidRDefault="008A4116" w:rsidP="008A4116">
      <w:pPr>
        <w:pStyle w:val="ListParagraph"/>
        <w:tabs>
          <w:tab w:val="left" w:pos="420"/>
        </w:tabs>
        <w:spacing w:after="0" w:line="240" w:lineRule="auto"/>
        <w:rPr>
          <w:rFonts w:ascii="Arial" w:hAnsi="Arial" w:cs="Arial"/>
          <w:color w:val="1F497D" w:themeColor="text2"/>
          <w:sz w:val="16"/>
          <w:szCs w:val="16"/>
        </w:rPr>
      </w:pPr>
    </w:p>
    <w:p w:rsidR="00436099" w:rsidRPr="00A223A5" w:rsidRDefault="00436099" w:rsidP="00FD5CED">
      <w:pPr>
        <w:pStyle w:val="ListParagraph"/>
        <w:numPr>
          <w:ilvl w:val="0"/>
          <w:numId w:val="2"/>
        </w:numPr>
        <w:tabs>
          <w:tab w:val="left" w:pos="420"/>
        </w:tabs>
        <w:spacing w:after="0" w:line="240" w:lineRule="auto"/>
        <w:rPr>
          <w:rFonts w:ascii="Arial" w:hAnsi="Arial" w:cs="Arial"/>
          <w:color w:val="1F497D" w:themeColor="text2"/>
          <w:sz w:val="16"/>
          <w:szCs w:val="16"/>
        </w:rPr>
      </w:pPr>
      <w:r w:rsidRPr="00A223A5">
        <w:rPr>
          <w:rFonts w:ascii="Arial" w:hAnsi="Arial" w:cs="Arial"/>
          <w:b/>
          <w:bCs/>
          <w:color w:val="1F497D" w:themeColor="text2"/>
          <w:sz w:val="16"/>
          <w:szCs w:val="16"/>
        </w:rPr>
        <w:t>B.Sc. Economics</w:t>
      </w:r>
      <w:r w:rsidRPr="00A223A5">
        <w:rPr>
          <w:rFonts w:ascii="Arial" w:hAnsi="Arial" w:cs="Arial"/>
          <w:color w:val="1F497D" w:themeColor="text2"/>
          <w:sz w:val="16"/>
          <w:szCs w:val="16"/>
        </w:rPr>
        <w:t xml:space="preserve">, Forman Christian College </w:t>
      </w:r>
      <w:r w:rsidR="003E672D" w:rsidRPr="00A223A5">
        <w:rPr>
          <w:rFonts w:ascii="Arial" w:hAnsi="Arial" w:cs="Arial"/>
          <w:color w:val="1F497D" w:themeColor="text2"/>
          <w:sz w:val="16"/>
          <w:szCs w:val="16"/>
        </w:rPr>
        <w:t>(A</w:t>
      </w:r>
      <w:r w:rsidRPr="00A223A5">
        <w:rPr>
          <w:rFonts w:ascii="Arial" w:hAnsi="Arial" w:cs="Arial"/>
          <w:color w:val="1F497D" w:themeColor="text2"/>
          <w:sz w:val="16"/>
          <w:szCs w:val="16"/>
        </w:rPr>
        <w:t xml:space="preserve"> Chartered University), 2014.</w:t>
      </w:r>
    </w:p>
    <w:p w:rsidR="00436099" w:rsidRPr="00A223A5" w:rsidRDefault="00436099" w:rsidP="00FD5CED">
      <w:pPr>
        <w:pStyle w:val="ListParagraph"/>
        <w:numPr>
          <w:ilvl w:val="0"/>
          <w:numId w:val="2"/>
        </w:numPr>
        <w:tabs>
          <w:tab w:val="left" w:pos="420"/>
        </w:tabs>
        <w:spacing w:after="0" w:line="240" w:lineRule="auto"/>
        <w:rPr>
          <w:rFonts w:ascii="Arial" w:hAnsi="Arial" w:cs="Arial"/>
          <w:color w:val="1F497D" w:themeColor="text2"/>
          <w:sz w:val="16"/>
          <w:szCs w:val="16"/>
        </w:rPr>
      </w:pPr>
      <w:r w:rsidRPr="00A223A5">
        <w:rPr>
          <w:rFonts w:ascii="Arial" w:hAnsi="Arial" w:cs="Arial"/>
          <w:b/>
          <w:bCs/>
          <w:color w:val="1F497D" w:themeColor="text2"/>
          <w:sz w:val="16"/>
          <w:szCs w:val="16"/>
        </w:rPr>
        <w:t>I-Commerce</w:t>
      </w:r>
      <w:r w:rsidRPr="00A223A5">
        <w:rPr>
          <w:rFonts w:ascii="Arial" w:hAnsi="Arial" w:cs="Arial"/>
          <w:bCs/>
          <w:color w:val="1F497D" w:themeColor="text2"/>
          <w:sz w:val="16"/>
          <w:szCs w:val="16"/>
        </w:rPr>
        <w:t>, BISE LHR</w:t>
      </w:r>
      <w:r w:rsidR="000A0265" w:rsidRPr="00A223A5">
        <w:rPr>
          <w:rFonts w:ascii="Arial" w:hAnsi="Arial" w:cs="Arial"/>
          <w:bCs/>
          <w:color w:val="1F497D" w:themeColor="text2"/>
          <w:sz w:val="16"/>
          <w:szCs w:val="16"/>
        </w:rPr>
        <w:t>, 2009</w:t>
      </w:r>
      <w:r w:rsidRPr="00A223A5">
        <w:rPr>
          <w:rFonts w:ascii="Arial" w:hAnsi="Arial" w:cs="Arial"/>
          <w:bCs/>
          <w:color w:val="1F497D" w:themeColor="text2"/>
          <w:sz w:val="16"/>
          <w:szCs w:val="16"/>
        </w:rPr>
        <w:t>.</w:t>
      </w:r>
    </w:p>
    <w:p w:rsidR="00436099" w:rsidRPr="00A223A5" w:rsidRDefault="00436099" w:rsidP="00FD5CED">
      <w:pPr>
        <w:pStyle w:val="ListParagraph"/>
        <w:numPr>
          <w:ilvl w:val="0"/>
          <w:numId w:val="2"/>
        </w:numPr>
        <w:tabs>
          <w:tab w:val="left" w:pos="420"/>
        </w:tabs>
        <w:spacing w:after="0" w:line="240" w:lineRule="auto"/>
        <w:rPr>
          <w:rFonts w:ascii="Arial" w:hAnsi="Arial" w:cs="Arial"/>
          <w:color w:val="1F497D" w:themeColor="text2"/>
          <w:sz w:val="16"/>
          <w:szCs w:val="16"/>
        </w:rPr>
      </w:pPr>
      <w:r w:rsidRPr="00A223A5">
        <w:rPr>
          <w:rFonts w:ascii="Arial" w:hAnsi="Arial" w:cs="Arial"/>
          <w:b/>
          <w:bCs/>
          <w:color w:val="1F497D" w:themeColor="text2"/>
          <w:sz w:val="16"/>
          <w:szCs w:val="16"/>
        </w:rPr>
        <w:t>Bio-Science,</w:t>
      </w:r>
      <w:r w:rsidRPr="00A223A5">
        <w:rPr>
          <w:rFonts w:ascii="Arial" w:hAnsi="Arial" w:cs="Arial"/>
          <w:bCs/>
          <w:color w:val="1F497D" w:themeColor="text2"/>
          <w:sz w:val="16"/>
          <w:szCs w:val="16"/>
        </w:rPr>
        <w:t xml:space="preserve"> Cadet College Jhelum</w:t>
      </w:r>
      <w:r w:rsidR="000A0265" w:rsidRPr="00A223A5">
        <w:rPr>
          <w:rFonts w:ascii="Arial" w:hAnsi="Arial" w:cs="Arial"/>
          <w:bCs/>
          <w:color w:val="1F497D" w:themeColor="text2"/>
          <w:sz w:val="16"/>
          <w:szCs w:val="16"/>
        </w:rPr>
        <w:t>, 2006</w:t>
      </w:r>
      <w:r w:rsidRPr="00A223A5">
        <w:rPr>
          <w:rFonts w:ascii="Arial" w:hAnsi="Arial" w:cs="Arial"/>
          <w:bCs/>
          <w:color w:val="1F497D" w:themeColor="text2"/>
          <w:sz w:val="16"/>
          <w:szCs w:val="16"/>
        </w:rPr>
        <w:t>.</w:t>
      </w:r>
    </w:p>
    <w:p w:rsidR="00436099" w:rsidRPr="00A223A5" w:rsidRDefault="00436099" w:rsidP="00FD5CED">
      <w:pPr>
        <w:pStyle w:val="ListParagraph"/>
        <w:numPr>
          <w:ilvl w:val="0"/>
          <w:numId w:val="2"/>
        </w:numPr>
        <w:tabs>
          <w:tab w:val="left" w:pos="420"/>
        </w:tabs>
        <w:spacing w:after="0" w:line="240" w:lineRule="auto"/>
        <w:rPr>
          <w:rFonts w:ascii="Arial" w:hAnsi="Arial" w:cs="Arial"/>
          <w:color w:val="1F497D" w:themeColor="text2"/>
          <w:sz w:val="16"/>
          <w:szCs w:val="16"/>
        </w:rPr>
      </w:pPr>
      <w:r w:rsidRPr="00A223A5">
        <w:rPr>
          <w:rFonts w:ascii="Arial" w:hAnsi="Arial" w:cs="Arial"/>
          <w:b/>
          <w:color w:val="1F497D" w:themeColor="text2"/>
          <w:sz w:val="16"/>
          <w:szCs w:val="16"/>
        </w:rPr>
        <w:t>Member of Journalism</w:t>
      </w:r>
      <w:r w:rsidRPr="00A223A5">
        <w:rPr>
          <w:rFonts w:ascii="Arial" w:hAnsi="Arial" w:cs="Arial"/>
          <w:color w:val="1F497D" w:themeColor="text2"/>
          <w:sz w:val="16"/>
          <w:szCs w:val="16"/>
        </w:rPr>
        <w:t xml:space="preserve"> Society June 2011 to 2014.</w:t>
      </w:r>
    </w:p>
    <w:p w:rsidR="0084343C" w:rsidRPr="00A223A5" w:rsidRDefault="00436099" w:rsidP="00FD5CED">
      <w:pPr>
        <w:pStyle w:val="ListParagraph"/>
        <w:numPr>
          <w:ilvl w:val="0"/>
          <w:numId w:val="2"/>
        </w:numPr>
        <w:tabs>
          <w:tab w:val="left" w:pos="420"/>
        </w:tabs>
        <w:spacing w:after="0" w:line="240" w:lineRule="auto"/>
        <w:rPr>
          <w:rFonts w:ascii="Arial" w:hAnsi="Arial" w:cs="Arial"/>
          <w:color w:val="1F497D" w:themeColor="text2"/>
          <w:sz w:val="16"/>
          <w:szCs w:val="16"/>
        </w:rPr>
      </w:pPr>
      <w:r w:rsidRPr="00A223A5">
        <w:rPr>
          <w:rFonts w:ascii="Arial" w:hAnsi="Arial" w:cs="Arial"/>
          <w:b/>
          <w:color w:val="1F497D" w:themeColor="text2"/>
          <w:sz w:val="16"/>
          <w:szCs w:val="16"/>
        </w:rPr>
        <w:t>Member of Lucas Economic</w:t>
      </w:r>
      <w:r w:rsidRPr="00A223A5">
        <w:rPr>
          <w:rFonts w:ascii="Arial" w:hAnsi="Arial" w:cs="Arial"/>
          <w:color w:val="1F497D" w:themeColor="text2"/>
          <w:sz w:val="16"/>
          <w:szCs w:val="16"/>
        </w:rPr>
        <w:t xml:space="preserve"> Society June 2011 to June 2013</w:t>
      </w:r>
    </w:p>
    <w:p w:rsidR="00E64409" w:rsidRPr="00A223A5" w:rsidRDefault="00E64409" w:rsidP="00666D17">
      <w:pPr>
        <w:tabs>
          <w:tab w:val="left" w:pos="420"/>
        </w:tabs>
        <w:spacing w:after="0" w:line="240" w:lineRule="auto"/>
        <w:rPr>
          <w:rFonts w:ascii="Arial" w:hAnsi="Arial" w:cs="Arial"/>
          <w:color w:val="1F497D" w:themeColor="text2"/>
          <w:sz w:val="16"/>
          <w:szCs w:val="16"/>
        </w:rPr>
      </w:pPr>
    </w:p>
    <w:p w:rsidR="00E64409" w:rsidRPr="00A223A5" w:rsidRDefault="00E64409" w:rsidP="00CB5322">
      <w:pPr>
        <w:tabs>
          <w:tab w:val="left" w:pos="420"/>
        </w:tabs>
        <w:spacing w:after="0" w:line="240" w:lineRule="auto"/>
        <w:ind w:left="360"/>
        <w:rPr>
          <w:rFonts w:ascii="Arial" w:hAnsi="Arial" w:cs="Arial"/>
          <w:color w:val="1F497D" w:themeColor="text2"/>
          <w:sz w:val="16"/>
          <w:szCs w:val="16"/>
        </w:rPr>
      </w:pPr>
    </w:p>
    <w:p w:rsidR="0084343C" w:rsidRPr="00A223A5" w:rsidRDefault="00CD7A87" w:rsidP="006412C6">
      <w:pPr>
        <w:pBdr>
          <w:top w:val="single" w:sz="4" w:space="1" w:color="auto"/>
          <w:left w:val="single" w:sz="4" w:space="4" w:color="auto"/>
          <w:bottom w:val="single" w:sz="4" w:space="0" w:color="auto"/>
          <w:right w:val="single" w:sz="4" w:space="4" w:color="auto"/>
          <w:between w:val="single" w:sz="4" w:space="1" w:color="auto"/>
          <w:bar w:val="single" w:sz="4" w:color="auto"/>
        </w:pBdr>
        <w:shd w:val="clear" w:color="auto" w:fill="D9D9D9" w:themeFill="background1" w:themeFillShade="D9"/>
        <w:tabs>
          <w:tab w:val="right" w:pos="8803"/>
        </w:tabs>
        <w:spacing w:after="0" w:line="240" w:lineRule="auto"/>
        <w:jc w:val="center"/>
        <w:rPr>
          <w:rFonts w:ascii="Arial" w:hAnsi="Arial" w:cs="Arial"/>
          <w:b/>
          <w:bCs/>
          <w:color w:val="1F497D" w:themeColor="text2"/>
          <w:sz w:val="22"/>
          <w:szCs w:val="22"/>
        </w:rPr>
      </w:pPr>
      <w:r w:rsidRPr="00A223A5">
        <w:rPr>
          <w:rFonts w:ascii="Arial" w:hAnsi="Arial" w:cs="Arial"/>
          <w:b/>
          <w:bCs/>
          <w:color w:val="1F497D" w:themeColor="text2"/>
          <w:sz w:val="22"/>
          <w:szCs w:val="22"/>
          <w:shd w:val="clear" w:color="auto" w:fill="D9D9D9" w:themeFill="background1" w:themeFillShade="D9"/>
        </w:rPr>
        <w:t>Projects and Research Papers</w:t>
      </w:r>
    </w:p>
    <w:p w:rsidR="008A4116" w:rsidRPr="00A223A5" w:rsidRDefault="008A4116" w:rsidP="008A4116">
      <w:pPr>
        <w:tabs>
          <w:tab w:val="left" w:pos="420"/>
          <w:tab w:val="left" w:pos="2340"/>
        </w:tabs>
        <w:spacing w:after="0" w:line="240" w:lineRule="auto"/>
        <w:ind w:left="836"/>
        <w:rPr>
          <w:rFonts w:ascii="Arial" w:hAnsi="Arial" w:cs="Arial"/>
          <w:color w:val="1F497D" w:themeColor="text2"/>
          <w:sz w:val="16"/>
          <w:szCs w:val="16"/>
        </w:rPr>
      </w:pPr>
    </w:p>
    <w:p w:rsidR="00823122" w:rsidRPr="00A223A5" w:rsidRDefault="00823122" w:rsidP="00FD5CED">
      <w:pPr>
        <w:numPr>
          <w:ilvl w:val="0"/>
          <w:numId w:val="1"/>
        </w:numPr>
        <w:tabs>
          <w:tab w:val="left" w:pos="2340"/>
        </w:tabs>
        <w:spacing w:after="0" w:line="240" w:lineRule="auto"/>
        <w:ind w:left="836" w:hanging="418"/>
        <w:rPr>
          <w:rFonts w:ascii="Arial" w:hAnsi="Arial" w:cs="Arial"/>
          <w:color w:val="1F497D" w:themeColor="text2"/>
          <w:sz w:val="16"/>
          <w:szCs w:val="16"/>
        </w:rPr>
      </w:pPr>
      <w:r w:rsidRPr="00A223A5">
        <w:rPr>
          <w:rFonts w:ascii="Arial" w:hAnsi="Arial" w:cs="Arial"/>
          <w:b/>
          <w:color w:val="1F497D" w:themeColor="text2"/>
          <w:sz w:val="16"/>
          <w:szCs w:val="16"/>
        </w:rPr>
        <w:t xml:space="preserve">Main Courses: </w:t>
      </w:r>
      <w:r w:rsidRPr="00A223A5">
        <w:rPr>
          <w:rFonts w:ascii="Arial" w:hAnsi="Arial" w:cs="Arial"/>
          <w:color w:val="1F497D" w:themeColor="text2"/>
          <w:sz w:val="16"/>
          <w:szCs w:val="16"/>
        </w:rPr>
        <w:t>Banking and Finance, Islamic Banking and Finance, Corporate Finance, Basic Econometrics, Econometric Methods, Monetary Policy, Development Policy, Research Methods and Computer Applications.</w:t>
      </w:r>
    </w:p>
    <w:p w:rsidR="00823122" w:rsidRPr="00A223A5" w:rsidRDefault="00823122" w:rsidP="00FD5CED">
      <w:pPr>
        <w:numPr>
          <w:ilvl w:val="0"/>
          <w:numId w:val="1"/>
        </w:numPr>
        <w:tabs>
          <w:tab w:val="left" w:pos="2340"/>
        </w:tabs>
        <w:spacing w:after="0" w:line="240" w:lineRule="auto"/>
        <w:ind w:left="836" w:hanging="418"/>
        <w:rPr>
          <w:rFonts w:ascii="Arial" w:hAnsi="Arial" w:cs="Arial"/>
          <w:color w:val="1F497D" w:themeColor="text2"/>
          <w:sz w:val="16"/>
          <w:szCs w:val="16"/>
        </w:rPr>
      </w:pPr>
      <w:r w:rsidRPr="00A223A5">
        <w:rPr>
          <w:rFonts w:ascii="Arial" w:hAnsi="Arial" w:cs="Arial"/>
          <w:b/>
          <w:bCs/>
          <w:color w:val="1F497D" w:themeColor="text2"/>
          <w:sz w:val="16"/>
          <w:szCs w:val="16"/>
        </w:rPr>
        <w:t xml:space="preserve">Analyzed the role </w:t>
      </w:r>
      <w:r w:rsidRPr="00A223A5">
        <w:rPr>
          <w:rFonts w:ascii="Arial" w:hAnsi="Arial" w:cs="Arial"/>
          <w:color w:val="1F497D" w:themeColor="text2"/>
          <w:sz w:val="16"/>
          <w:szCs w:val="16"/>
        </w:rPr>
        <w:t>of State Bank of Pakistan in combating Poverty using secondary data.</w:t>
      </w:r>
    </w:p>
    <w:p w:rsidR="00887EAE" w:rsidRPr="00A223A5" w:rsidRDefault="00823122" w:rsidP="00FD5CED">
      <w:pPr>
        <w:numPr>
          <w:ilvl w:val="0"/>
          <w:numId w:val="1"/>
        </w:numPr>
        <w:tabs>
          <w:tab w:val="left" w:pos="2340"/>
        </w:tabs>
        <w:spacing w:after="0" w:line="240" w:lineRule="auto"/>
        <w:ind w:left="836" w:hanging="418"/>
        <w:rPr>
          <w:rFonts w:ascii="Arial" w:hAnsi="Arial" w:cs="Arial"/>
          <w:color w:val="1F497D" w:themeColor="text2"/>
          <w:sz w:val="16"/>
          <w:szCs w:val="16"/>
        </w:rPr>
      </w:pPr>
      <w:r w:rsidRPr="00A223A5">
        <w:rPr>
          <w:rFonts w:ascii="Arial" w:hAnsi="Arial" w:cs="Arial"/>
          <w:b/>
          <w:bCs/>
          <w:color w:val="1F497D" w:themeColor="text2"/>
          <w:sz w:val="16"/>
          <w:szCs w:val="16"/>
        </w:rPr>
        <w:t>Used Interest rate as</w:t>
      </w:r>
      <w:r w:rsidRPr="00A223A5">
        <w:rPr>
          <w:rFonts w:ascii="Arial" w:hAnsi="Arial" w:cs="Arial"/>
          <w:color w:val="1F497D" w:themeColor="text2"/>
          <w:sz w:val="16"/>
          <w:szCs w:val="16"/>
        </w:rPr>
        <w:t xml:space="preserve"> an economic measure to determine its impact on Foreign Direct Investment.</w:t>
      </w:r>
    </w:p>
    <w:p w:rsidR="00887EAE" w:rsidRPr="00A223A5" w:rsidRDefault="00823122" w:rsidP="00FD5CED">
      <w:pPr>
        <w:numPr>
          <w:ilvl w:val="0"/>
          <w:numId w:val="1"/>
        </w:numPr>
        <w:tabs>
          <w:tab w:val="left" w:pos="2340"/>
        </w:tabs>
        <w:spacing w:after="0" w:line="240" w:lineRule="auto"/>
        <w:ind w:left="836" w:hanging="418"/>
        <w:rPr>
          <w:rFonts w:ascii="Arial" w:hAnsi="Arial" w:cs="Arial"/>
          <w:color w:val="1F497D" w:themeColor="text2"/>
          <w:sz w:val="16"/>
          <w:szCs w:val="16"/>
        </w:rPr>
      </w:pPr>
      <w:r w:rsidRPr="00A223A5">
        <w:rPr>
          <w:rFonts w:ascii="Arial" w:hAnsi="Arial" w:cs="Arial"/>
          <w:b/>
          <w:color w:val="1F497D" w:themeColor="text2"/>
          <w:sz w:val="16"/>
          <w:szCs w:val="16"/>
        </w:rPr>
        <w:t>Analyzed the impact of</w:t>
      </w:r>
      <w:r w:rsidR="007C06C6" w:rsidRPr="00A223A5">
        <w:rPr>
          <w:rFonts w:ascii="Arial" w:hAnsi="Arial" w:cs="Arial"/>
          <w:b/>
          <w:color w:val="1F497D" w:themeColor="text2"/>
          <w:sz w:val="16"/>
          <w:szCs w:val="16"/>
        </w:rPr>
        <w:t xml:space="preserve"> </w:t>
      </w:r>
      <w:r w:rsidR="0084343C" w:rsidRPr="00A223A5">
        <w:rPr>
          <w:rFonts w:ascii="Arial" w:hAnsi="Arial" w:cs="Arial"/>
          <w:color w:val="1F497D" w:themeColor="text2"/>
          <w:sz w:val="16"/>
          <w:szCs w:val="16"/>
        </w:rPr>
        <w:t>IR rate on the private invest</w:t>
      </w:r>
      <w:r w:rsidRPr="00A223A5">
        <w:rPr>
          <w:rFonts w:ascii="Arial" w:hAnsi="Arial" w:cs="Arial"/>
          <w:color w:val="1F497D" w:themeColor="text2"/>
          <w:sz w:val="16"/>
          <w:szCs w:val="16"/>
        </w:rPr>
        <w:t xml:space="preserve">, </w:t>
      </w:r>
      <w:r w:rsidRPr="00A223A5">
        <w:rPr>
          <w:rFonts w:ascii="Arial" w:hAnsi="Arial" w:cs="Arial"/>
          <w:bCs/>
          <w:color w:val="1F497D" w:themeColor="text2"/>
          <w:sz w:val="16"/>
          <w:szCs w:val="16"/>
        </w:rPr>
        <w:t>Tax on GDP- per Capita Growth, Great depression in USA</w:t>
      </w:r>
    </w:p>
    <w:p w:rsidR="00887EAE" w:rsidRPr="00A223A5" w:rsidRDefault="00823122" w:rsidP="00FD5CED">
      <w:pPr>
        <w:numPr>
          <w:ilvl w:val="0"/>
          <w:numId w:val="1"/>
        </w:numPr>
        <w:tabs>
          <w:tab w:val="left" w:pos="2340"/>
        </w:tabs>
        <w:spacing w:after="0" w:line="240" w:lineRule="auto"/>
        <w:ind w:left="836" w:hanging="418"/>
        <w:rPr>
          <w:rFonts w:ascii="Arial" w:hAnsi="Arial" w:cs="Arial"/>
          <w:color w:val="1F497D" w:themeColor="text2"/>
          <w:sz w:val="16"/>
          <w:szCs w:val="16"/>
        </w:rPr>
      </w:pPr>
      <w:r w:rsidRPr="00A223A5">
        <w:rPr>
          <w:rFonts w:ascii="Arial" w:hAnsi="Arial" w:cs="Arial"/>
          <w:b/>
          <w:bCs/>
          <w:color w:val="1F497D" w:themeColor="text2"/>
          <w:sz w:val="16"/>
          <w:szCs w:val="16"/>
        </w:rPr>
        <w:t>Deforestation in NWFP</w:t>
      </w:r>
      <w:r w:rsidRPr="00A223A5">
        <w:rPr>
          <w:rFonts w:ascii="Arial" w:hAnsi="Arial" w:cs="Arial"/>
          <w:color w:val="1F497D" w:themeColor="text2"/>
          <w:sz w:val="16"/>
          <w:szCs w:val="16"/>
        </w:rPr>
        <w:t>, Effects of pollution of Quaid-e-Azam Industrial Estate on the people</w:t>
      </w:r>
      <w:r w:rsidR="00887EAE" w:rsidRPr="00A223A5">
        <w:rPr>
          <w:rFonts w:ascii="Arial" w:hAnsi="Arial" w:cs="Arial"/>
          <w:color w:val="1F497D" w:themeColor="text2"/>
          <w:sz w:val="16"/>
          <w:szCs w:val="16"/>
        </w:rPr>
        <w:t xml:space="preserve"> of Township.</w:t>
      </w:r>
    </w:p>
    <w:p w:rsidR="001F63E4" w:rsidRPr="00A223A5" w:rsidRDefault="00823122" w:rsidP="00FD5CED">
      <w:pPr>
        <w:numPr>
          <w:ilvl w:val="0"/>
          <w:numId w:val="1"/>
        </w:numPr>
        <w:tabs>
          <w:tab w:val="left" w:pos="2340"/>
        </w:tabs>
        <w:spacing w:after="0" w:line="240" w:lineRule="auto"/>
        <w:ind w:left="836" w:hanging="418"/>
        <w:rPr>
          <w:rFonts w:ascii="Arial" w:hAnsi="Arial" w:cs="Arial"/>
          <w:color w:val="1F497D" w:themeColor="text2"/>
          <w:sz w:val="16"/>
          <w:szCs w:val="16"/>
        </w:rPr>
      </w:pPr>
      <w:r w:rsidRPr="00A223A5">
        <w:rPr>
          <w:rFonts w:ascii="Arial" w:hAnsi="Arial" w:cs="Arial"/>
          <w:b/>
          <w:color w:val="1F497D" w:themeColor="text2"/>
          <w:sz w:val="16"/>
          <w:szCs w:val="16"/>
        </w:rPr>
        <w:t>Is monetary policy/inflation targeting</w:t>
      </w:r>
      <w:r w:rsidRPr="00A223A5">
        <w:rPr>
          <w:rFonts w:ascii="Arial" w:hAnsi="Arial" w:cs="Arial"/>
          <w:color w:val="1F497D" w:themeColor="text2"/>
          <w:sz w:val="16"/>
          <w:szCs w:val="16"/>
        </w:rPr>
        <w:t xml:space="preserve"> a correct tool to effect output growth</w:t>
      </w:r>
      <w:r w:rsidR="00BF413F" w:rsidRPr="00A223A5">
        <w:rPr>
          <w:rFonts w:ascii="Arial" w:hAnsi="Arial" w:cs="Arial"/>
          <w:color w:val="1F497D" w:themeColor="text2"/>
          <w:sz w:val="16"/>
          <w:szCs w:val="16"/>
        </w:rPr>
        <w:t>?</w:t>
      </w:r>
      <w:r w:rsidRPr="00A223A5">
        <w:rPr>
          <w:rFonts w:ascii="Arial" w:hAnsi="Arial" w:cs="Arial"/>
          <w:color w:val="1F497D" w:themeColor="text2"/>
          <w:sz w:val="16"/>
          <w:szCs w:val="16"/>
        </w:rPr>
        <w:t xml:space="preserve"> Inflation trends and its determinants in Pakistan</w:t>
      </w:r>
      <w:r w:rsidR="00887EAE" w:rsidRPr="00A223A5">
        <w:rPr>
          <w:rFonts w:ascii="Arial" w:hAnsi="Arial" w:cs="Arial"/>
          <w:color w:val="1F497D" w:themeColor="text2"/>
          <w:sz w:val="16"/>
          <w:szCs w:val="16"/>
        </w:rPr>
        <w:t>.</w:t>
      </w:r>
    </w:p>
    <w:p w:rsidR="00E64409" w:rsidRPr="00A223A5" w:rsidRDefault="00E64409" w:rsidP="00E64409">
      <w:pPr>
        <w:tabs>
          <w:tab w:val="left" w:pos="420"/>
          <w:tab w:val="left" w:pos="2340"/>
        </w:tabs>
        <w:spacing w:after="0" w:line="240" w:lineRule="auto"/>
        <w:rPr>
          <w:rFonts w:ascii="Arial" w:hAnsi="Arial" w:cs="Arial"/>
          <w:color w:val="1F497D" w:themeColor="text2"/>
          <w:sz w:val="16"/>
          <w:szCs w:val="16"/>
        </w:rPr>
      </w:pPr>
    </w:p>
    <w:p w:rsidR="00823122" w:rsidRPr="00A223A5" w:rsidRDefault="00823122" w:rsidP="00F5073F">
      <w:pPr>
        <w:pBdr>
          <w:top w:val="single" w:sz="4" w:space="1" w:color="auto"/>
          <w:left w:val="single" w:sz="4" w:space="4" w:color="auto"/>
          <w:bottom w:val="single" w:sz="4" w:space="1" w:color="auto"/>
          <w:right w:val="single" w:sz="4" w:space="4" w:color="auto"/>
        </w:pBdr>
        <w:shd w:val="clear" w:color="auto" w:fill="E6E6E6"/>
        <w:spacing w:after="0" w:line="240" w:lineRule="auto"/>
        <w:jc w:val="center"/>
        <w:rPr>
          <w:rFonts w:ascii="Arial" w:hAnsi="Arial" w:cs="Arial"/>
          <w:b/>
          <w:color w:val="1F497D" w:themeColor="text2"/>
          <w:sz w:val="22"/>
          <w:szCs w:val="22"/>
        </w:rPr>
      </w:pPr>
      <w:r w:rsidRPr="00A223A5">
        <w:rPr>
          <w:rFonts w:ascii="Arial" w:hAnsi="Arial" w:cs="Arial"/>
          <w:b/>
          <w:color w:val="1F497D" w:themeColor="text2"/>
          <w:sz w:val="22"/>
          <w:szCs w:val="22"/>
        </w:rPr>
        <w:t>Personal Profile</w:t>
      </w:r>
    </w:p>
    <w:p w:rsidR="00A826EA" w:rsidRPr="00A223A5" w:rsidRDefault="00A826EA" w:rsidP="00A26C71">
      <w:pPr>
        <w:pStyle w:val="Achievement"/>
        <w:numPr>
          <w:ilvl w:val="0"/>
          <w:numId w:val="0"/>
        </w:numPr>
        <w:spacing w:after="0" w:line="240" w:lineRule="auto"/>
        <w:jc w:val="left"/>
        <w:rPr>
          <w:rFonts w:cs="Arial"/>
          <w:color w:val="1F497D" w:themeColor="text2"/>
          <w:sz w:val="16"/>
          <w:szCs w:val="16"/>
        </w:rPr>
      </w:pPr>
    </w:p>
    <w:p w:rsidR="00436099" w:rsidRPr="00A223A5" w:rsidRDefault="003E672D" w:rsidP="00666D17">
      <w:pPr>
        <w:pStyle w:val="Achievement"/>
        <w:numPr>
          <w:ilvl w:val="0"/>
          <w:numId w:val="0"/>
        </w:numPr>
        <w:spacing w:after="0" w:line="240" w:lineRule="auto"/>
        <w:ind w:left="810"/>
        <w:jc w:val="left"/>
        <w:rPr>
          <w:rFonts w:cs="Arial"/>
          <w:b/>
          <w:color w:val="1F497D" w:themeColor="text2"/>
          <w:sz w:val="16"/>
          <w:szCs w:val="16"/>
        </w:rPr>
      </w:pPr>
      <w:r w:rsidRPr="00A223A5">
        <w:rPr>
          <w:rFonts w:cs="Arial"/>
          <w:b/>
          <w:color w:val="1F497D" w:themeColor="text2"/>
          <w:sz w:val="16"/>
          <w:szCs w:val="16"/>
        </w:rPr>
        <w:t>Name</w:t>
      </w:r>
      <w:r w:rsidRPr="00A223A5">
        <w:rPr>
          <w:rFonts w:cs="Arial"/>
          <w:color w:val="1F497D" w:themeColor="text2"/>
          <w:sz w:val="16"/>
          <w:szCs w:val="16"/>
        </w:rPr>
        <w:tab/>
      </w:r>
      <w:r w:rsidRPr="00A223A5">
        <w:rPr>
          <w:rFonts w:cs="Arial"/>
          <w:color w:val="1F497D" w:themeColor="text2"/>
          <w:sz w:val="16"/>
          <w:szCs w:val="16"/>
        </w:rPr>
        <w:tab/>
      </w:r>
      <w:r w:rsidR="00223B75" w:rsidRPr="00A223A5">
        <w:rPr>
          <w:rFonts w:cs="Arial"/>
          <w:b/>
          <w:color w:val="1F497D" w:themeColor="text2"/>
          <w:sz w:val="16"/>
          <w:szCs w:val="16"/>
        </w:rPr>
        <w:t>Ubaid</w:t>
      </w:r>
      <w:r w:rsidR="00421883" w:rsidRPr="00A223A5">
        <w:rPr>
          <w:rFonts w:cs="Arial"/>
          <w:b/>
          <w:color w:val="1F497D" w:themeColor="text2"/>
          <w:sz w:val="16"/>
          <w:szCs w:val="16"/>
        </w:rPr>
        <w:t xml:space="preserve"> Nasir</w:t>
      </w:r>
      <w:r w:rsidR="00223B75" w:rsidRPr="00A223A5">
        <w:rPr>
          <w:rFonts w:cs="Arial"/>
          <w:b/>
          <w:color w:val="1F497D" w:themeColor="text2"/>
          <w:sz w:val="16"/>
          <w:szCs w:val="16"/>
        </w:rPr>
        <w:t xml:space="preserve"> Patel</w:t>
      </w:r>
    </w:p>
    <w:p w:rsidR="00436099" w:rsidRPr="00A223A5" w:rsidRDefault="003E672D" w:rsidP="00666D17">
      <w:pPr>
        <w:pStyle w:val="Achievement"/>
        <w:numPr>
          <w:ilvl w:val="0"/>
          <w:numId w:val="0"/>
        </w:numPr>
        <w:spacing w:after="0" w:line="240" w:lineRule="auto"/>
        <w:ind w:left="810"/>
        <w:jc w:val="left"/>
        <w:rPr>
          <w:rFonts w:cs="Arial"/>
          <w:b/>
          <w:color w:val="1F497D" w:themeColor="text2"/>
          <w:sz w:val="16"/>
          <w:szCs w:val="16"/>
        </w:rPr>
      </w:pPr>
      <w:r w:rsidRPr="00A223A5">
        <w:rPr>
          <w:rFonts w:cs="Arial"/>
          <w:b/>
          <w:color w:val="1F497D" w:themeColor="text2"/>
          <w:sz w:val="16"/>
          <w:szCs w:val="16"/>
        </w:rPr>
        <w:t>Father‘s Name</w:t>
      </w:r>
      <w:r w:rsidRPr="00A223A5">
        <w:rPr>
          <w:rFonts w:cs="Arial"/>
          <w:b/>
          <w:color w:val="1F497D" w:themeColor="text2"/>
          <w:sz w:val="16"/>
          <w:szCs w:val="16"/>
        </w:rPr>
        <w:tab/>
      </w:r>
      <w:r w:rsidR="00223B75" w:rsidRPr="00A223A5">
        <w:rPr>
          <w:rFonts w:cs="Arial"/>
          <w:b/>
          <w:color w:val="1F497D" w:themeColor="text2"/>
          <w:sz w:val="16"/>
          <w:szCs w:val="16"/>
        </w:rPr>
        <w:t>Muhammad Nasir Patel</w:t>
      </w:r>
    </w:p>
    <w:p w:rsidR="00436099" w:rsidRPr="00A223A5" w:rsidRDefault="003E672D" w:rsidP="00666D17">
      <w:pPr>
        <w:pStyle w:val="Achievement"/>
        <w:numPr>
          <w:ilvl w:val="0"/>
          <w:numId w:val="0"/>
        </w:numPr>
        <w:spacing w:after="0" w:line="240" w:lineRule="auto"/>
        <w:ind w:left="810"/>
        <w:jc w:val="left"/>
        <w:rPr>
          <w:rFonts w:cs="Arial"/>
          <w:b/>
          <w:color w:val="1F497D" w:themeColor="text2"/>
          <w:sz w:val="16"/>
          <w:szCs w:val="16"/>
        </w:rPr>
      </w:pPr>
      <w:r w:rsidRPr="00A223A5">
        <w:rPr>
          <w:rFonts w:cs="Arial"/>
          <w:b/>
          <w:color w:val="1F497D" w:themeColor="text2"/>
          <w:sz w:val="16"/>
          <w:szCs w:val="16"/>
        </w:rPr>
        <w:t>Date of Birth</w:t>
      </w:r>
      <w:r w:rsidRPr="00A223A5">
        <w:rPr>
          <w:rFonts w:cs="Arial"/>
          <w:b/>
          <w:color w:val="1F497D" w:themeColor="text2"/>
          <w:sz w:val="16"/>
          <w:szCs w:val="16"/>
        </w:rPr>
        <w:tab/>
      </w:r>
      <w:r w:rsidR="00223B75" w:rsidRPr="00A223A5">
        <w:rPr>
          <w:rFonts w:cs="Arial"/>
          <w:b/>
          <w:color w:val="1F497D" w:themeColor="text2"/>
          <w:sz w:val="16"/>
          <w:szCs w:val="16"/>
        </w:rPr>
        <w:t>26-10-1988</w:t>
      </w:r>
    </w:p>
    <w:p w:rsidR="00436099" w:rsidRDefault="00223B75" w:rsidP="00666D17">
      <w:pPr>
        <w:pStyle w:val="Achievement"/>
        <w:numPr>
          <w:ilvl w:val="0"/>
          <w:numId w:val="0"/>
        </w:numPr>
        <w:tabs>
          <w:tab w:val="left" w:pos="720"/>
          <w:tab w:val="left" w:pos="1440"/>
        </w:tabs>
        <w:spacing w:after="0" w:line="240" w:lineRule="auto"/>
        <w:ind w:left="810"/>
        <w:jc w:val="left"/>
        <w:rPr>
          <w:rFonts w:cs="Arial"/>
          <w:b/>
          <w:color w:val="1F497D" w:themeColor="text2"/>
          <w:sz w:val="16"/>
          <w:szCs w:val="16"/>
        </w:rPr>
      </w:pPr>
      <w:r w:rsidRPr="00A223A5">
        <w:rPr>
          <w:rFonts w:cs="Arial"/>
          <w:b/>
          <w:color w:val="1F497D" w:themeColor="text2"/>
          <w:sz w:val="16"/>
          <w:szCs w:val="16"/>
        </w:rPr>
        <w:t>Nationality</w:t>
      </w:r>
      <w:r w:rsidRPr="00A223A5">
        <w:rPr>
          <w:rFonts w:cs="Arial"/>
          <w:b/>
          <w:color w:val="1F497D" w:themeColor="text2"/>
          <w:sz w:val="16"/>
          <w:szCs w:val="16"/>
        </w:rPr>
        <w:tab/>
      </w:r>
      <w:r w:rsidR="00D27C80" w:rsidRPr="00A223A5">
        <w:rPr>
          <w:rFonts w:cs="Arial"/>
          <w:b/>
          <w:color w:val="1F497D" w:themeColor="text2"/>
          <w:sz w:val="16"/>
          <w:szCs w:val="16"/>
        </w:rPr>
        <w:t>Pakistani</w:t>
      </w:r>
    </w:p>
    <w:p w:rsidR="00F055E8" w:rsidRPr="00A223A5" w:rsidRDefault="00F055E8" w:rsidP="00666D17">
      <w:pPr>
        <w:pStyle w:val="Achievement"/>
        <w:numPr>
          <w:ilvl w:val="0"/>
          <w:numId w:val="0"/>
        </w:numPr>
        <w:tabs>
          <w:tab w:val="left" w:pos="720"/>
          <w:tab w:val="left" w:pos="1440"/>
        </w:tabs>
        <w:spacing w:after="0" w:line="240" w:lineRule="auto"/>
        <w:ind w:left="810"/>
        <w:jc w:val="left"/>
        <w:rPr>
          <w:rFonts w:cs="Arial"/>
          <w:b/>
          <w:color w:val="1F497D" w:themeColor="text2"/>
          <w:sz w:val="16"/>
          <w:szCs w:val="16"/>
        </w:rPr>
      </w:pPr>
      <w:r>
        <w:rPr>
          <w:rFonts w:cs="Arial"/>
          <w:b/>
          <w:color w:val="1F497D" w:themeColor="text2"/>
          <w:sz w:val="16"/>
          <w:szCs w:val="16"/>
        </w:rPr>
        <w:t>Marital Status</w:t>
      </w:r>
      <w:r>
        <w:rPr>
          <w:rFonts w:cs="Arial"/>
          <w:b/>
          <w:color w:val="1F497D" w:themeColor="text2"/>
          <w:sz w:val="16"/>
          <w:szCs w:val="16"/>
        </w:rPr>
        <w:tab/>
        <w:t>Married</w:t>
      </w:r>
    </w:p>
    <w:p w:rsidR="00436099" w:rsidRPr="00A223A5" w:rsidRDefault="00223B75" w:rsidP="00666D17">
      <w:pPr>
        <w:pStyle w:val="Achievement"/>
        <w:numPr>
          <w:ilvl w:val="0"/>
          <w:numId w:val="0"/>
        </w:numPr>
        <w:tabs>
          <w:tab w:val="left" w:pos="1440"/>
        </w:tabs>
        <w:spacing w:after="0" w:line="240" w:lineRule="auto"/>
        <w:ind w:left="810"/>
        <w:jc w:val="left"/>
        <w:rPr>
          <w:rFonts w:cs="Arial"/>
          <w:b/>
          <w:color w:val="1F497D" w:themeColor="text2"/>
          <w:sz w:val="16"/>
          <w:szCs w:val="16"/>
        </w:rPr>
      </w:pPr>
      <w:r w:rsidRPr="00A223A5">
        <w:rPr>
          <w:rFonts w:cs="Arial"/>
          <w:b/>
          <w:color w:val="1F497D" w:themeColor="text2"/>
          <w:sz w:val="16"/>
          <w:szCs w:val="16"/>
        </w:rPr>
        <w:t>Religion</w:t>
      </w:r>
      <w:r w:rsidR="00D27C80" w:rsidRPr="00A223A5">
        <w:rPr>
          <w:rFonts w:cs="Arial"/>
          <w:b/>
          <w:color w:val="1F497D" w:themeColor="text2"/>
          <w:sz w:val="16"/>
          <w:szCs w:val="16"/>
        </w:rPr>
        <w:t xml:space="preserve"> </w:t>
      </w:r>
      <w:r w:rsidR="00D27C80" w:rsidRPr="00A223A5">
        <w:rPr>
          <w:rFonts w:cs="Arial"/>
          <w:b/>
          <w:color w:val="1F497D" w:themeColor="text2"/>
          <w:sz w:val="16"/>
          <w:szCs w:val="16"/>
        </w:rPr>
        <w:tab/>
        <w:t>Islam</w:t>
      </w:r>
    </w:p>
    <w:p w:rsidR="00987DD0" w:rsidRPr="00A223A5" w:rsidRDefault="006E0F9F" w:rsidP="00666D17">
      <w:pPr>
        <w:pStyle w:val="Achievement"/>
        <w:numPr>
          <w:ilvl w:val="0"/>
          <w:numId w:val="0"/>
        </w:numPr>
        <w:tabs>
          <w:tab w:val="left" w:pos="1455"/>
        </w:tabs>
        <w:spacing w:after="0" w:line="240" w:lineRule="auto"/>
        <w:ind w:left="810"/>
        <w:jc w:val="left"/>
        <w:rPr>
          <w:rFonts w:cs="Arial"/>
          <w:b/>
          <w:color w:val="1F497D" w:themeColor="text2"/>
          <w:sz w:val="16"/>
          <w:szCs w:val="16"/>
        </w:rPr>
      </w:pPr>
      <w:r w:rsidRPr="00A223A5">
        <w:rPr>
          <w:rFonts w:cs="Arial"/>
          <w:b/>
          <w:color w:val="1F497D" w:themeColor="text2"/>
          <w:sz w:val="16"/>
          <w:szCs w:val="16"/>
        </w:rPr>
        <w:t>Languages</w:t>
      </w:r>
      <w:r w:rsidRPr="00A223A5">
        <w:rPr>
          <w:rFonts w:cs="Arial"/>
          <w:b/>
          <w:color w:val="1F497D" w:themeColor="text2"/>
          <w:sz w:val="16"/>
          <w:szCs w:val="16"/>
        </w:rPr>
        <w:tab/>
        <w:t>English, Urdu,</w:t>
      </w:r>
      <w:r w:rsidR="00B47F74" w:rsidRPr="00A223A5">
        <w:rPr>
          <w:rFonts w:cs="Arial"/>
          <w:b/>
          <w:color w:val="1F497D" w:themeColor="text2"/>
          <w:sz w:val="16"/>
          <w:szCs w:val="16"/>
        </w:rPr>
        <w:t xml:space="preserve"> Punjabi</w:t>
      </w:r>
      <w:r w:rsidR="00DB62C3">
        <w:rPr>
          <w:rFonts w:cs="Arial"/>
          <w:b/>
          <w:color w:val="1F497D" w:themeColor="text2"/>
          <w:sz w:val="16"/>
          <w:szCs w:val="16"/>
        </w:rPr>
        <w:t>, Hindi</w:t>
      </w:r>
      <w:r w:rsidR="0085790A">
        <w:rPr>
          <w:rFonts w:cs="Arial"/>
          <w:b/>
          <w:color w:val="1F497D" w:themeColor="text2"/>
          <w:sz w:val="16"/>
          <w:szCs w:val="16"/>
        </w:rPr>
        <w:t xml:space="preserve"> and Arabic (beginner)</w:t>
      </w:r>
    </w:p>
    <w:p w:rsidR="003E72CE" w:rsidRDefault="00666D17" w:rsidP="00475391">
      <w:pPr>
        <w:pStyle w:val="Achievement"/>
        <w:numPr>
          <w:ilvl w:val="0"/>
          <w:numId w:val="0"/>
        </w:numPr>
        <w:tabs>
          <w:tab w:val="left" w:pos="1455"/>
        </w:tabs>
        <w:spacing w:after="0" w:line="240" w:lineRule="auto"/>
        <w:ind w:left="810"/>
        <w:jc w:val="left"/>
        <w:rPr>
          <w:rFonts w:cs="Arial"/>
          <w:b/>
          <w:color w:val="1F497D" w:themeColor="text2"/>
          <w:sz w:val="16"/>
          <w:szCs w:val="16"/>
        </w:rPr>
      </w:pPr>
      <w:r w:rsidRPr="00A223A5">
        <w:rPr>
          <w:rFonts w:cs="Arial"/>
          <w:b/>
          <w:color w:val="1F497D" w:themeColor="text2"/>
          <w:sz w:val="16"/>
          <w:szCs w:val="16"/>
        </w:rPr>
        <w:t>Visa Status</w:t>
      </w:r>
      <w:r w:rsidRPr="00A223A5">
        <w:rPr>
          <w:rFonts w:cs="Arial"/>
          <w:b/>
          <w:color w:val="1F497D" w:themeColor="text2"/>
          <w:sz w:val="16"/>
          <w:szCs w:val="16"/>
        </w:rPr>
        <w:tab/>
        <w:t>Employment Visa</w:t>
      </w:r>
      <w:r w:rsidR="002E0ACE">
        <w:rPr>
          <w:rFonts w:cs="Arial"/>
          <w:b/>
          <w:color w:val="1F497D" w:themeColor="text2"/>
          <w:sz w:val="16"/>
          <w:szCs w:val="16"/>
        </w:rPr>
        <w:t xml:space="preserve"> (1 Month Notice)</w:t>
      </w:r>
    </w:p>
    <w:p w:rsidR="003E72CE" w:rsidRDefault="003E72CE" w:rsidP="00475391">
      <w:pPr>
        <w:pStyle w:val="Achievement"/>
        <w:numPr>
          <w:ilvl w:val="0"/>
          <w:numId w:val="0"/>
        </w:numPr>
        <w:tabs>
          <w:tab w:val="left" w:pos="1455"/>
        </w:tabs>
        <w:spacing w:after="0" w:line="240" w:lineRule="auto"/>
        <w:ind w:left="245" w:hanging="245"/>
        <w:jc w:val="left"/>
        <w:rPr>
          <w:rFonts w:cs="Arial"/>
          <w:b/>
          <w:color w:val="1F497D" w:themeColor="text2"/>
          <w:sz w:val="16"/>
          <w:szCs w:val="16"/>
        </w:rPr>
      </w:pPr>
    </w:p>
    <w:p w:rsidR="003E72CE" w:rsidRPr="00A223A5" w:rsidRDefault="003E72CE" w:rsidP="003E72CE">
      <w:pPr>
        <w:pStyle w:val="Achievement"/>
        <w:numPr>
          <w:ilvl w:val="0"/>
          <w:numId w:val="0"/>
        </w:numPr>
        <w:pBdr>
          <w:bottom w:val="single" w:sz="4" w:space="1" w:color="auto"/>
        </w:pBdr>
        <w:tabs>
          <w:tab w:val="left" w:pos="1455"/>
        </w:tabs>
        <w:spacing w:after="0" w:line="240" w:lineRule="auto"/>
        <w:ind w:left="-90"/>
        <w:jc w:val="left"/>
        <w:rPr>
          <w:rFonts w:cs="Arial"/>
          <w:b/>
          <w:color w:val="1F497D" w:themeColor="text2"/>
          <w:sz w:val="16"/>
          <w:szCs w:val="16"/>
        </w:rPr>
      </w:pPr>
    </w:p>
    <w:sectPr w:rsidR="003E72CE" w:rsidRPr="00A223A5" w:rsidSect="00DB62C3">
      <w:pgSz w:w="11907" w:h="16839" w:code="9"/>
      <w:pgMar w:top="720" w:right="477" w:bottom="720" w:left="630" w:header="0" w:footer="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246F9" w:rsidRDefault="00A246F9" w:rsidP="00310D0D">
      <w:pPr>
        <w:spacing w:after="0" w:line="240" w:lineRule="auto"/>
      </w:pPr>
      <w:r>
        <w:separator/>
      </w:r>
    </w:p>
  </w:endnote>
  <w:endnote w:type="continuationSeparator" w:id="1">
    <w:p w:rsidR="00A246F9" w:rsidRDefault="00A246F9" w:rsidP="00310D0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246F9" w:rsidRDefault="00A246F9" w:rsidP="00310D0D">
      <w:pPr>
        <w:spacing w:after="0" w:line="240" w:lineRule="auto"/>
      </w:pPr>
      <w:r>
        <w:separator/>
      </w:r>
    </w:p>
  </w:footnote>
  <w:footnote w:type="continuationSeparator" w:id="1">
    <w:p w:rsidR="00A246F9" w:rsidRDefault="00A246F9" w:rsidP="00310D0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3D21C2"/>
    <w:multiLevelType w:val="hybridMultilevel"/>
    <w:tmpl w:val="AF526B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A806F79"/>
    <w:multiLevelType w:val="hybridMultilevel"/>
    <w:tmpl w:val="927E66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BBD7736"/>
    <w:multiLevelType w:val="hybridMultilevel"/>
    <w:tmpl w:val="0D4807D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E4088C"/>
    <w:multiLevelType w:val="hybridMultilevel"/>
    <w:tmpl w:val="235CD4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20B4458F"/>
    <w:multiLevelType w:val="hybridMultilevel"/>
    <w:tmpl w:val="A496B9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283419BF"/>
    <w:multiLevelType w:val="hybridMultilevel"/>
    <w:tmpl w:val="E2102C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3280194E"/>
    <w:multiLevelType w:val="hybridMultilevel"/>
    <w:tmpl w:val="ECBEC1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34C40D6B"/>
    <w:multiLevelType w:val="hybridMultilevel"/>
    <w:tmpl w:val="DDBE6C2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3557636"/>
    <w:multiLevelType w:val="singleLevel"/>
    <w:tmpl w:val="53557636"/>
    <w:lvl w:ilvl="0">
      <w:start w:val="1"/>
      <w:numFmt w:val="bullet"/>
      <w:lvlText w:val=""/>
      <w:lvlJc w:val="left"/>
      <w:pPr>
        <w:tabs>
          <w:tab w:val="left" w:pos="420"/>
        </w:tabs>
        <w:ind w:left="420" w:hanging="420"/>
      </w:pPr>
      <w:rPr>
        <w:rFonts w:ascii="Wingdings" w:hAnsi="Wingdings" w:hint="default"/>
      </w:rPr>
    </w:lvl>
  </w:abstractNum>
  <w:abstractNum w:abstractNumId="9">
    <w:nsid w:val="66B75600"/>
    <w:multiLevelType w:val="singleLevel"/>
    <w:tmpl w:val="EBBC44FA"/>
    <w:lvl w:ilvl="0">
      <w:start w:val="1"/>
      <w:numFmt w:val="bullet"/>
      <w:pStyle w:val="Achievement"/>
      <w:lvlText w:val=""/>
      <w:lvlJc w:val="left"/>
      <w:pPr>
        <w:tabs>
          <w:tab w:val="num" w:pos="360"/>
        </w:tabs>
        <w:ind w:left="245" w:right="245" w:hanging="245"/>
      </w:pPr>
      <w:rPr>
        <w:rFonts w:ascii="Wingdings" w:hAnsi="Wingdings" w:hint="default"/>
      </w:rPr>
    </w:lvl>
  </w:abstractNum>
  <w:abstractNum w:abstractNumId="10">
    <w:nsid w:val="7A7070A4"/>
    <w:multiLevelType w:val="hybridMultilevel"/>
    <w:tmpl w:val="3EDAA3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C4C4AF2"/>
    <w:multiLevelType w:val="hybridMultilevel"/>
    <w:tmpl w:val="D04461E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8"/>
  </w:num>
  <w:num w:numId="2">
    <w:abstractNumId w:val="7"/>
  </w:num>
  <w:num w:numId="3">
    <w:abstractNumId w:val="2"/>
  </w:num>
  <w:num w:numId="4">
    <w:abstractNumId w:val="9"/>
  </w:num>
  <w:num w:numId="5">
    <w:abstractNumId w:val="1"/>
  </w:num>
  <w:num w:numId="6">
    <w:abstractNumId w:val="5"/>
  </w:num>
  <w:num w:numId="7">
    <w:abstractNumId w:val="4"/>
  </w:num>
  <w:num w:numId="8">
    <w:abstractNumId w:val="3"/>
  </w:num>
  <w:num w:numId="9">
    <w:abstractNumId w:val="6"/>
  </w:num>
  <w:num w:numId="10">
    <w:abstractNumId w:val="0"/>
  </w:num>
  <w:num w:numId="11">
    <w:abstractNumId w:val="10"/>
  </w:num>
  <w:num w:numId="12">
    <w:abstractNumId w:val="11"/>
  </w:num>
  <w:numIdMacAtCleanup w:val="1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20"/>
  <w:displayHorizontalDrawingGridEvery w:val="2"/>
  <w:characterSpacingControl w:val="doNotCompress"/>
  <w:savePreviewPicture/>
  <w:footnotePr>
    <w:footnote w:id="0"/>
    <w:footnote w:id="1"/>
  </w:footnotePr>
  <w:endnotePr>
    <w:endnote w:id="0"/>
    <w:endnote w:id="1"/>
  </w:endnotePr>
  <w:compat/>
  <w:rsids>
    <w:rsidRoot w:val="00823122"/>
    <w:rsid w:val="000026BF"/>
    <w:rsid w:val="00003A0B"/>
    <w:rsid w:val="000057C3"/>
    <w:rsid w:val="00015888"/>
    <w:rsid w:val="0003701D"/>
    <w:rsid w:val="00042B7C"/>
    <w:rsid w:val="0004541C"/>
    <w:rsid w:val="000659E8"/>
    <w:rsid w:val="00076EAF"/>
    <w:rsid w:val="000813E2"/>
    <w:rsid w:val="000A0265"/>
    <w:rsid w:val="000B6B23"/>
    <w:rsid w:val="000D0142"/>
    <w:rsid w:val="000E3E05"/>
    <w:rsid w:val="000F0D50"/>
    <w:rsid w:val="0012519D"/>
    <w:rsid w:val="00132638"/>
    <w:rsid w:val="00133C0C"/>
    <w:rsid w:val="0014517A"/>
    <w:rsid w:val="001A0E58"/>
    <w:rsid w:val="001A4851"/>
    <w:rsid w:val="001B0F36"/>
    <w:rsid w:val="001F63E4"/>
    <w:rsid w:val="00223B75"/>
    <w:rsid w:val="002300FF"/>
    <w:rsid w:val="00230C72"/>
    <w:rsid w:val="002330A8"/>
    <w:rsid w:val="00255054"/>
    <w:rsid w:val="00264696"/>
    <w:rsid w:val="00270ACA"/>
    <w:rsid w:val="00273EE1"/>
    <w:rsid w:val="00277764"/>
    <w:rsid w:val="002844FE"/>
    <w:rsid w:val="002845DB"/>
    <w:rsid w:val="00290ACD"/>
    <w:rsid w:val="002D6F62"/>
    <w:rsid w:val="002E0ACE"/>
    <w:rsid w:val="002E46B0"/>
    <w:rsid w:val="002F194C"/>
    <w:rsid w:val="002F78C7"/>
    <w:rsid w:val="00305D06"/>
    <w:rsid w:val="0030660D"/>
    <w:rsid w:val="00310D0D"/>
    <w:rsid w:val="00316FF1"/>
    <w:rsid w:val="00330BB2"/>
    <w:rsid w:val="00331CB7"/>
    <w:rsid w:val="0034237A"/>
    <w:rsid w:val="00354A97"/>
    <w:rsid w:val="0036767E"/>
    <w:rsid w:val="00374730"/>
    <w:rsid w:val="0039089F"/>
    <w:rsid w:val="00393E83"/>
    <w:rsid w:val="003C34AB"/>
    <w:rsid w:val="003C7DC2"/>
    <w:rsid w:val="003E24DC"/>
    <w:rsid w:val="003E672D"/>
    <w:rsid w:val="003E72CE"/>
    <w:rsid w:val="003F1DB4"/>
    <w:rsid w:val="003F1FD8"/>
    <w:rsid w:val="004008CC"/>
    <w:rsid w:val="00402276"/>
    <w:rsid w:val="00413C54"/>
    <w:rsid w:val="00421883"/>
    <w:rsid w:val="00425832"/>
    <w:rsid w:val="00436099"/>
    <w:rsid w:val="0043687C"/>
    <w:rsid w:val="004501EC"/>
    <w:rsid w:val="00456023"/>
    <w:rsid w:val="00475391"/>
    <w:rsid w:val="0048730A"/>
    <w:rsid w:val="00495293"/>
    <w:rsid w:val="00495964"/>
    <w:rsid w:val="004C3D62"/>
    <w:rsid w:val="004D1F39"/>
    <w:rsid w:val="004E6DC1"/>
    <w:rsid w:val="0051159B"/>
    <w:rsid w:val="005119D2"/>
    <w:rsid w:val="0052259D"/>
    <w:rsid w:val="00530175"/>
    <w:rsid w:val="0054117D"/>
    <w:rsid w:val="00544CF7"/>
    <w:rsid w:val="00547333"/>
    <w:rsid w:val="00560289"/>
    <w:rsid w:val="00567069"/>
    <w:rsid w:val="0058354E"/>
    <w:rsid w:val="0059489A"/>
    <w:rsid w:val="005E6444"/>
    <w:rsid w:val="005F7CE5"/>
    <w:rsid w:val="00601DB0"/>
    <w:rsid w:val="0060447F"/>
    <w:rsid w:val="00636A2F"/>
    <w:rsid w:val="006412C6"/>
    <w:rsid w:val="00643908"/>
    <w:rsid w:val="00644390"/>
    <w:rsid w:val="00655375"/>
    <w:rsid w:val="00656FA8"/>
    <w:rsid w:val="00666D17"/>
    <w:rsid w:val="00675BC3"/>
    <w:rsid w:val="006841A7"/>
    <w:rsid w:val="00687B9F"/>
    <w:rsid w:val="00690A19"/>
    <w:rsid w:val="006A6722"/>
    <w:rsid w:val="006B1E62"/>
    <w:rsid w:val="006B41A7"/>
    <w:rsid w:val="006C3F84"/>
    <w:rsid w:val="006E0F9F"/>
    <w:rsid w:val="006E3F67"/>
    <w:rsid w:val="006E52A8"/>
    <w:rsid w:val="006F3029"/>
    <w:rsid w:val="007007B6"/>
    <w:rsid w:val="0070258B"/>
    <w:rsid w:val="00714C34"/>
    <w:rsid w:val="00722A7A"/>
    <w:rsid w:val="007359FE"/>
    <w:rsid w:val="00794A27"/>
    <w:rsid w:val="0079654E"/>
    <w:rsid w:val="007A4B10"/>
    <w:rsid w:val="007C06C6"/>
    <w:rsid w:val="007C1E3C"/>
    <w:rsid w:val="007C76C0"/>
    <w:rsid w:val="007D5595"/>
    <w:rsid w:val="00805574"/>
    <w:rsid w:val="00823122"/>
    <w:rsid w:val="0084343C"/>
    <w:rsid w:val="008466B4"/>
    <w:rsid w:val="008519F0"/>
    <w:rsid w:val="00852DBF"/>
    <w:rsid w:val="00853183"/>
    <w:rsid w:val="0085790A"/>
    <w:rsid w:val="00857C85"/>
    <w:rsid w:val="00881F3F"/>
    <w:rsid w:val="00882F16"/>
    <w:rsid w:val="00887EAE"/>
    <w:rsid w:val="008A4116"/>
    <w:rsid w:val="008A4BBA"/>
    <w:rsid w:val="008C6728"/>
    <w:rsid w:val="008D1A49"/>
    <w:rsid w:val="008F473A"/>
    <w:rsid w:val="00902780"/>
    <w:rsid w:val="0091436A"/>
    <w:rsid w:val="009308C8"/>
    <w:rsid w:val="009642E6"/>
    <w:rsid w:val="00964A9F"/>
    <w:rsid w:val="00966F68"/>
    <w:rsid w:val="00967152"/>
    <w:rsid w:val="0097661C"/>
    <w:rsid w:val="00987DD0"/>
    <w:rsid w:val="0099305A"/>
    <w:rsid w:val="009B0BF3"/>
    <w:rsid w:val="009C09C0"/>
    <w:rsid w:val="009C7E34"/>
    <w:rsid w:val="009D4F62"/>
    <w:rsid w:val="009D7DF1"/>
    <w:rsid w:val="009E6D94"/>
    <w:rsid w:val="00A00D5A"/>
    <w:rsid w:val="00A10D50"/>
    <w:rsid w:val="00A1410A"/>
    <w:rsid w:val="00A21670"/>
    <w:rsid w:val="00A223A5"/>
    <w:rsid w:val="00A246F9"/>
    <w:rsid w:val="00A26C71"/>
    <w:rsid w:val="00A30DC7"/>
    <w:rsid w:val="00A56910"/>
    <w:rsid w:val="00A80553"/>
    <w:rsid w:val="00A826EA"/>
    <w:rsid w:val="00A8714D"/>
    <w:rsid w:val="00A93782"/>
    <w:rsid w:val="00A95CA1"/>
    <w:rsid w:val="00AA1291"/>
    <w:rsid w:val="00AA2C0F"/>
    <w:rsid w:val="00AA36FB"/>
    <w:rsid w:val="00AE6144"/>
    <w:rsid w:val="00AF6CCB"/>
    <w:rsid w:val="00B00204"/>
    <w:rsid w:val="00B07A05"/>
    <w:rsid w:val="00B168E3"/>
    <w:rsid w:val="00B24308"/>
    <w:rsid w:val="00B40EFB"/>
    <w:rsid w:val="00B47A27"/>
    <w:rsid w:val="00B47F74"/>
    <w:rsid w:val="00B558D3"/>
    <w:rsid w:val="00B64430"/>
    <w:rsid w:val="00B71E60"/>
    <w:rsid w:val="00B742D6"/>
    <w:rsid w:val="00B9325A"/>
    <w:rsid w:val="00BB0702"/>
    <w:rsid w:val="00BB3166"/>
    <w:rsid w:val="00BB3EC9"/>
    <w:rsid w:val="00BC2FEE"/>
    <w:rsid w:val="00BD20B1"/>
    <w:rsid w:val="00BF34CF"/>
    <w:rsid w:val="00BF413F"/>
    <w:rsid w:val="00C049FA"/>
    <w:rsid w:val="00C34EEA"/>
    <w:rsid w:val="00C4166F"/>
    <w:rsid w:val="00C4356F"/>
    <w:rsid w:val="00C476DA"/>
    <w:rsid w:val="00C54CBC"/>
    <w:rsid w:val="00C647E8"/>
    <w:rsid w:val="00C67E4F"/>
    <w:rsid w:val="00C712E1"/>
    <w:rsid w:val="00C759C4"/>
    <w:rsid w:val="00C821D8"/>
    <w:rsid w:val="00C94B89"/>
    <w:rsid w:val="00CA546F"/>
    <w:rsid w:val="00CB5322"/>
    <w:rsid w:val="00CD0503"/>
    <w:rsid w:val="00CD6E0B"/>
    <w:rsid w:val="00CD7A2A"/>
    <w:rsid w:val="00CD7A87"/>
    <w:rsid w:val="00CF64DE"/>
    <w:rsid w:val="00D1435D"/>
    <w:rsid w:val="00D25F03"/>
    <w:rsid w:val="00D27C80"/>
    <w:rsid w:val="00D3585F"/>
    <w:rsid w:val="00D442C2"/>
    <w:rsid w:val="00D47D28"/>
    <w:rsid w:val="00D761B3"/>
    <w:rsid w:val="00D860A7"/>
    <w:rsid w:val="00DB62C3"/>
    <w:rsid w:val="00DB6D88"/>
    <w:rsid w:val="00DB7E61"/>
    <w:rsid w:val="00DC488D"/>
    <w:rsid w:val="00E23EB4"/>
    <w:rsid w:val="00E24ABC"/>
    <w:rsid w:val="00E43999"/>
    <w:rsid w:val="00E500E2"/>
    <w:rsid w:val="00E51259"/>
    <w:rsid w:val="00E56F33"/>
    <w:rsid w:val="00E60D0F"/>
    <w:rsid w:val="00E64409"/>
    <w:rsid w:val="00E7177A"/>
    <w:rsid w:val="00E72F02"/>
    <w:rsid w:val="00E77E8C"/>
    <w:rsid w:val="00E81AB6"/>
    <w:rsid w:val="00E83253"/>
    <w:rsid w:val="00E875F4"/>
    <w:rsid w:val="00E91CCC"/>
    <w:rsid w:val="00EB1C3C"/>
    <w:rsid w:val="00EC08E7"/>
    <w:rsid w:val="00EE2365"/>
    <w:rsid w:val="00EE68B3"/>
    <w:rsid w:val="00F00EF5"/>
    <w:rsid w:val="00F055E8"/>
    <w:rsid w:val="00F11C11"/>
    <w:rsid w:val="00F241EA"/>
    <w:rsid w:val="00F25264"/>
    <w:rsid w:val="00F44AFC"/>
    <w:rsid w:val="00F5073F"/>
    <w:rsid w:val="00F6240A"/>
    <w:rsid w:val="00F624B7"/>
    <w:rsid w:val="00F66797"/>
    <w:rsid w:val="00FA599D"/>
    <w:rsid w:val="00FA69CF"/>
    <w:rsid w:val="00FD5CED"/>
    <w:rsid w:val="00FD70FD"/>
    <w:rsid w:val="00FD7594"/>
    <w:rsid w:val="00FF256A"/>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86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3122"/>
    <w:rPr>
      <w:rFonts w:ascii="Times New Roman" w:eastAsia="Times New Roman" w:hAnsi="Times New Roman" w:cs="Times New Roman"/>
      <w:sz w:val="24"/>
      <w:szCs w:val="24"/>
    </w:rPr>
  </w:style>
  <w:style w:type="paragraph" w:styleId="Heading1">
    <w:name w:val="heading 1"/>
    <w:basedOn w:val="Normal"/>
    <w:next w:val="Normal"/>
    <w:link w:val="Heading1Char"/>
    <w:qFormat/>
    <w:rsid w:val="00823122"/>
    <w:pPr>
      <w:keepNext/>
      <w:spacing w:before="20" w:after="20"/>
      <w:jc w:val="both"/>
      <w:outlineLvl w:val="0"/>
    </w:pPr>
    <w:rPr>
      <w:rFonts w:ascii="Verdana" w:hAnsi="Verdana"/>
      <w:b/>
      <w:bCs/>
      <w:i/>
      <w:sz w:val="17"/>
      <w:szCs w:val="17"/>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23122"/>
    <w:rPr>
      <w:rFonts w:ascii="Verdana" w:eastAsia="Times New Roman" w:hAnsi="Verdana" w:cs="Times New Roman"/>
      <w:b/>
      <w:bCs/>
      <w:i/>
      <w:sz w:val="17"/>
      <w:szCs w:val="17"/>
      <w:u w:val="single"/>
    </w:rPr>
  </w:style>
  <w:style w:type="character" w:styleId="Strong">
    <w:name w:val="Strong"/>
    <w:uiPriority w:val="22"/>
    <w:qFormat/>
    <w:rsid w:val="00823122"/>
    <w:rPr>
      <w:b/>
      <w:bCs/>
    </w:rPr>
  </w:style>
  <w:style w:type="paragraph" w:styleId="ListParagraph">
    <w:name w:val="List Paragraph"/>
    <w:basedOn w:val="Normal"/>
    <w:uiPriority w:val="34"/>
    <w:qFormat/>
    <w:rsid w:val="00823122"/>
    <w:pPr>
      <w:ind w:left="720"/>
    </w:pPr>
  </w:style>
  <w:style w:type="paragraph" w:styleId="NormalWeb">
    <w:name w:val="Normal (Web)"/>
    <w:basedOn w:val="Normal"/>
    <w:uiPriority w:val="99"/>
    <w:unhideWhenUsed/>
    <w:rsid w:val="00823122"/>
    <w:pPr>
      <w:spacing w:before="100" w:beforeAutospacing="1" w:after="100" w:afterAutospacing="1" w:line="240" w:lineRule="auto"/>
    </w:pPr>
  </w:style>
  <w:style w:type="paragraph" w:customStyle="1" w:styleId="Achievement">
    <w:name w:val="Achievement"/>
    <w:basedOn w:val="ListParagraph"/>
    <w:rsid w:val="008F473A"/>
    <w:pPr>
      <w:numPr>
        <w:numId w:val="4"/>
      </w:numPr>
      <w:spacing w:after="60" w:line="220" w:lineRule="atLeast"/>
      <w:jc w:val="both"/>
    </w:pPr>
    <w:rPr>
      <w:rFonts w:ascii="Arial" w:eastAsia="Batang" w:hAnsi="Arial"/>
      <w:spacing w:val="-5"/>
      <w:sz w:val="20"/>
      <w:szCs w:val="20"/>
    </w:rPr>
  </w:style>
  <w:style w:type="paragraph" w:styleId="BodyText">
    <w:name w:val="Body Text"/>
    <w:basedOn w:val="Normal"/>
    <w:link w:val="BodyTextChar"/>
    <w:uiPriority w:val="99"/>
    <w:unhideWhenUsed/>
    <w:rsid w:val="008F473A"/>
    <w:pPr>
      <w:spacing w:after="120"/>
    </w:pPr>
  </w:style>
  <w:style w:type="character" w:customStyle="1" w:styleId="BodyTextChar">
    <w:name w:val="Body Text Char"/>
    <w:basedOn w:val="DefaultParagraphFont"/>
    <w:link w:val="BodyText"/>
    <w:uiPriority w:val="99"/>
    <w:rsid w:val="008F473A"/>
    <w:rPr>
      <w:rFonts w:ascii="Times New Roman" w:eastAsia="Times New Roman" w:hAnsi="Times New Roman" w:cs="Times New Roman"/>
      <w:sz w:val="24"/>
      <w:szCs w:val="24"/>
    </w:rPr>
  </w:style>
  <w:style w:type="character" w:customStyle="1" w:styleId="textexposedshow">
    <w:name w:val="text_exposed_show"/>
    <w:basedOn w:val="DefaultParagraphFont"/>
    <w:rsid w:val="00852DBF"/>
  </w:style>
  <w:style w:type="paragraph" w:styleId="Header">
    <w:name w:val="header"/>
    <w:basedOn w:val="Normal"/>
    <w:link w:val="HeaderChar"/>
    <w:uiPriority w:val="99"/>
    <w:unhideWhenUsed/>
    <w:rsid w:val="00310D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0D0D"/>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310D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0D0D"/>
    <w:rPr>
      <w:rFonts w:ascii="Times New Roman" w:eastAsia="Times New Roman" w:hAnsi="Times New Roman" w:cs="Times New Roman"/>
      <w:sz w:val="24"/>
      <w:szCs w:val="24"/>
    </w:rPr>
  </w:style>
  <w:style w:type="character" w:customStyle="1" w:styleId="apple-converted-space">
    <w:name w:val="apple-converted-space"/>
    <w:basedOn w:val="DefaultParagraphFont"/>
    <w:rsid w:val="00A26C71"/>
  </w:style>
  <w:style w:type="paragraph" w:styleId="BalloonText">
    <w:name w:val="Balloon Text"/>
    <w:basedOn w:val="Normal"/>
    <w:link w:val="BalloonTextChar"/>
    <w:uiPriority w:val="99"/>
    <w:semiHidden/>
    <w:unhideWhenUsed/>
    <w:rsid w:val="00666D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6D17"/>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62666922">
      <w:bodyDiv w:val="1"/>
      <w:marLeft w:val="0"/>
      <w:marRight w:val="0"/>
      <w:marTop w:val="0"/>
      <w:marBottom w:val="0"/>
      <w:divBdr>
        <w:top w:val="none" w:sz="0" w:space="0" w:color="auto"/>
        <w:left w:val="none" w:sz="0" w:space="0" w:color="auto"/>
        <w:bottom w:val="none" w:sz="0" w:space="0" w:color="auto"/>
        <w:right w:val="none" w:sz="0" w:space="0" w:color="auto"/>
      </w:divBdr>
    </w:div>
    <w:div w:id="467288454">
      <w:bodyDiv w:val="1"/>
      <w:marLeft w:val="0"/>
      <w:marRight w:val="0"/>
      <w:marTop w:val="0"/>
      <w:marBottom w:val="0"/>
      <w:divBdr>
        <w:top w:val="none" w:sz="0" w:space="0" w:color="auto"/>
        <w:left w:val="none" w:sz="0" w:space="0" w:color="auto"/>
        <w:bottom w:val="none" w:sz="0" w:space="0" w:color="auto"/>
        <w:right w:val="none" w:sz="0" w:space="0" w:color="auto"/>
      </w:divBdr>
    </w:div>
    <w:div w:id="593587838">
      <w:bodyDiv w:val="1"/>
      <w:marLeft w:val="0"/>
      <w:marRight w:val="0"/>
      <w:marTop w:val="0"/>
      <w:marBottom w:val="0"/>
      <w:divBdr>
        <w:top w:val="none" w:sz="0" w:space="0" w:color="auto"/>
        <w:left w:val="none" w:sz="0" w:space="0" w:color="auto"/>
        <w:bottom w:val="none" w:sz="0" w:space="0" w:color="auto"/>
        <w:right w:val="none" w:sz="0" w:space="0" w:color="auto"/>
      </w:divBdr>
      <w:divsChild>
        <w:div w:id="1365328878">
          <w:marLeft w:val="0"/>
          <w:marRight w:val="0"/>
          <w:marTop w:val="0"/>
          <w:marBottom w:val="0"/>
          <w:divBdr>
            <w:top w:val="none" w:sz="0" w:space="0" w:color="auto"/>
            <w:left w:val="none" w:sz="0" w:space="0" w:color="auto"/>
            <w:bottom w:val="none" w:sz="0" w:space="0" w:color="auto"/>
            <w:right w:val="none" w:sz="0" w:space="0" w:color="auto"/>
          </w:divBdr>
        </w:div>
      </w:divsChild>
    </w:div>
    <w:div w:id="1110392880">
      <w:bodyDiv w:val="1"/>
      <w:marLeft w:val="0"/>
      <w:marRight w:val="0"/>
      <w:marTop w:val="0"/>
      <w:marBottom w:val="0"/>
      <w:divBdr>
        <w:top w:val="none" w:sz="0" w:space="0" w:color="auto"/>
        <w:left w:val="none" w:sz="0" w:space="0" w:color="auto"/>
        <w:bottom w:val="none" w:sz="0" w:space="0" w:color="auto"/>
        <w:right w:val="none" w:sz="0" w:space="0" w:color="auto"/>
      </w:divBdr>
    </w:div>
    <w:div w:id="1293176055">
      <w:bodyDiv w:val="1"/>
      <w:marLeft w:val="0"/>
      <w:marRight w:val="0"/>
      <w:marTop w:val="0"/>
      <w:marBottom w:val="0"/>
      <w:divBdr>
        <w:top w:val="none" w:sz="0" w:space="0" w:color="auto"/>
        <w:left w:val="none" w:sz="0" w:space="0" w:color="auto"/>
        <w:bottom w:val="none" w:sz="0" w:space="0" w:color="auto"/>
        <w:right w:val="none" w:sz="0" w:space="0" w:color="auto"/>
      </w:divBdr>
    </w:div>
    <w:div w:id="1667974891">
      <w:bodyDiv w:val="1"/>
      <w:marLeft w:val="0"/>
      <w:marRight w:val="0"/>
      <w:marTop w:val="0"/>
      <w:marBottom w:val="0"/>
      <w:divBdr>
        <w:top w:val="none" w:sz="0" w:space="0" w:color="auto"/>
        <w:left w:val="none" w:sz="0" w:space="0" w:color="auto"/>
        <w:bottom w:val="none" w:sz="0" w:space="0" w:color="auto"/>
        <w:right w:val="none" w:sz="0" w:space="0" w:color="auto"/>
      </w:divBdr>
    </w:div>
    <w:div w:id="2137988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5193</TotalTime>
  <Pages>3</Pages>
  <Words>1690</Words>
  <Characters>9637</Characters>
  <Application>Microsoft Office Word</Application>
  <DocSecurity>0</DocSecurity>
  <Lines>80</Lines>
  <Paragraphs>22</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
      <vt:lpstr>Well organized and self-motivated individual with the ability to work autonomous</vt:lpstr>
      <vt:lpstr>Highly methodical, analytical and self-motivated in above fields utilizing diver</vt:lpstr>
    </vt:vector>
  </TitlesOfParts>
  <Company/>
  <LinksUpToDate>false</LinksUpToDate>
  <CharactersWithSpaces>11305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Ubaid Patel</dc:creator>
  <cp:lastModifiedBy>USER</cp:lastModifiedBy>
  <cp:revision>130</cp:revision>
  <cp:lastPrinted>2017-06-05T07:33:00Z</cp:lastPrinted>
  <dcterms:created xsi:type="dcterms:W3CDTF">2015-06-17T13:37:00Z</dcterms:created>
  <dcterms:modified xsi:type="dcterms:W3CDTF">2017-08-03T06:17:00Z</dcterms:modified>
</cp:coreProperties>
</file>