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79CBA" w14:textId="77777777" w:rsidR="009367EC" w:rsidRDefault="009367EC" w:rsidP="009367EC">
      <w:pPr>
        <w:pStyle w:val="Heading2"/>
      </w:pPr>
      <w:r>
        <w:t xml:space="preserve">Abbreviated CV </w:t>
      </w:r>
    </w:p>
    <w:p w14:paraId="71743DD8" w14:textId="77777777" w:rsidR="009367EC" w:rsidRDefault="009367EC" w:rsidP="009367EC">
      <w:pPr>
        <w:rPr>
          <w:rFonts w:eastAsiaTheme="majorEastAsia" w:cstheme="majorBidi"/>
          <w:bCs/>
          <w:i/>
          <w:iCs/>
          <w:lang w:val="en-US"/>
        </w:rPr>
      </w:pPr>
      <w:r>
        <w:rPr>
          <w:rFonts w:eastAsiaTheme="majorEastAsia" w:cstheme="majorBidi"/>
          <w:bCs/>
          <w:i/>
          <w:iCs/>
          <w:lang w:val="en-US"/>
        </w:rPr>
        <w:t>Sections relating to academic experience only need to be completed for individuals with academic roles.</w:t>
      </w:r>
    </w:p>
    <w:p w14:paraId="1375831A" w14:textId="77777777" w:rsidR="009367EC" w:rsidRPr="00942119" w:rsidRDefault="009367EC" w:rsidP="009367EC">
      <w:pPr>
        <w:rPr>
          <w:b/>
          <w:iCs/>
        </w:rPr>
      </w:pPr>
      <w:r w:rsidRPr="00942119">
        <w:rPr>
          <w:b/>
          <w:iCs/>
        </w:rPr>
        <w:t>1.</w:t>
      </w:r>
      <w:r w:rsidRPr="00942119">
        <w:rPr>
          <w:b/>
          <w:iCs/>
        </w:rPr>
        <w:tab/>
        <w:t>Title and name</w:t>
      </w:r>
    </w:p>
    <w:tbl>
      <w:tblPr>
        <w:tblW w:w="9356" w:type="dxa"/>
        <w:tblBorders>
          <w:top w:val="single" w:sz="4" w:space="0" w:color="002C33" w:themeColor="accent2" w:themeShade="BF"/>
          <w:left w:val="single" w:sz="4" w:space="0" w:color="002C33" w:themeColor="accent2" w:themeShade="BF"/>
          <w:bottom w:val="single" w:sz="4" w:space="0" w:color="002C33" w:themeColor="accent2" w:themeShade="BF"/>
          <w:right w:val="single" w:sz="4" w:space="0" w:color="002C33" w:themeColor="accent2" w:themeShade="BF"/>
          <w:insideH w:val="single" w:sz="4" w:space="0" w:color="002C33" w:themeColor="accent2" w:themeShade="BF"/>
          <w:insideV w:val="single" w:sz="4" w:space="0" w:color="002C33" w:themeColor="accent2" w:themeShade="BF"/>
        </w:tblBorders>
        <w:tblLook w:val="01E0" w:firstRow="1" w:lastRow="1" w:firstColumn="1" w:lastColumn="1" w:noHBand="0" w:noVBand="0"/>
      </w:tblPr>
      <w:tblGrid>
        <w:gridCol w:w="959"/>
        <w:gridCol w:w="3685"/>
        <w:gridCol w:w="4712"/>
      </w:tblGrid>
      <w:tr w:rsidR="009367EC" w:rsidRPr="00E251D1" w14:paraId="2AA39505" w14:textId="77777777" w:rsidTr="009367EC">
        <w:trPr>
          <w:cantSplit/>
          <w:tblHeader/>
        </w:trPr>
        <w:tc>
          <w:tcPr>
            <w:tcW w:w="959" w:type="dxa"/>
            <w:shd w:val="clear" w:color="auto" w:fill="ECF7F8" w:themeFill="accent5" w:themeFillTint="33"/>
          </w:tcPr>
          <w:p w14:paraId="1E334B33" w14:textId="77777777" w:rsidR="009367EC" w:rsidRPr="00942119" w:rsidRDefault="009367EC" w:rsidP="00BE612A">
            <w:pPr>
              <w:pStyle w:val="Tableheading"/>
              <w:rPr>
                <w:rFonts w:ascii="Arial" w:hAnsi="Arial" w:cs="Arial"/>
                <w:sz w:val="18"/>
                <w:szCs w:val="18"/>
              </w:rPr>
            </w:pPr>
            <w:r w:rsidRPr="00942119">
              <w:rPr>
                <w:rFonts w:ascii="Arial" w:hAnsi="Arial" w:cs="Arial"/>
                <w:sz w:val="18"/>
                <w:szCs w:val="18"/>
              </w:rPr>
              <w:t>Title</w:t>
            </w:r>
          </w:p>
        </w:tc>
        <w:tc>
          <w:tcPr>
            <w:tcW w:w="3685" w:type="dxa"/>
            <w:shd w:val="clear" w:color="auto" w:fill="ECF7F8" w:themeFill="accent5" w:themeFillTint="33"/>
          </w:tcPr>
          <w:p w14:paraId="30D89355" w14:textId="77777777" w:rsidR="009367EC" w:rsidRPr="00406CF3" w:rsidRDefault="009367EC" w:rsidP="00BE612A">
            <w:pPr>
              <w:pStyle w:val="Tableheading"/>
              <w:rPr>
                <w:rFonts w:ascii="Arial" w:hAnsi="Arial" w:cs="Arial"/>
                <w:sz w:val="18"/>
                <w:szCs w:val="18"/>
              </w:rPr>
            </w:pPr>
            <w:r w:rsidRPr="00406CF3">
              <w:rPr>
                <w:rFonts w:ascii="Arial" w:hAnsi="Arial" w:cs="Arial"/>
                <w:sz w:val="18"/>
                <w:szCs w:val="18"/>
              </w:rPr>
              <w:t>First and other names</w:t>
            </w:r>
          </w:p>
        </w:tc>
        <w:tc>
          <w:tcPr>
            <w:tcW w:w="4712" w:type="dxa"/>
            <w:shd w:val="clear" w:color="auto" w:fill="ECF7F8" w:themeFill="accent5" w:themeFillTint="33"/>
          </w:tcPr>
          <w:p w14:paraId="7F98F95E" w14:textId="77777777" w:rsidR="009367EC" w:rsidRPr="00406CF3" w:rsidRDefault="009367EC" w:rsidP="00BE612A">
            <w:pPr>
              <w:pStyle w:val="Tableheading"/>
              <w:rPr>
                <w:rFonts w:ascii="Arial" w:hAnsi="Arial" w:cs="Arial"/>
                <w:sz w:val="18"/>
                <w:szCs w:val="18"/>
              </w:rPr>
            </w:pPr>
            <w:r w:rsidRPr="00406CF3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</w:tr>
      <w:tr w:rsidR="009367EC" w:rsidRPr="00E251D1" w14:paraId="1C36CFC7" w14:textId="77777777" w:rsidTr="00BE612A">
        <w:trPr>
          <w:cantSplit/>
        </w:trPr>
        <w:tc>
          <w:tcPr>
            <w:tcW w:w="959" w:type="dxa"/>
            <w:vAlign w:val="center"/>
          </w:tcPr>
          <w:p w14:paraId="60989CAF" w14:textId="77777777" w:rsidR="009367EC" w:rsidRPr="00AC7936" w:rsidRDefault="009367EC" w:rsidP="00BE612A">
            <w:pPr>
              <w:pStyle w:val="Responses-Singleline"/>
            </w:pPr>
            <w:r w:rsidRPr="00AC7936"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AC7936">
              <w:instrText xml:space="preserve"> FORMTEXT </w:instrText>
            </w:r>
            <w:r w:rsidRPr="00AC793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AC7936">
              <w:fldChar w:fldCharType="end"/>
            </w:r>
          </w:p>
        </w:tc>
        <w:tc>
          <w:tcPr>
            <w:tcW w:w="3685" w:type="dxa"/>
            <w:vAlign w:val="center"/>
          </w:tcPr>
          <w:p w14:paraId="59BFC46F" w14:textId="77777777" w:rsidR="009367EC" w:rsidRPr="00AC7936" w:rsidRDefault="009367EC" w:rsidP="00BE612A">
            <w:pPr>
              <w:pStyle w:val="Responses-Singleline"/>
            </w:pPr>
            <w:r w:rsidRPr="00AC7936"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AC7936">
              <w:instrText xml:space="preserve"> FORMTEXT </w:instrText>
            </w:r>
            <w:r w:rsidRPr="00AC793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AC7936">
              <w:fldChar w:fldCharType="end"/>
            </w:r>
          </w:p>
        </w:tc>
        <w:tc>
          <w:tcPr>
            <w:tcW w:w="4712" w:type="dxa"/>
            <w:vAlign w:val="center"/>
          </w:tcPr>
          <w:p w14:paraId="2CDFAE84" w14:textId="77777777" w:rsidR="009367EC" w:rsidRPr="00AC7936" w:rsidRDefault="009367EC" w:rsidP="00BE612A">
            <w:pPr>
              <w:pStyle w:val="Responses-Singleline"/>
            </w:pPr>
            <w:r w:rsidRPr="00AC7936"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AC7936">
              <w:instrText xml:space="preserve"> FORMTEXT </w:instrText>
            </w:r>
            <w:r w:rsidRPr="00AC793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AC7936">
              <w:fldChar w:fldCharType="end"/>
            </w:r>
          </w:p>
        </w:tc>
      </w:tr>
    </w:tbl>
    <w:p w14:paraId="7DCDC641" w14:textId="77777777" w:rsidR="009367EC" w:rsidRPr="00942119" w:rsidRDefault="009367EC" w:rsidP="00BA66B8">
      <w:pPr>
        <w:spacing w:before="180"/>
        <w:ind w:left="720" w:hanging="720"/>
        <w:rPr>
          <w:b/>
          <w:iCs/>
        </w:rPr>
      </w:pPr>
      <w:r>
        <w:rPr>
          <w:b/>
          <w:iCs/>
        </w:rPr>
        <w:t>2</w:t>
      </w:r>
      <w:r w:rsidRPr="00942119">
        <w:rPr>
          <w:b/>
          <w:iCs/>
        </w:rPr>
        <w:t>.</w:t>
      </w:r>
      <w:r w:rsidRPr="00942119">
        <w:rPr>
          <w:b/>
          <w:iCs/>
        </w:rPr>
        <w:tab/>
      </w:r>
      <w:r>
        <w:rPr>
          <w:b/>
          <w:iCs/>
        </w:rPr>
        <w:t>Position and academic leadership responsibilities (current and previous)</w:t>
      </w:r>
    </w:p>
    <w:tbl>
      <w:tblPr>
        <w:tblW w:w="9356" w:type="dxa"/>
        <w:tblBorders>
          <w:top w:val="single" w:sz="4" w:space="0" w:color="002C33" w:themeColor="accent2" w:themeShade="BF"/>
          <w:left w:val="single" w:sz="4" w:space="0" w:color="002C33" w:themeColor="accent2" w:themeShade="BF"/>
          <w:bottom w:val="single" w:sz="4" w:space="0" w:color="002C33" w:themeColor="accent2" w:themeShade="BF"/>
          <w:right w:val="single" w:sz="4" w:space="0" w:color="002C33" w:themeColor="accent2" w:themeShade="BF"/>
          <w:insideH w:val="single" w:sz="4" w:space="0" w:color="002C33" w:themeColor="accent2" w:themeShade="BF"/>
          <w:insideV w:val="single" w:sz="4" w:space="0" w:color="002C33" w:themeColor="accent2" w:themeShade="BF"/>
        </w:tblBorders>
        <w:tblLook w:val="01E0" w:firstRow="1" w:lastRow="1" w:firstColumn="1" w:lastColumn="1" w:noHBand="0" w:noVBand="0"/>
      </w:tblPr>
      <w:tblGrid>
        <w:gridCol w:w="4644"/>
        <w:gridCol w:w="4678"/>
        <w:gridCol w:w="34"/>
      </w:tblGrid>
      <w:tr w:rsidR="009367EC" w:rsidRPr="00E251D1" w14:paraId="5B98E3B0" w14:textId="77777777" w:rsidTr="009367EC">
        <w:trPr>
          <w:cantSplit/>
          <w:tblHeader/>
        </w:trPr>
        <w:tc>
          <w:tcPr>
            <w:tcW w:w="4644" w:type="dxa"/>
            <w:shd w:val="clear" w:color="auto" w:fill="ECF7F8" w:themeFill="accent5" w:themeFillTint="33"/>
          </w:tcPr>
          <w:p w14:paraId="5A3B97F5" w14:textId="77777777" w:rsidR="009367EC" w:rsidRPr="00406CF3" w:rsidRDefault="009367EC" w:rsidP="00BE612A">
            <w:pPr>
              <w:pStyle w:val="Tablehead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Position(s)</w:t>
            </w:r>
          </w:p>
        </w:tc>
        <w:tc>
          <w:tcPr>
            <w:tcW w:w="4712" w:type="dxa"/>
            <w:gridSpan w:val="2"/>
            <w:shd w:val="clear" w:color="auto" w:fill="ECF7F8" w:themeFill="accent5" w:themeFillTint="33"/>
          </w:tcPr>
          <w:p w14:paraId="3B418505" w14:textId="77777777" w:rsidR="009367EC" w:rsidRPr="00406CF3" w:rsidRDefault="009367EC" w:rsidP="00BE612A">
            <w:pPr>
              <w:pStyle w:val="Tablehead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Academic leadership responsibilities (if any)</w:t>
            </w:r>
          </w:p>
        </w:tc>
      </w:tr>
      <w:tr w:rsidR="009367EC" w:rsidRPr="00E251D1" w14:paraId="2D3BEE07" w14:textId="77777777" w:rsidTr="009367EC">
        <w:trPr>
          <w:gridAfter w:val="1"/>
          <w:wAfter w:w="34" w:type="dxa"/>
          <w:cantSplit/>
        </w:trPr>
        <w:tc>
          <w:tcPr>
            <w:tcW w:w="4644" w:type="dxa"/>
            <w:vAlign w:val="center"/>
          </w:tcPr>
          <w:p w14:paraId="1363ACBC" w14:textId="77777777" w:rsidR="009367EC" w:rsidRPr="00AC7936" w:rsidRDefault="009367EC" w:rsidP="00BE612A">
            <w:pPr>
              <w:pStyle w:val="Responses-Singleline"/>
            </w:pPr>
            <w:r w:rsidRPr="00AC7936"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AC7936">
              <w:instrText xml:space="preserve"> FORMTEXT </w:instrText>
            </w:r>
            <w:r w:rsidRPr="00AC793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AC7936">
              <w:fldChar w:fldCharType="end"/>
            </w:r>
          </w:p>
        </w:tc>
        <w:tc>
          <w:tcPr>
            <w:tcW w:w="4678" w:type="dxa"/>
            <w:vAlign w:val="center"/>
          </w:tcPr>
          <w:p w14:paraId="71E65AF2" w14:textId="77777777" w:rsidR="009367EC" w:rsidRPr="00AC7936" w:rsidRDefault="009367EC" w:rsidP="00BE612A">
            <w:pPr>
              <w:pStyle w:val="Responses-Singleline"/>
            </w:pPr>
            <w:r w:rsidRPr="00AC7936"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AC7936">
              <w:instrText xml:space="preserve"> FORMTEXT </w:instrText>
            </w:r>
            <w:r w:rsidRPr="00AC793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AC7936">
              <w:fldChar w:fldCharType="end"/>
            </w:r>
          </w:p>
        </w:tc>
      </w:tr>
      <w:tr w:rsidR="009367EC" w:rsidRPr="00E251D1" w14:paraId="5D6F0E54" w14:textId="77777777" w:rsidTr="009367EC">
        <w:trPr>
          <w:gridAfter w:val="1"/>
          <w:wAfter w:w="34" w:type="dxa"/>
          <w:cantSplit/>
        </w:trPr>
        <w:tc>
          <w:tcPr>
            <w:tcW w:w="4644" w:type="dxa"/>
            <w:vAlign w:val="center"/>
          </w:tcPr>
          <w:p w14:paraId="6F273C9C" w14:textId="77777777" w:rsidR="009367EC" w:rsidRPr="00AC7936" w:rsidRDefault="009367EC" w:rsidP="00BE612A">
            <w:pPr>
              <w:pStyle w:val="Responses-Singleline"/>
            </w:pPr>
          </w:p>
        </w:tc>
        <w:tc>
          <w:tcPr>
            <w:tcW w:w="4678" w:type="dxa"/>
            <w:vAlign w:val="center"/>
          </w:tcPr>
          <w:p w14:paraId="4F4D241B" w14:textId="77777777" w:rsidR="009367EC" w:rsidRPr="00AC7936" w:rsidRDefault="009367EC" w:rsidP="00BE612A">
            <w:pPr>
              <w:pStyle w:val="Responses-Singleline"/>
            </w:pPr>
          </w:p>
        </w:tc>
      </w:tr>
      <w:tr w:rsidR="00E267EB" w:rsidRPr="00E251D1" w14:paraId="557CFFBC" w14:textId="77777777" w:rsidTr="009367EC">
        <w:trPr>
          <w:gridAfter w:val="1"/>
          <w:wAfter w:w="34" w:type="dxa"/>
          <w:cantSplit/>
        </w:trPr>
        <w:tc>
          <w:tcPr>
            <w:tcW w:w="4644" w:type="dxa"/>
            <w:vAlign w:val="center"/>
          </w:tcPr>
          <w:p w14:paraId="5E74440B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4678" w:type="dxa"/>
            <w:vAlign w:val="center"/>
          </w:tcPr>
          <w:p w14:paraId="2D634C90" w14:textId="77777777" w:rsidR="00E267EB" w:rsidRPr="00AC7936" w:rsidRDefault="00E267EB" w:rsidP="00BE612A">
            <w:pPr>
              <w:pStyle w:val="Responses-Singleline"/>
            </w:pPr>
          </w:p>
        </w:tc>
      </w:tr>
    </w:tbl>
    <w:p w14:paraId="08858349" w14:textId="77777777" w:rsidR="009367EC" w:rsidRPr="00942119" w:rsidRDefault="009367EC" w:rsidP="00BA66B8">
      <w:pPr>
        <w:spacing w:before="180"/>
        <w:ind w:left="720" w:hanging="720"/>
        <w:rPr>
          <w:b/>
          <w:iCs/>
        </w:rPr>
      </w:pPr>
      <w:r>
        <w:rPr>
          <w:b/>
          <w:iCs/>
        </w:rPr>
        <w:t>3</w:t>
      </w:r>
      <w:r w:rsidRPr="00942119">
        <w:rPr>
          <w:b/>
          <w:iCs/>
        </w:rPr>
        <w:t>.</w:t>
      </w:r>
      <w:r w:rsidRPr="00942119">
        <w:rPr>
          <w:b/>
          <w:iCs/>
        </w:rPr>
        <w:tab/>
      </w:r>
      <w:r>
        <w:rPr>
          <w:b/>
          <w:iCs/>
        </w:rPr>
        <w:t>Completed academic qualifications</w:t>
      </w:r>
    </w:p>
    <w:tbl>
      <w:tblPr>
        <w:tblW w:w="9356" w:type="dxa"/>
        <w:tblBorders>
          <w:top w:val="single" w:sz="4" w:space="0" w:color="002C33" w:themeColor="accent2" w:themeShade="BF"/>
          <w:left w:val="single" w:sz="4" w:space="0" w:color="002C33" w:themeColor="accent2" w:themeShade="BF"/>
          <w:bottom w:val="single" w:sz="4" w:space="0" w:color="002C33" w:themeColor="accent2" w:themeShade="BF"/>
          <w:right w:val="single" w:sz="4" w:space="0" w:color="002C33" w:themeColor="accent2" w:themeShade="BF"/>
          <w:insideH w:val="single" w:sz="4" w:space="0" w:color="002C33" w:themeColor="accent2" w:themeShade="BF"/>
          <w:insideV w:val="single" w:sz="4" w:space="0" w:color="002C33" w:themeColor="accent2" w:themeShade="BF"/>
        </w:tblBorders>
        <w:tblLook w:val="01E0" w:firstRow="1" w:lastRow="1" w:firstColumn="1" w:lastColumn="1" w:noHBand="0" w:noVBand="0"/>
      </w:tblPr>
      <w:tblGrid>
        <w:gridCol w:w="3118"/>
        <w:gridCol w:w="3119"/>
        <w:gridCol w:w="3119"/>
      </w:tblGrid>
      <w:tr w:rsidR="009367EC" w:rsidRPr="00E251D1" w14:paraId="3F831DF0" w14:textId="77777777" w:rsidTr="009367EC">
        <w:trPr>
          <w:cantSplit/>
          <w:tblHeader/>
        </w:trPr>
        <w:tc>
          <w:tcPr>
            <w:tcW w:w="3118" w:type="dxa"/>
            <w:shd w:val="clear" w:color="auto" w:fill="ECF7F8" w:themeFill="accent5" w:themeFillTint="33"/>
          </w:tcPr>
          <w:p w14:paraId="050A4809" w14:textId="77777777" w:rsidR="009367EC" w:rsidRPr="00942119" w:rsidRDefault="009367EC" w:rsidP="00BE612A">
            <w:pPr>
              <w:pStyle w:val="Tablehead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Full name of award</w:t>
            </w:r>
          </w:p>
        </w:tc>
        <w:tc>
          <w:tcPr>
            <w:tcW w:w="3119" w:type="dxa"/>
            <w:shd w:val="clear" w:color="auto" w:fill="ECF7F8" w:themeFill="accent5" w:themeFillTint="33"/>
          </w:tcPr>
          <w:p w14:paraId="767A43CE" w14:textId="77777777" w:rsidR="009367EC" w:rsidRPr="00942119" w:rsidRDefault="009367EC" w:rsidP="00BE612A">
            <w:pPr>
              <w:pStyle w:val="Tablehead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Subject/major area</w:t>
            </w:r>
          </w:p>
        </w:tc>
        <w:tc>
          <w:tcPr>
            <w:tcW w:w="3119" w:type="dxa"/>
            <w:shd w:val="clear" w:color="auto" w:fill="ECF7F8" w:themeFill="accent5" w:themeFillTint="33"/>
          </w:tcPr>
          <w:p w14:paraId="4B881B10" w14:textId="77777777" w:rsidR="009367EC" w:rsidRPr="00942119" w:rsidRDefault="009367EC" w:rsidP="00BE612A">
            <w:pPr>
              <w:pStyle w:val="Tablehead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Full name of awarding institution and year of award </w:t>
            </w:r>
            <w:r w:rsidRPr="00F07070">
              <w:rPr>
                <w:rFonts w:ascii="Arial" w:hAnsi="Arial" w:cs="Arial"/>
                <w:b w:val="0"/>
                <w:i/>
                <w:sz w:val="18"/>
                <w:szCs w:val="18"/>
              </w:rPr>
              <w:t>(if an overseas institution, also include the country and verification of legitimacy of the award and the institution)</w:t>
            </w:r>
          </w:p>
        </w:tc>
      </w:tr>
      <w:tr w:rsidR="009367EC" w:rsidRPr="00E251D1" w14:paraId="4DC41550" w14:textId="77777777" w:rsidTr="00BE612A">
        <w:trPr>
          <w:cantSplit/>
        </w:trPr>
        <w:tc>
          <w:tcPr>
            <w:tcW w:w="3118" w:type="dxa"/>
            <w:vAlign w:val="center"/>
          </w:tcPr>
          <w:p w14:paraId="242053F6" w14:textId="77777777" w:rsidR="009367EC" w:rsidRPr="00AC7936" w:rsidRDefault="009367EC" w:rsidP="00BE612A">
            <w:pPr>
              <w:pStyle w:val="Responses-Singleline"/>
            </w:pPr>
            <w:r w:rsidRPr="00AC7936"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AC7936">
              <w:instrText xml:space="preserve"> FORMTEXT </w:instrText>
            </w:r>
            <w:r w:rsidRPr="00AC793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AC7936">
              <w:fldChar w:fldCharType="end"/>
            </w:r>
          </w:p>
        </w:tc>
        <w:tc>
          <w:tcPr>
            <w:tcW w:w="3119" w:type="dxa"/>
            <w:vAlign w:val="center"/>
          </w:tcPr>
          <w:p w14:paraId="0741BAB2" w14:textId="77777777" w:rsidR="009367EC" w:rsidRPr="00AC7936" w:rsidRDefault="009367EC" w:rsidP="00BE612A">
            <w:pPr>
              <w:pStyle w:val="Responses-Singleline"/>
            </w:pPr>
            <w:r w:rsidRPr="00AC7936"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AC7936">
              <w:instrText xml:space="preserve"> FORMTEXT </w:instrText>
            </w:r>
            <w:r w:rsidRPr="00AC793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AC7936">
              <w:fldChar w:fldCharType="end"/>
            </w:r>
          </w:p>
        </w:tc>
        <w:tc>
          <w:tcPr>
            <w:tcW w:w="3119" w:type="dxa"/>
            <w:vAlign w:val="center"/>
          </w:tcPr>
          <w:p w14:paraId="7FA3E639" w14:textId="77777777" w:rsidR="009367EC" w:rsidRPr="00AC7936" w:rsidRDefault="009367EC" w:rsidP="00BE612A">
            <w:pPr>
              <w:pStyle w:val="Responses-Singleline"/>
            </w:pPr>
            <w:r w:rsidRPr="00AC7936"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AC7936">
              <w:instrText xml:space="preserve"> FORMTEXT </w:instrText>
            </w:r>
            <w:r w:rsidRPr="00AC793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AC7936">
              <w:fldChar w:fldCharType="end"/>
            </w:r>
          </w:p>
        </w:tc>
      </w:tr>
      <w:tr w:rsidR="00E267EB" w:rsidRPr="00E251D1" w14:paraId="45CD0C13" w14:textId="77777777" w:rsidTr="00BE612A">
        <w:trPr>
          <w:cantSplit/>
        </w:trPr>
        <w:tc>
          <w:tcPr>
            <w:tcW w:w="3118" w:type="dxa"/>
            <w:vAlign w:val="center"/>
          </w:tcPr>
          <w:p w14:paraId="28537964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3119" w:type="dxa"/>
            <w:vAlign w:val="center"/>
          </w:tcPr>
          <w:p w14:paraId="2564AEC5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3119" w:type="dxa"/>
            <w:vAlign w:val="center"/>
          </w:tcPr>
          <w:p w14:paraId="2291934F" w14:textId="77777777" w:rsidR="00E267EB" w:rsidRPr="00AC7936" w:rsidRDefault="00E267EB" w:rsidP="00BE612A">
            <w:pPr>
              <w:pStyle w:val="Responses-Singleline"/>
            </w:pPr>
          </w:p>
        </w:tc>
      </w:tr>
      <w:tr w:rsidR="00E267EB" w:rsidRPr="00E251D1" w14:paraId="60A8587D" w14:textId="77777777" w:rsidTr="00BE612A">
        <w:trPr>
          <w:cantSplit/>
        </w:trPr>
        <w:tc>
          <w:tcPr>
            <w:tcW w:w="3118" w:type="dxa"/>
            <w:vAlign w:val="center"/>
          </w:tcPr>
          <w:p w14:paraId="515C54E8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3119" w:type="dxa"/>
            <w:vAlign w:val="center"/>
          </w:tcPr>
          <w:p w14:paraId="5E321B13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3119" w:type="dxa"/>
            <w:vAlign w:val="center"/>
          </w:tcPr>
          <w:p w14:paraId="43459D17" w14:textId="77777777" w:rsidR="00E267EB" w:rsidRPr="00AC7936" w:rsidRDefault="00E267EB" w:rsidP="00BE612A">
            <w:pPr>
              <w:pStyle w:val="Responses-Singleline"/>
            </w:pPr>
          </w:p>
        </w:tc>
      </w:tr>
      <w:tr w:rsidR="00E267EB" w:rsidRPr="00E251D1" w14:paraId="3BBB5120" w14:textId="77777777" w:rsidTr="00BE612A">
        <w:trPr>
          <w:cantSplit/>
        </w:trPr>
        <w:tc>
          <w:tcPr>
            <w:tcW w:w="3118" w:type="dxa"/>
            <w:vAlign w:val="center"/>
          </w:tcPr>
          <w:p w14:paraId="56EDFEC1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3119" w:type="dxa"/>
            <w:vAlign w:val="center"/>
          </w:tcPr>
          <w:p w14:paraId="03530C2E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3119" w:type="dxa"/>
            <w:vAlign w:val="center"/>
          </w:tcPr>
          <w:p w14:paraId="240700ED" w14:textId="77777777" w:rsidR="00E267EB" w:rsidRPr="00AC7936" w:rsidRDefault="00E267EB" w:rsidP="00BE612A">
            <w:pPr>
              <w:pStyle w:val="Responses-Singleline"/>
            </w:pPr>
          </w:p>
        </w:tc>
      </w:tr>
      <w:tr w:rsidR="00E267EB" w:rsidRPr="00E251D1" w14:paraId="70B5DFA9" w14:textId="77777777" w:rsidTr="00BE612A">
        <w:trPr>
          <w:cantSplit/>
        </w:trPr>
        <w:tc>
          <w:tcPr>
            <w:tcW w:w="3118" w:type="dxa"/>
            <w:vAlign w:val="center"/>
          </w:tcPr>
          <w:p w14:paraId="042BE1CA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3119" w:type="dxa"/>
            <w:vAlign w:val="center"/>
          </w:tcPr>
          <w:p w14:paraId="2281C179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3119" w:type="dxa"/>
            <w:vAlign w:val="center"/>
          </w:tcPr>
          <w:p w14:paraId="66E8168C" w14:textId="77777777" w:rsidR="00E267EB" w:rsidRPr="00AC7936" w:rsidRDefault="00E267EB" w:rsidP="00BE612A">
            <w:pPr>
              <w:pStyle w:val="Responses-Singleline"/>
            </w:pPr>
          </w:p>
        </w:tc>
      </w:tr>
    </w:tbl>
    <w:p w14:paraId="76727A99" w14:textId="77777777" w:rsidR="009367EC" w:rsidRPr="00942119" w:rsidRDefault="009367EC" w:rsidP="00BA66B8">
      <w:pPr>
        <w:spacing w:before="180"/>
        <w:ind w:left="720" w:hanging="720"/>
        <w:rPr>
          <w:b/>
          <w:iCs/>
        </w:rPr>
      </w:pPr>
      <w:r>
        <w:rPr>
          <w:b/>
          <w:iCs/>
        </w:rPr>
        <w:t>4</w:t>
      </w:r>
      <w:r w:rsidRPr="00942119">
        <w:rPr>
          <w:b/>
          <w:iCs/>
        </w:rPr>
        <w:t>.</w:t>
      </w:r>
      <w:r w:rsidRPr="00942119">
        <w:rPr>
          <w:b/>
          <w:iCs/>
        </w:rPr>
        <w:tab/>
      </w:r>
      <w:r>
        <w:rPr>
          <w:b/>
          <w:iCs/>
        </w:rPr>
        <w:t>Teaching experience (previous seven years)</w:t>
      </w:r>
    </w:p>
    <w:tbl>
      <w:tblPr>
        <w:tblW w:w="9356" w:type="dxa"/>
        <w:tblBorders>
          <w:top w:val="single" w:sz="4" w:space="0" w:color="002C33" w:themeColor="accent2" w:themeShade="BF"/>
          <w:left w:val="single" w:sz="4" w:space="0" w:color="002C33" w:themeColor="accent2" w:themeShade="BF"/>
          <w:bottom w:val="single" w:sz="4" w:space="0" w:color="002C33" w:themeColor="accent2" w:themeShade="BF"/>
          <w:right w:val="single" w:sz="4" w:space="0" w:color="002C33" w:themeColor="accent2" w:themeShade="BF"/>
          <w:insideH w:val="single" w:sz="4" w:space="0" w:color="002C33" w:themeColor="accent2" w:themeShade="BF"/>
          <w:insideV w:val="single" w:sz="4" w:space="0" w:color="002C33" w:themeColor="accent2" w:themeShade="BF"/>
        </w:tblBorders>
        <w:tblLook w:val="01E0" w:firstRow="1" w:lastRow="1" w:firstColumn="1" w:lastColumn="1" w:noHBand="0" w:noVBand="0"/>
      </w:tblPr>
      <w:tblGrid>
        <w:gridCol w:w="3118"/>
        <w:gridCol w:w="3119"/>
        <w:gridCol w:w="3119"/>
      </w:tblGrid>
      <w:tr w:rsidR="009367EC" w:rsidRPr="00E251D1" w14:paraId="705EA2E5" w14:textId="77777777" w:rsidTr="009367EC">
        <w:trPr>
          <w:cantSplit/>
          <w:tblHeader/>
        </w:trPr>
        <w:tc>
          <w:tcPr>
            <w:tcW w:w="3118" w:type="dxa"/>
            <w:shd w:val="clear" w:color="auto" w:fill="ECF7F8" w:themeFill="accent5" w:themeFillTint="33"/>
          </w:tcPr>
          <w:p w14:paraId="20D625F0" w14:textId="77777777" w:rsidR="009367EC" w:rsidRDefault="009367EC" w:rsidP="00BE612A">
            <w:pPr>
              <w:pStyle w:val="Tablehead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Teaching period</w:t>
            </w:r>
          </w:p>
          <w:p w14:paraId="527A2075" w14:textId="77777777" w:rsidR="009367EC" w:rsidRPr="005B39A1" w:rsidRDefault="009367EC" w:rsidP="00BE612A">
            <w:pPr>
              <w:pStyle w:val="Tableheading"/>
              <w:rPr>
                <w:rFonts w:ascii="Arial" w:hAnsi="Arial" w:cs="Arial"/>
                <w:b w:val="0"/>
                <w:i/>
                <w:sz w:val="18"/>
                <w:szCs w:val="18"/>
              </w:rPr>
            </w:pPr>
            <w:r w:rsidRPr="005B39A1">
              <w:rPr>
                <w:rFonts w:ascii="Arial" w:hAnsi="Arial" w:cs="Arial"/>
                <w:b w:val="0"/>
                <w:i/>
                <w:sz w:val="18"/>
                <w:szCs w:val="18"/>
              </w:rPr>
              <w:t>(from most recent)</w:t>
            </w:r>
          </w:p>
        </w:tc>
        <w:tc>
          <w:tcPr>
            <w:tcW w:w="3119" w:type="dxa"/>
            <w:shd w:val="clear" w:color="auto" w:fill="ECF7F8" w:themeFill="accent5" w:themeFillTint="33"/>
          </w:tcPr>
          <w:p w14:paraId="323C1227" w14:textId="77777777" w:rsidR="009367EC" w:rsidRPr="00942119" w:rsidRDefault="009367EC" w:rsidP="00BE612A">
            <w:pPr>
              <w:pStyle w:val="Tablehead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Field of study area/course title</w:t>
            </w:r>
          </w:p>
        </w:tc>
        <w:tc>
          <w:tcPr>
            <w:tcW w:w="3119" w:type="dxa"/>
            <w:shd w:val="clear" w:color="auto" w:fill="ECF7F8" w:themeFill="accent5" w:themeFillTint="33"/>
          </w:tcPr>
          <w:p w14:paraId="4591405A" w14:textId="77777777" w:rsidR="009367EC" w:rsidRPr="00942119" w:rsidRDefault="009367EC" w:rsidP="00BE612A">
            <w:pPr>
              <w:pStyle w:val="Tablehead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of organisation/institution and, if an overseas institution, the country</w:t>
            </w:r>
          </w:p>
        </w:tc>
      </w:tr>
      <w:tr w:rsidR="009367EC" w:rsidRPr="00E251D1" w14:paraId="0DB26D45" w14:textId="77777777" w:rsidTr="00BE612A">
        <w:trPr>
          <w:cantSplit/>
        </w:trPr>
        <w:tc>
          <w:tcPr>
            <w:tcW w:w="3118" w:type="dxa"/>
            <w:vAlign w:val="center"/>
          </w:tcPr>
          <w:p w14:paraId="799C2219" w14:textId="77777777" w:rsidR="009367EC" w:rsidRPr="00AC7936" w:rsidRDefault="009367EC" w:rsidP="00BE612A">
            <w:pPr>
              <w:pStyle w:val="Responses-Singleline"/>
            </w:pPr>
            <w:r w:rsidRPr="00AC7936"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AC7936">
              <w:instrText xml:space="preserve"> FORMTEXT </w:instrText>
            </w:r>
            <w:r w:rsidRPr="00AC793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AC7936">
              <w:fldChar w:fldCharType="end"/>
            </w:r>
          </w:p>
        </w:tc>
        <w:tc>
          <w:tcPr>
            <w:tcW w:w="3119" w:type="dxa"/>
            <w:vAlign w:val="center"/>
          </w:tcPr>
          <w:p w14:paraId="75D52379" w14:textId="77777777" w:rsidR="009367EC" w:rsidRPr="00AC7936" w:rsidRDefault="009367EC" w:rsidP="00BE612A">
            <w:pPr>
              <w:pStyle w:val="Responses-Singleline"/>
            </w:pPr>
            <w:r w:rsidRPr="00AC7936"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AC7936">
              <w:instrText xml:space="preserve"> FORMTEXT </w:instrText>
            </w:r>
            <w:r w:rsidRPr="00AC793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AC7936">
              <w:fldChar w:fldCharType="end"/>
            </w:r>
          </w:p>
        </w:tc>
        <w:tc>
          <w:tcPr>
            <w:tcW w:w="3119" w:type="dxa"/>
            <w:vAlign w:val="center"/>
          </w:tcPr>
          <w:p w14:paraId="0CBEC5AE" w14:textId="77777777" w:rsidR="009367EC" w:rsidRPr="00AC7936" w:rsidRDefault="009367EC" w:rsidP="00BE612A">
            <w:pPr>
              <w:pStyle w:val="Responses-Singleline"/>
            </w:pPr>
            <w:r w:rsidRPr="00AC7936"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AC7936">
              <w:instrText xml:space="preserve"> FORMTEXT </w:instrText>
            </w:r>
            <w:r w:rsidRPr="00AC793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AC7936">
              <w:fldChar w:fldCharType="end"/>
            </w:r>
          </w:p>
        </w:tc>
      </w:tr>
      <w:tr w:rsidR="00E267EB" w:rsidRPr="00E251D1" w14:paraId="0E222E7D" w14:textId="77777777" w:rsidTr="00BE612A">
        <w:trPr>
          <w:cantSplit/>
        </w:trPr>
        <w:tc>
          <w:tcPr>
            <w:tcW w:w="3118" w:type="dxa"/>
            <w:vAlign w:val="center"/>
          </w:tcPr>
          <w:p w14:paraId="5E9AF0C7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3119" w:type="dxa"/>
            <w:vAlign w:val="center"/>
          </w:tcPr>
          <w:p w14:paraId="7913FC7F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3119" w:type="dxa"/>
            <w:vAlign w:val="center"/>
          </w:tcPr>
          <w:p w14:paraId="0ECA9E28" w14:textId="77777777" w:rsidR="00E267EB" w:rsidRPr="00AC7936" w:rsidRDefault="00E267EB" w:rsidP="00BE612A">
            <w:pPr>
              <w:pStyle w:val="Responses-Singleline"/>
            </w:pPr>
          </w:p>
        </w:tc>
      </w:tr>
      <w:tr w:rsidR="00E267EB" w:rsidRPr="00E251D1" w14:paraId="7831A45D" w14:textId="77777777" w:rsidTr="00BE612A">
        <w:trPr>
          <w:cantSplit/>
        </w:trPr>
        <w:tc>
          <w:tcPr>
            <w:tcW w:w="3118" w:type="dxa"/>
            <w:vAlign w:val="center"/>
          </w:tcPr>
          <w:p w14:paraId="659A1A6B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3119" w:type="dxa"/>
            <w:vAlign w:val="center"/>
          </w:tcPr>
          <w:p w14:paraId="63F47274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3119" w:type="dxa"/>
            <w:vAlign w:val="center"/>
          </w:tcPr>
          <w:p w14:paraId="33D7C873" w14:textId="77777777" w:rsidR="00E267EB" w:rsidRPr="00AC7936" w:rsidRDefault="00E267EB" w:rsidP="00BE612A">
            <w:pPr>
              <w:pStyle w:val="Responses-Singleline"/>
            </w:pPr>
          </w:p>
        </w:tc>
      </w:tr>
      <w:tr w:rsidR="00E267EB" w:rsidRPr="00E251D1" w14:paraId="3FC9D264" w14:textId="77777777" w:rsidTr="00BE612A">
        <w:trPr>
          <w:cantSplit/>
        </w:trPr>
        <w:tc>
          <w:tcPr>
            <w:tcW w:w="3118" w:type="dxa"/>
            <w:vAlign w:val="center"/>
          </w:tcPr>
          <w:p w14:paraId="578F1907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3119" w:type="dxa"/>
            <w:vAlign w:val="center"/>
          </w:tcPr>
          <w:p w14:paraId="27C00EDD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3119" w:type="dxa"/>
            <w:vAlign w:val="center"/>
          </w:tcPr>
          <w:p w14:paraId="0E070EA7" w14:textId="77777777" w:rsidR="00E267EB" w:rsidRPr="00AC7936" w:rsidRDefault="00E267EB" w:rsidP="00BE612A">
            <w:pPr>
              <w:pStyle w:val="Responses-Singleline"/>
            </w:pPr>
          </w:p>
        </w:tc>
      </w:tr>
      <w:tr w:rsidR="00E267EB" w:rsidRPr="00E251D1" w14:paraId="254C1D30" w14:textId="77777777" w:rsidTr="00BE612A">
        <w:trPr>
          <w:cantSplit/>
        </w:trPr>
        <w:tc>
          <w:tcPr>
            <w:tcW w:w="3118" w:type="dxa"/>
            <w:vAlign w:val="center"/>
          </w:tcPr>
          <w:p w14:paraId="4B85953B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3119" w:type="dxa"/>
            <w:vAlign w:val="center"/>
          </w:tcPr>
          <w:p w14:paraId="5EBAC502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3119" w:type="dxa"/>
            <w:vAlign w:val="center"/>
          </w:tcPr>
          <w:p w14:paraId="3E24CFFE" w14:textId="77777777" w:rsidR="00E267EB" w:rsidRPr="00AC7936" w:rsidRDefault="00E267EB" w:rsidP="00BE612A">
            <w:pPr>
              <w:pStyle w:val="Responses-Singleline"/>
            </w:pPr>
          </w:p>
        </w:tc>
      </w:tr>
    </w:tbl>
    <w:p w14:paraId="62E25FF5" w14:textId="77777777" w:rsidR="00E267EB" w:rsidRDefault="00E267EB" w:rsidP="00BA66B8">
      <w:pPr>
        <w:spacing w:before="180"/>
        <w:ind w:left="720" w:hanging="720"/>
        <w:rPr>
          <w:b/>
          <w:iCs/>
        </w:rPr>
      </w:pPr>
    </w:p>
    <w:p w14:paraId="01DD588D" w14:textId="77777777" w:rsidR="00E267EB" w:rsidRDefault="00E267EB">
      <w:pPr>
        <w:rPr>
          <w:b/>
          <w:iCs/>
        </w:rPr>
      </w:pPr>
      <w:r>
        <w:rPr>
          <w:b/>
          <w:iCs/>
        </w:rPr>
        <w:br w:type="page"/>
      </w:r>
    </w:p>
    <w:p w14:paraId="1116A75E" w14:textId="2188381C" w:rsidR="009367EC" w:rsidRDefault="009367EC" w:rsidP="00BA66B8">
      <w:pPr>
        <w:spacing w:before="180"/>
        <w:ind w:left="720" w:hanging="720"/>
        <w:rPr>
          <w:b/>
          <w:iCs/>
        </w:rPr>
      </w:pPr>
      <w:r>
        <w:rPr>
          <w:b/>
          <w:iCs/>
        </w:rPr>
        <w:lastRenderedPageBreak/>
        <w:t>5</w:t>
      </w:r>
      <w:r w:rsidRPr="00942119">
        <w:rPr>
          <w:b/>
          <w:iCs/>
        </w:rPr>
        <w:t>.</w:t>
      </w:r>
      <w:r w:rsidRPr="00942119">
        <w:rPr>
          <w:b/>
          <w:iCs/>
        </w:rPr>
        <w:tab/>
      </w:r>
      <w:r>
        <w:rPr>
          <w:b/>
          <w:iCs/>
        </w:rPr>
        <w:t>Relevant employment/experience</w:t>
      </w:r>
    </w:p>
    <w:p w14:paraId="2D1F7693" w14:textId="77777777" w:rsidR="009367EC" w:rsidRPr="00942119" w:rsidRDefault="009367EC" w:rsidP="009367EC">
      <w:pPr>
        <w:rPr>
          <w:b/>
          <w:iCs/>
        </w:rPr>
      </w:pPr>
      <w:r w:rsidRPr="007446C8">
        <w:rPr>
          <w:iCs/>
        </w:rPr>
        <w:t xml:space="preserve">Note: Provide a brief history of the employment and/or other experience </w:t>
      </w:r>
      <w:r>
        <w:rPr>
          <w:b/>
          <w:iCs/>
        </w:rPr>
        <w:t xml:space="preserve">(if different to 2 &amp; 4 above) </w:t>
      </w:r>
      <w:r w:rsidRPr="007446C8">
        <w:rPr>
          <w:iCs/>
        </w:rPr>
        <w:t>which is</w:t>
      </w:r>
      <w:r>
        <w:rPr>
          <w:b/>
          <w:iCs/>
        </w:rPr>
        <w:t xml:space="preserve"> relevant to the current higher education role</w:t>
      </w:r>
      <w:r w:rsidRPr="007446C8">
        <w:rPr>
          <w:iCs/>
        </w:rPr>
        <w:t xml:space="preserve"> and field of education.</w:t>
      </w:r>
    </w:p>
    <w:tbl>
      <w:tblPr>
        <w:tblW w:w="9572" w:type="dxa"/>
        <w:tblBorders>
          <w:top w:val="single" w:sz="4" w:space="0" w:color="002C33" w:themeColor="accent2" w:themeShade="BF"/>
          <w:left w:val="single" w:sz="4" w:space="0" w:color="002C33" w:themeColor="accent2" w:themeShade="BF"/>
          <w:bottom w:val="single" w:sz="4" w:space="0" w:color="002C33" w:themeColor="accent2" w:themeShade="BF"/>
          <w:right w:val="single" w:sz="4" w:space="0" w:color="002C33" w:themeColor="accent2" w:themeShade="BF"/>
          <w:insideH w:val="single" w:sz="4" w:space="0" w:color="002C33" w:themeColor="accent2" w:themeShade="BF"/>
          <w:insideV w:val="single" w:sz="4" w:space="0" w:color="002C33" w:themeColor="accent2" w:themeShade="BF"/>
        </w:tblBorders>
        <w:tblLook w:val="01E0" w:firstRow="1" w:lastRow="1" w:firstColumn="1" w:lastColumn="1" w:noHBand="0" w:noVBand="0"/>
      </w:tblPr>
      <w:tblGrid>
        <w:gridCol w:w="2280"/>
        <w:gridCol w:w="2424"/>
        <w:gridCol w:w="2444"/>
        <w:gridCol w:w="2424"/>
      </w:tblGrid>
      <w:tr w:rsidR="009367EC" w:rsidRPr="00E251D1" w14:paraId="7C4338B2" w14:textId="77777777" w:rsidTr="009367EC">
        <w:trPr>
          <w:cantSplit/>
          <w:tblHeader/>
        </w:trPr>
        <w:tc>
          <w:tcPr>
            <w:tcW w:w="2280" w:type="dxa"/>
            <w:shd w:val="clear" w:color="auto" w:fill="ECF7F8" w:themeFill="accent5" w:themeFillTint="33"/>
          </w:tcPr>
          <w:p w14:paraId="2B14AC70" w14:textId="77777777" w:rsidR="009367EC" w:rsidRPr="00942119" w:rsidRDefault="009367EC" w:rsidP="00BE612A">
            <w:pPr>
              <w:pStyle w:val="Tablehead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Employment period</w:t>
            </w:r>
          </w:p>
        </w:tc>
        <w:tc>
          <w:tcPr>
            <w:tcW w:w="2424" w:type="dxa"/>
            <w:shd w:val="clear" w:color="auto" w:fill="ECF7F8" w:themeFill="accent5" w:themeFillTint="33"/>
          </w:tcPr>
          <w:p w14:paraId="5327FFA8" w14:textId="77777777" w:rsidR="009367EC" w:rsidRPr="00942119" w:rsidRDefault="009367EC" w:rsidP="00BE612A">
            <w:pPr>
              <w:pStyle w:val="Tablehead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of employer</w:t>
            </w:r>
          </w:p>
        </w:tc>
        <w:tc>
          <w:tcPr>
            <w:tcW w:w="2444" w:type="dxa"/>
            <w:shd w:val="clear" w:color="auto" w:fill="ECF7F8" w:themeFill="accent5" w:themeFillTint="33"/>
          </w:tcPr>
          <w:p w14:paraId="4087A7FF" w14:textId="77777777" w:rsidR="009367EC" w:rsidRPr="00942119" w:rsidRDefault="009367EC" w:rsidP="00BE612A">
            <w:pPr>
              <w:pStyle w:val="Tablehead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Position title</w:t>
            </w:r>
          </w:p>
        </w:tc>
        <w:tc>
          <w:tcPr>
            <w:tcW w:w="2424" w:type="dxa"/>
            <w:shd w:val="clear" w:color="auto" w:fill="ECF7F8" w:themeFill="accent5" w:themeFillTint="33"/>
          </w:tcPr>
          <w:p w14:paraId="2F44C4EB" w14:textId="77777777" w:rsidR="009367EC" w:rsidRPr="00942119" w:rsidRDefault="009367EC" w:rsidP="00BE612A">
            <w:pPr>
              <w:pStyle w:val="Tablehead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Relevant duties</w:t>
            </w:r>
          </w:p>
        </w:tc>
      </w:tr>
      <w:tr w:rsidR="009367EC" w:rsidRPr="00E251D1" w14:paraId="57C15AD3" w14:textId="77777777" w:rsidTr="00BE612A">
        <w:trPr>
          <w:cantSplit/>
        </w:trPr>
        <w:tc>
          <w:tcPr>
            <w:tcW w:w="2280" w:type="dxa"/>
          </w:tcPr>
          <w:p w14:paraId="39E2EFE3" w14:textId="77777777" w:rsidR="009367EC" w:rsidRPr="00AC7936" w:rsidRDefault="009367EC" w:rsidP="00BE612A">
            <w:pPr>
              <w:pStyle w:val="Responses-Singleline"/>
            </w:pPr>
            <w:r w:rsidRPr="00AC7936"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AC7936">
              <w:instrText xml:space="preserve"> FORMTEXT </w:instrText>
            </w:r>
            <w:r w:rsidRPr="00AC793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AC7936">
              <w:fldChar w:fldCharType="end"/>
            </w:r>
          </w:p>
        </w:tc>
        <w:tc>
          <w:tcPr>
            <w:tcW w:w="2424" w:type="dxa"/>
            <w:vAlign w:val="center"/>
          </w:tcPr>
          <w:p w14:paraId="5219AE9B" w14:textId="77777777" w:rsidR="009367EC" w:rsidRPr="00AC7936" w:rsidRDefault="009367EC" w:rsidP="00BE612A">
            <w:pPr>
              <w:pStyle w:val="Responses-Singleline"/>
            </w:pPr>
            <w:r w:rsidRPr="00AC7936"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AC7936">
              <w:instrText xml:space="preserve"> FORMTEXT </w:instrText>
            </w:r>
            <w:r w:rsidRPr="00AC793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AC7936">
              <w:fldChar w:fldCharType="end"/>
            </w:r>
          </w:p>
        </w:tc>
        <w:tc>
          <w:tcPr>
            <w:tcW w:w="2444" w:type="dxa"/>
            <w:vAlign w:val="center"/>
          </w:tcPr>
          <w:p w14:paraId="3E4C53AA" w14:textId="77777777" w:rsidR="009367EC" w:rsidRPr="00AC7936" w:rsidRDefault="009367EC" w:rsidP="00BE612A">
            <w:pPr>
              <w:pStyle w:val="Responses-Singleline"/>
            </w:pPr>
            <w:r w:rsidRPr="00AC7936"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AC7936">
              <w:instrText xml:space="preserve"> FORMTEXT </w:instrText>
            </w:r>
            <w:r w:rsidRPr="00AC793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AC7936">
              <w:fldChar w:fldCharType="end"/>
            </w:r>
          </w:p>
        </w:tc>
        <w:tc>
          <w:tcPr>
            <w:tcW w:w="2424" w:type="dxa"/>
            <w:vAlign w:val="center"/>
          </w:tcPr>
          <w:p w14:paraId="1132750E" w14:textId="77777777" w:rsidR="009367EC" w:rsidRPr="00AC7936" w:rsidRDefault="009367EC" w:rsidP="00BE612A">
            <w:pPr>
              <w:pStyle w:val="Responses-Singleline"/>
            </w:pPr>
            <w:r w:rsidRPr="00AC7936"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AC7936">
              <w:instrText xml:space="preserve"> FORMTEXT </w:instrText>
            </w:r>
            <w:r w:rsidRPr="00AC793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AC7936">
              <w:fldChar w:fldCharType="end"/>
            </w:r>
          </w:p>
        </w:tc>
      </w:tr>
      <w:tr w:rsidR="00E267EB" w:rsidRPr="00E251D1" w14:paraId="3A9610C5" w14:textId="77777777" w:rsidTr="00BE612A">
        <w:trPr>
          <w:cantSplit/>
        </w:trPr>
        <w:tc>
          <w:tcPr>
            <w:tcW w:w="2280" w:type="dxa"/>
          </w:tcPr>
          <w:p w14:paraId="15DD4B8B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2424" w:type="dxa"/>
            <w:vAlign w:val="center"/>
          </w:tcPr>
          <w:p w14:paraId="65A7D0A3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2444" w:type="dxa"/>
            <w:vAlign w:val="center"/>
          </w:tcPr>
          <w:p w14:paraId="71FBDF71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2424" w:type="dxa"/>
            <w:vAlign w:val="center"/>
          </w:tcPr>
          <w:p w14:paraId="66B7F745" w14:textId="77777777" w:rsidR="00E267EB" w:rsidRPr="00AC7936" w:rsidRDefault="00E267EB" w:rsidP="00BE612A">
            <w:pPr>
              <w:pStyle w:val="Responses-Singleline"/>
            </w:pPr>
          </w:p>
        </w:tc>
      </w:tr>
      <w:tr w:rsidR="00E267EB" w:rsidRPr="00E251D1" w14:paraId="70C93EDB" w14:textId="77777777" w:rsidTr="00BE612A">
        <w:trPr>
          <w:cantSplit/>
        </w:trPr>
        <w:tc>
          <w:tcPr>
            <w:tcW w:w="2280" w:type="dxa"/>
          </w:tcPr>
          <w:p w14:paraId="179E50C2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2424" w:type="dxa"/>
            <w:vAlign w:val="center"/>
          </w:tcPr>
          <w:p w14:paraId="2F8CDDE5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2444" w:type="dxa"/>
            <w:vAlign w:val="center"/>
          </w:tcPr>
          <w:p w14:paraId="4A29759B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2424" w:type="dxa"/>
            <w:vAlign w:val="center"/>
          </w:tcPr>
          <w:p w14:paraId="339185DD" w14:textId="77777777" w:rsidR="00E267EB" w:rsidRPr="00AC7936" w:rsidRDefault="00E267EB" w:rsidP="00BE612A">
            <w:pPr>
              <w:pStyle w:val="Responses-Singleline"/>
            </w:pPr>
          </w:p>
        </w:tc>
      </w:tr>
      <w:tr w:rsidR="00E267EB" w:rsidRPr="00E251D1" w14:paraId="75B6093F" w14:textId="77777777" w:rsidTr="00BE612A">
        <w:trPr>
          <w:cantSplit/>
        </w:trPr>
        <w:tc>
          <w:tcPr>
            <w:tcW w:w="2280" w:type="dxa"/>
          </w:tcPr>
          <w:p w14:paraId="2001138B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2424" w:type="dxa"/>
            <w:vAlign w:val="center"/>
          </w:tcPr>
          <w:p w14:paraId="64577EC8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2444" w:type="dxa"/>
            <w:vAlign w:val="center"/>
          </w:tcPr>
          <w:p w14:paraId="0BA79CD8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2424" w:type="dxa"/>
            <w:vAlign w:val="center"/>
          </w:tcPr>
          <w:p w14:paraId="3838CA4F" w14:textId="77777777" w:rsidR="00E267EB" w:rsidRPr="00AC7936" w:rsidRDefault="00E267EB" w:rsidP="00BE612A">
            <w:pPr>
              <w:pStyle w:val="Responses-Singleline"/>
            </w:pPr>
          </w:p>
        </w:tc>
      </w:tr>
      <w:tr w:rsidR="00E267EB" w:rsidRPr="00E251D1" w14:paraId="6DC86BA2" w14:textId="77777777" w:rsidTr="00BE612A">
        <w:trPr>
          <w:cantSplit/>
        </w:trPr>
        <w:tc>
          <w:tcPr>
            <w:tcW w:w="2280" w:type="dxa"/>
          </w:tcPr>
          <w:p w14:paraId="538EAB1D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2424" w:type="dxa"/>
            <w:vAlign w:val="center"/>
          </w:tcPr>
          <w:p w14:paraId="23476096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2444" w:type="dxa"/>
            <w:vAlign w:val="center"/>
          </w:tcPr>
          <w:p w14:paraId="0451274C" w14:textId="77777777" w:rsidR="00E267EB" w:rsidRPr="00AC7936" w:rsidRDefault="00E267EB" w:rsidP="00BE612A">
            <w:pPr>
              <w:pStyle w:val="Responses-Singleline"/>
            </w:pPr>
          </w:p>
        </w:tc>
        <w:tc>
          <w:tcPr>
            <w:tcW w:w="2424" w:type="dxa"/>
            <w:vAlign w:val="center"/>
          </w:tcPr>
          <w:p w14:paraId="385D490E" w14:textId="77777777" w:rsidR="00E267EB" w:rsidRPr="00AC7936" w:rsidRDefault="00E267EB" w:rsidP="00BE612A">
            <w:pPr>
              <w:pStyle w:val="Responses-Singleline"/>
            </w:pPr>
          </w:p>
        </w:tc>
      </w:tr>
    </w:tbl>
    <w:p w14:paraId="2FC62818" w14:textId="77777777" w:rsidR="009367EC" w:rsidRPr="00942119" w:rsidRDefault="009367EC" w:rsidP="00BA66B8">
      <w:pPr>
        <w:spacing w:before="180"/>
        <w:ind w:left="720" w:hanging="720"/>
        <w:rPr>
          <w:b/>
          <w:iCs/>
        </w:rPr>
      </w:pPr>
      <w:r>
        <w:rPr>
          <w:b/>
          <w:iCs/>
        </w:rPr>
        <w:t>6</w:t>
      </w:r>
      <w:r w:rsidRPr="00942119">
        <w:rPr>
          <w:b/>
          <w:iCs/>
        </w:rPr>
        <w:t>.</w:t>
      </w:r>
      <w:r w:rsidRPr="00942119">
        <w:rPr>
          <w:b/>
          <w:iCs/>
        </w:rPr>
        <w:tab/>
      </w:r>
      <w:r>
        <w:rPr>
          <w:b/>
          <w:iCs/>
        </w:rPr>
        <w:t>Other relevant information (including professional and/or honorary memberships, directorships and related scholarly activities)</w:t>
      </w:r>
    </w:p>
    <w:tbl>
      <w:tblPr>
        <w:tblW w:w="9606" w:type="dxa"/>
        <w:tblBorders>
          <w:top w:val="single" w:sz="4" w:space="0" w:color="002C33" w:themeColor="accent2" w:themeShade="BF"/>
          <w:left w:val="single" w:sz="4" w:space="0" w:color="002C33" w:themeColor="accent2" w:themeShade="BF"/>
          <w:bottom w:val="single" w:sz="4" w:space="0" w:color="002C33" w:themeColor="accent2" w:themeShade="BF"/>
          <w:right w:val="single" w:sz="4" w:space="0" w:color="002C33" w:themeColor="accent2" w:themeShade="BF"/>
          <w:insideH w:val="single" w:sz="4" w:space="0" w:color="002C33" w:themeColor="accent2" w:themeShade="BF"/>
          <w:insideV w:val="single" w:sz="4" w:space="0" w:color="002C33" w:themeColor="accent2" w:themeShade="BF"/>
        </w:tblBorders>
        <w:tblLook w:val="01E0" w:firstRow="1" w:lastRow="1" w:firstColumn="1" w:lastColumn="1" w:noHBand="0" w:noVBand="0"/>
      </w:tblPr>
      <w:tblGrid>
        <w:gridCol w:w="9606"/>
      </w:tblGrid>
      <w:tr w:rsidR="009367EC" w:rsidRPr="00E251D1" w14:paraId="06FFB34E" w14:textId="77777777" w:rsidTr="00BE612A">
        <w:trPr>
          <w:cantSplit/>
        </w:trPr>
        <w:tc>
          <w:tcPr>
            <w:tcW w:w="9606" w:type="dxa"/>
            <w:vAlign w:val="center"/>
          </w:tcPr>
          <w:p w14:paraId="6FEEABCB" w14:textId="77777777" w:rsidR="009367EC" w:rsidRDefault="009367EC" w:rsidP="00BE612A">
            <w:pPr>
              <w:pStyle w:val="Responses-Singleline"/>
            </w:pPr>
            <w:r w:rsidRPr="00AC7936"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AC7936">
              <w:instrText xml:space="preserve"> FORMTEXT </w:instrText>
            </w:r>
            <w:r w:rsidRPr="00AC793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AC7936">
              <w:fldChar w:fldCharType="end"/>
            </w:r>
          </w:p>
          <w:p w14:paraId="1696685F" w14:textId="77777777" w:rsidR="00A847DA" w:rsidRDefault="00A847DA" w:rsidP="00BE612A">
            <w:pPr>
              <w:pStyle w:val="Responses-Singleline"/>
            </w:pPr>
          </w:p>
          <w:p w14:paraId="56B92404" w14:textId="77777777" w:rsidR="00A847DA" w:rsidRDefault="00A847DA" w:rsidP="00BE612A">
            <w:pPr>
              <w:pStyle w:val="Responses-Singleline"/>
            </w:pPr>
          </w:p>
          <w:p w14:paraId="10E9FAD4" w14:textId="77777777" w:rsidR="00A847DA" w:rsidRDefault="00A847DA" w:rsidP="00BE612A">
            <w:pPr>
              <w:pStyle w:val="Responses-Singleline"/>
            </w:pPr>
          </w:p>
          <w:p w14:paraId="1DE046A6" w14:textId="6FA5EE29" w:rsidR="00A847DA" w:rsidRDefault="00A847DA" w:rsidP="00BE612A">
            <w:pPr>
              <w:pStyle w:val="Responses-Singleline"/>
            </w:pPr>
          </w:p>
          <w:p w14:paraId="4BAE9C25" w14:textId="04A91E06" w:rsidR="00A847DA" w:rsidRDefault="00A847DA" w:rsidP="00BE612A">
            <w:pPr>
              <w:pStyle w:val="Responses-Singleline"/>
            </w:pPr>
          </w:p>
          <w:p w14:paraId="66F172D7" w14:textId="57CF97D1" w:rsidR="00A847DA" w:rsidRDefault="00A847DA" w:rsidP="00BE612A">
            <w:pPr>
              <w:pStyle w:val="Responses-Singleline"/>
            </w:pPr>
          </w:p>
          <w:p w14:paraId="5200147A" w14:textId="681E6735" w:rsidR="00A847DA" w:rsidRDefault="00A847DA" w:rsidP="00BE612A">
            <w:pPr>
              <w:pStyle w:val="Responses-Singleline"/>
            </w:pPr>
          </w:p>
          <w:p w14:paraId="716A42C1" w14:textId="148FD28A" w:rsidR="00A847DA" w:rsidRDefault="00A847DA" w:rsidP="00BE612A">
            <w:pPr>
              <w:pStyle w:val="Responses-Singleline"/>
            </w:pPr>
          </w:p>
          <w:p w14:paraId="6C8CA550" w14:textId="77777777" w:rsidR="00A847DA" w:rsidRDefault="00A847DA" w:rsidP="00BE612A">
            <w:pPr>
              <w:pStyle w:val="Responses-Singleline"/>
            </w:pPr>
          </w:p>
          <w:p w14:paraId="500054F7" w14:textId="77777777" w:rsidR="00A847DA" w:rsidRDefault="00A847DA" w:rsidP="00BE612A">
            <w:pPr>
              <w:pStyle w:val="Responses-Singleline"/>
            </w:pPr>
          </w:p>
          <w:p w14:paraId="5FFCF995" w14:textId="40030C6C" w:rsidR="00A847DA" w:rsidRPr="00AC7936" w:rsidRDefault="00A847DA" w:rsidP="00BE612A">
            <w:pPr>
              <w:pStyle w:val="Responses-Singleline"/>
            </w:pPr>
          </w:p>
        </w:tc>
      </w:tr>
    </w:tbl>
    <w:p w14:paraId="1A8E7993" w14:textId="77777777" w:rsidR="009367EC" w:rsidRPr="00942119" w:rsidRDefault="009367EC" w:rsidP="00BA66B8">
      <w:pPr>
        <w:spacing w:before="180"/>
        <w:ind w:left="720" w:hanging="720"/>
        <w:rPr>
          <w:b/>
          <w:iCs/>
        </w:rPr>
      </w:pPr>
      <w:r>
        <w:rPr>
          <w:b/>
          <w:iCs/>
        </w:rPr>
        <w:t>7</w:t>
      </w:r>
      <w:r w:rsidRPr="00942119">
        <w:rPr>
          <w:b/>
          <w:iCs/>
        </w:rPr>
        <w:t>.</w:t>
      </w:r>
      <w:r w:rsidRPr="00942119">
        <w:rPr>
          <w:b/>
          <w:iCs/>
        </w:rPr>
        <w:tab/>
      </w:r>
      <w:r>
        <w:rPr>
          <w:b/>
          <w:iCs/>
        </w:rPr>
        <w:t xml:space="preserve">Research supervision experience </w:t>
      </w:r>
      <w:r w:rsidRPr="00445AB3">
        <w:rPr>
          <w:i/>
          <w:iCs/>
        </w:rPr>
        <w:t>(if supervising research candidates)</w:t>
      </w:r>
    </w:p>
    <w:tbl>
      <w:tblPr>
        <w:tblW w:w="9606" w:type="dxa"/>
        <w:tblBorders>
          <w:top w:val="single" w:sz="4" w:space="0" w:color="002C33" w:themeColor="accent2" w:themeShade="BF"/>
          <w:left w:val="single" w:sz="4" w:space="0" w:color="002C33" w:themeColor="accent2" w:themeShade="BF"/>
          <w:bottom w:val="single" w:sz="4" w:space="0" w:color="002C33" w:themeColor="accent2" w:themeShade="BF"/>
          <w:right w:val="single" w:sz="4" w:space="0" w:color="002C33" w:themeColor="accent2" w:themeShade="BF"/>
          <w:insideH w:val="single" w:sz="4" w:space="0" w:color="002C33" w:themeColor="accent2" w:themeShade="BF"/>
          <w:insideV w:val="single" w:sz="4" w:space="0" w:color="002C33" w:themeColor="accent2" w:themeShade="BF"/>
        </w:tblBorders>
        <w:tblLook w:val="01E0" w:firstRow="1" w:lastRow="1" w:firstColumn="1" w:lastColumn="1" w:noHBand="0" w:noVBand="0"/>
      </w:tblPr>
      <w:tblGrid>
        <w:gridCol w:w="9606"/>
      </w:tblGrid>
      <w:tr w:rsidR="009367EC" w:rsidRPr="00E251D1" w14:paraId="71E176A5" w14:textId="77777777" w:rsidTr="00BE612A">
        <w:trPr>
          <w:cantSplit/>
        </w:trPr>
        <w:tc>
          <w:tcPr>
            <w:tcW w:w="9606" w:type="dxa"/>
            <w:vAlign w:val="center"/>
          </w:tcPr>
          <w:p w14:paraId="1BCD014D" w14:textId="6AAEDC34" w:rsidR="009367EC" w:rsidRDefault="009367EC" w:rsidP="00BE612A">
            <w:pPr>
              <w:pStyle w:val="Responses-Singleline"/>
            </w:pPr>
            <w:r w:rsidRPr="00AC7936"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AC7936">
              <w:instrText xml:space="preserve"> FORMTEXT </w:instrText>
            </w:r>
            <w:r w:rsidRPr="00AC793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AC7936">
              <w:fldChar w:fldCharType="end"/>
            </w:r>
          </w:p>
          <w:p w14:paraId="5142B7B1" w14:textId="078DE45C" w:rsidR="00A847DA" w:rsidRDefault="00A847DA" w:rsidP="00BE612A">
            <w:pPr>
              <w:pStyle w:val="Responses-Singleline"/>
            </w:pPr>
          </w:p>
          <w:p w14:paraId="697E55D7" w14:textId="2EB010B1" w:rsidR="00A847DA" w:rsidRDefault="00A847DA" w:rsidP="00BE612A">
            <w:pPr>
              <w:pStyle w:val="Responses-Singleline"/>
            </w:pPr>
          </w:p>
          <w:p w14:paraId="337D2C3F" w14:textId="64172D79" w:rsidR="00A847DA" w:rsidRDefault="00A847DA" w:rsidP="00BE612A">
            <w:pPr>
              <w:pStyle w:val="Responses-Singleline"/>
            </w:pPr>
          </w:p>
          <w:p w14:paraId="68386AD3" w14:textId="576701C2" w:rsidR="00A847DA" w:rsidRDefault="00A847DA" w:rsidP="00BE612A">
            <w:pPr>
              <w:pStyle w:val="Responses-Singleline"/>
            </w:pPr>
          </w:p>
          <w:p w14:paraId="25BB58E7" w14:textId="77777777" w:rsidR="00A847DA" w:rsidRDefault="00A847DA" w:rsidP="00BE612A">
            <w:pPr>
              <w:pStyle w:val="Responses-Singleline"/>
            </w:pPr>
          </w:p>
          <w:p w14:paraId="7C1C97DF" w14:textId="77777777" w:rsidR="00A847DA" w:rsidRDefault="00A847DA" w:rsidP="00BE612A">
            <w:pPr>
              <w:pStyle w:val="Responses-Singleline"/>
            </w:pPr>
          </w:p>
          <w:p w14:paraId="166DF5F8" w14:textId="77777777" w:rsidR="00A847DA" w:rsidRDefault="00A847DA" w:rsidP="00BE612A">
            <w:pPr>
              <w:pStyle w:val="Responses-Singleline"/>
            </w:pPr>
          </w:p>
          <w:p w14:paraId="7C71A899" w14:textId="77777777" w:rsidR="00A847DA" w:rsidRDefault="00A847DA" w:rsidP="00BE612A">
            <w:pPr>
              <w:pStyle w:val="Responses-Singleline"/>
            </w:pPr>
          </w:p>
          <w:p w14:paraId="42D32FF5" w14:textId="77777777" w:rsidR="00A847DA" w:rsidRDefault="00A847DA" w:rsidP="00BE612A">
            <w:pPr>
              <w:pStyle w:val="Responses-Singleline"/>
            </w:pPr>
          </w:p>
          <w:p w14:paraId="4825DD41" w14:textId="77777777" w:rsidR="00A847DA" w:rsidRDefault="00A847DA" w:rsidP="00BE612A">
            <w:pPr>
              <w:pStyle w:val="Responses-Singleline"/>
            </w:pPr>
          </w:p>
          <w:p w14:paraId="66DAC5C1" w14:textId="3AE39708" w:rsidR="00A847DA" w:rsidRPr="00AC7936" w:rsidRDefault="00A847DA" w:rsidP="00BE612A">
            <w:pPr>
              <w:pStyle w:val="Responses-Singleline"/>
            </w:pPr>
          </w:p>
        </w:tc>
      </w:tr>
    </w:tbl>
    <w:p w14:paraId="7758EE46" w14:textId="77777777" w:rsidR="009367EC" w:rsidRDefault="009367EC" w:rsidP="009367EC">
      <w:pPr>
        <w:spacing w:before="0" w:after="200" w:line="276" w:lineRule="auto"/>
        <w:sectPr w:rsidR="009367EC" w:rsidSect="00642A9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274" w:bottom="1134" w:left="1276" w:header="567" w:footer="567" w:gutter="0"/>
          <w:cols w:space="708"/>
          <w:docGrid w:linePitch="360"/>
        </w:sectPr>
      </w:pPr>
      <w:r>
        <w:t xml:space="preserve"> </w:t>
      </w:r>
    </w:p>
    <w:p w14:paraId="29B9F415" w14:textId="77777777" w:rsidR="009367EC" w:rsidRDefault="009367EC" w:rsidP="009367EC">
      <w:pPr>
        <w:ind w:left="720" w:hanging="720"/>
        <w:rPr>
          <w:b/>
          <w:iCs/>
        </w:rPr>
      </w:pPr>
      <w:r>
        <w:rPr>
          <w:b/>
          <w:iCs/>
        </w:rPr>
        <w:lastRenderedPageBreak/>
        <w:t>8</w:t>
      </w:r>
      <w:r w:rsidRPr="00942119">
        <w:rPr>
          <w:b/>
          <w:iCs/>
        </w:rPr>
        <w:t>.</w:t>
      </w:r>
      <w:r w:rsidRPr="00942119">
        <w:rPr>
          <w:b/>
          <w:iCs/>
        </w:rPr>
        <w:tab/>
      </w:r>
      <w:r>
        <w:rPr>
          <w:b/>
          <w:iCs/>
        </w:rPr>
        <w:t>Publications (scholarship and research outputs)</w:t>
      </w:r>
    </w:p>
    <w:p w14:paraId="5DD59ED2" w14:textId="77777777" w:rsidR="009367EC" w:rsidRPr="00F727A9" w:rsidRDefault="009367EC" w:rsidP="009367EC">
      <w:pPr>
        <w:rPr>
          <w:iCs/>
        </w:rPr>
      </w:pPr>
      <w:r w:rsidRPr="00F727A9">
        <w:rPr>
          <w:iCs/>
        </w:rPr>
        <w:t>Include publications categorised by: articles in research journals, articles in scholarly journals; conference papers; books; book chapters; peer-reviewed or not; number and value of peer</w:t>
      </w:r>
      <w:r>
        <w:rPr>
          <w:iCs/>
        </w:rPr>
        <w:t>-</w:t>
      </w:r>
      <w:r w:rsidRPr="00F727A9">
        <w:rPr>
          <w:iCs/>
        </w:rPr>
        <w:t>reviewed grants; and other outputs (such as patents).</w:t>
      </w:r>
      <w:r>
        <w:rPr>
          <w:iCs/>
        </w:rPr>
        <w:br/>
      </w:r>
    </w:p>
    <w:p w14:paraId="673ACC48" w14:textId="77777777" w:rsidR="009367EC" w:rsidRDefault="009367EC" w:rsidP="009367EC">
      <w:pPr>
        <w:spacing w:before="0" w:after="200" w:line="276" w:lineRule="auto"/>
      </w:pPr>
      <w:r>
        <w:t>For guidance on the distinction between research and scholarship, refer to the TEQSA Guidance Notes on Scholarship and Research and Research Training on TEQSA.gov.au.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72"/>
        <w:gridCol w:w="1130"/>
        <w:gridCol w:w="4349"/>
        <w:gridCol w:w="1891"/>
        <w:gridCol w:w="1219"/>
        <w:gridCol w:w="1216"/>
        <w:gridCol w:w="1319"/>
        <w:gridCol w:w="1406"/>
      </w:tblGrid>
      <w:tr w:rsidR="00BA66B8" w:rsidRPr="00896F75" w14:paraId="368237BC" w14:textId="77777777" w:rsidTr="00A52310">
        <w:trPr>
          <w:trHeight w:val="1320"/>
        </w:trPr>
        <w:tc>
          <w:tcPr>
            <w:tcW w:w="508" w:type="pct"/>
            <w:gridSpan w:val="2"/>
            <w:shd w:val="clear" w:color="auto" w:fill="ECF7F8" w:themeFill="accent5" w:themeFillTint="33"/>
            <w:hideMark/>
          </w:tcPr>
          <w:p w14:paraId="55BBD8DF" w14:textId="77777777" w:rsidR="009367EC" w:rsidRPr="00C35CD8" w:rsidRDefault="009367EC" w:rsidP="00BE612A">
            <w:pPr>
              <w:pStyle w:val="NoSpacing"/>
              <w:rPr>
                <w:rFonts w:eastAsia="Times New Roman" w:cs="Arial"/>
                <w:b/>
                <w:color w:val="007F8D"/>
                <w:sz w:val="16"/>
                <w:szCs w:val="18"/>
              </w:rPr>
            </w:pPr>
            <w:r>
              <w:rPr>
                <w:rFonts w:eastAsia="Times New Roman" w:cs="Arial"/>
                <w:b/>
                <w:color w:val="007F8D"/>
                <w:sz w:val="16"/>
                <w:szCs w:val="18"/>
              </w:rPr>
              <w:t>Author(s)</w:t>
            </w:r>
          </w:p>
        </w:tc>
        <w:tc>
          <w:tcPr>
            <w:tcW w:w="405" w:type="pct"/>
            <w:shd w:val="clear" w:color="auto" w:fill="ECF7F8" w:themeFill="accent5" w:themeFillTint="33"/>
          </w:tcPr>
          <w:p w14:paraId="227BC060" w14:textId="77777777" w:rsidR="009367EC" w:rsidRDefault="009367EC" w:rsidP="00BE612A">
            <w:pPr>
              <w:pStyle w:val="NoSpacing"/>
              <w:rPr>
                <w:rFonts w:eastAsia="Times New Roman" w:cs="Arial"/>
                <w:b/>
                <w:color w:val="007F8D"/>
                <w:sz w:val="16"/>
                <w:szCs w:val="18"/>
              </w:rPr>
            </w:pPr>
            <w:r>
              <w:rPr>
                <w:rFonts w:eastAsia="Times New Roman" w:cs="Arial"/>
                <w:b/>
                <w:color w:val="007F8D"/>
                <w:sz w:val="16"/>
                <w:szCs w:val="18"/>
              </w:rPr>
              <w:t>Year of publication</w:t>
            </w:r>
          </w:p>
        </w:tc>
        <w:tc>
          <w:tcPr>
            <w:tcW w:w="1559" w:type="pct"/>
            <w:shd w:val="clear" w:color="auto" w:fill="ECF7F8" w:themeFill="accent5" w:themeFillTint="33"/>
            <w:hideMark/>
          </w:tcPr>
          <w:p w14:paraId="008FE2CB" w14:textId="77777777" w:rsidR="009367EC" w:rsidRPr="00C35CD8" w:rsidRDefault="009367EC" w:rsidP="00BE612A">
            <w:pPr>
              <w:pStyle w:val="NoSpacing"/>
              <w:rPr>
                <w:rFonts w:eastAsia="Times New Roman" w:cs="Arial"/>
                <w:b/>
                <w:color w:val="007F8D"/>
                <w:sz w:val="16"/>
                <w:szCs w:val="18"/>
              </w:rPr>
            </w:pPr>
            <w:r>
              <w:rPr>
                <w:rFonts w:eastAsia="Times New Roman" w:cs="Arial"/>
                <w:b/>
                <w:color w:val="007F8D"/>
                <w:sz w:val="16"/>
                <w:szCs w:val="18"/>
              </w:rPr>
              <w:t>Title of publication</w:t>
            </w:r>
          </w:p>
        </w:tc>
        <w:tc>
          <w:tcPr>
            <w:tcW w:w="678" w:type="pct"/>
            <w:shd w:val="clear" w:color="auto" w:fill="ECF7F8" w:themeFill="accent5" w:themeFillTint="33"/>
          </w:tcPr>
          <w:p w14:paraId="2AFC36E7" w14:textId="77777777" w:rsidR="009367EC" w:rsidRPr="00C35CD8" w:rsidRDefault="009367EC" w:rsidP="00BE612A">
            <w:pPr>
              <w:pStyle w:val="NoSpacing"/>
              <w:rPr>
                <w:rFonts w:eastAsia="Times New Roman" w:cs="Arial"/>
                <w:b/>
                <w:color w:val="007F8D"/>
                <w:sz w:val="16"/>
                <w:szCs w:val="18"/>
              </w:rPr>
            </w:pPr>
            <w:r w:rsidRPr="00C35CD8">
              <w:rPr>
                <w:rFonts w:eastAsia="Times New Roman" w:cs="Arial"/>
                <w:b/>
                <w:color w:val="007F8D"/>
                <w:sz w:val="16"/>
                <w:szCs w:val="18"/>
              </w:rPr>
              <w:t>Journal/</w:t>
            </w:r>
            <w:r>
              <w:rPr>
                <w:rFonts w:eastAsia="Times New Roman" w:cs="Arial"/>
                <w:b/>
                <w:color w:val="007F8D"/>
                <w:sz w:val="16"/>
                <w:szCs w:val="18"/>
              </w:rPr>
              <w:t>v</w:t>
            </w:r>
            <w:r w:rsidRPr="00C35CD8">
              <w:rPr>
                <w:rFonts w:eastAsia="Times New Roman" w:cs="Arial"/>
                <w:b/>
                <w:color w:val="007F8D"/>
                <w:sz w:val="16"/>
                <w:szCs w:val="18"/>
              </w:rPr>
              <w:t>olume/</w:t>
            </w:r>
            <w:r>
              <w:rPr>
                <w:rFonts w:eastAsia="Times New Roman" w:cs="Arial"/>
                <w:b/>
                <w:color w:val="007F8D"/>
                <w:sz w:val="16"/>
                <w:szCs w:val="18"/>
              </w:rPr>
              <w:t xml:space="preserve"> p</w:t>
            </w:r>
            <w:r w:rsidRPr="00C35CD8">
              <w:rPr>
                <w:rFonts w:eastAsia="Times New Roman" w:cs="Arial"/>
                <w:b/>
                <w:color w:val="007F8D"/>
                <w:sz w:val="16"/>
                <w:szCs w:val="18"/>
              </w:rPr>
              <w:t>roceedings</w:t>
            </w:r>
          </w:p>
        </w:tc>
        <w:tc>
          <w:tcPr>
            <w:tcW w:w="437" w:type="pct"/>
            <w:shd w:val="clear" w:color="auto" w:fill="ECF7F8" w:themeFill="accent5" w:themeFillTint="33"/>
          </w:tcPr>
          <w:p w14:paraId="28D2F564" w14:textId="77777777" w:rsidR="009367EC" w:rsidRPr="00C35CD8" w:rsidRDefault="009367EC" w:rsidP="00BE612A">
            <w:pPr>
              <w:pStyle w:val="NoSpacing"/>
              <w:rPr>
                <w:rFonts w:eastAsia="Times New Roman" w:cs="Arial"/>
                <w:b/>
                <w:color w:val="007F8D"/>
                <w:sz w:val="16"/>
                <w:szCs w:val="18"/>
              </w:rPr>
            </w:pPr>
            <w:r>
              <w:rPr>
                <w:rFonts w:eastAsia="Times New Roman" w:cs="Arial"/>
                <w:b/>
                <w:color w:val="007F8D"/>
                <w:sz w:val="16"/>
                <w:szCs w:val="18"/>
              </w:rPr>
              <w:t>Type of publication (1)</w:t>
            </w:r>
          </w:p>
        </w:tc>
        <w:tc>
          <w:tcPr>
            <w:tcW w:w="436" w:type="pct"/>
            <w:shd w:val="clear" w:color="auto" w:fill="ECF7F8" w:themeFill="accent5" w:themeFillTint="33"/>
          </w:tcPr>
          <w:p w14:paraId="401CC885" w14:textId="77777777" w:rsidR="009367EC" w:rsidRPr="00C35CD8" w:rsidRDefault="009367EC" w:rsidP="00BE612A">
            <w:pPr>
              <w:pStyle w:val="NoSpacing"/>
              <w:rPr>
                <w:rFonts w:eastAsia="Times New Roman" w:cs="Arial"/>
                <w:b/>
                <w:color w:val="007F8D"/>
                <w:sz w:val="16"/>
                <w:szCs w:val="18"/>
              </w:rPr>
            </w:pPr>
            <w:r w:rsidRPr="00C35CD8">
              <w:rPr>
                <w:rFonts w:eastAsia="Times New Roman" w:cs="Arial"/>
                <w:b/>
                <w:color w:val="007F8D"/>
                <w:sz w:val="16"/>
                <w:szCs w:val="18"/>
              </w:rPr>
              <w:t>Peer-</w:t>
            </w:r>
            <w:r>
              <w:rPr>
                <w:rFonts w:eastAsia="Times New Roman" w:cs="Arial"/>
                <w:b/>
                <w:color w:val="007F8D"/>
                <w:sz w:val="16"/>
                <w:szCs w:val="18"/>
              </w:rPr>
              <w:t>r</w:t>
            </w:r>
            <w:r w:rsidRPr="00C35CD8">
              <w:rPr>
                <w:rFonts w:eastAsia="Times New Roman" w:cs="Arial"/>
                <w:b/>
                <w:color w:val="007F8D"/>
                <w:sz w:val="16"/>
                <w:szCs w:val="18"/>
              </w:rPr>
              <w:t xml:space="preserve">efereed/ </w:t>
            </w:r>
            <w:r>
              <w:rPr>
                <w:rFonts w:eastAsia="Times New Roman" w:cs="Arial"/>
                <w:b/>
                <w:color w:val="007F8D"/>
                <w:sz w:val="16"/>
                <w:szCs w:val="18"/>
              </w:rPr>
              <w:t>r</w:t>
            </w:r>
            <w:r w:rsidRPr="00C35CD8">
              <w:rPr>
                <w:rFonts w:eastAsia="Times New Roman" w:cs="Arial"/>
                <w:b/>
                <w:color w:val="007F8D"/>
                <w:sz w:val="16"/>
                <w:szCs w:val="18"/>
              </w:rPr>
              <w:t>eviewed</w:t>
            </w:r>
          </w:p>
        </w:tc>
        <w:tc>
          <w:tcPr>
            <w:tcW w:w="473" w:type="pct"/>
            <w:shd w:val="clear" w:color="auto" w:fill="ECF7F8" w:themeFill="accent5" w:themeFillTint="33"/>
            <w:hideMark/>
          </w:tcPr>
          <w:p w14:paraId="2B456794" w14:textId="77777777" w:rsidR="009367EC" w:rsidRPr="00C35CD8" w:rsidRDefault="009367EC" w:rsidP="00BE612A">
            <w:pPr>
              <w:pStyle w:val="NoSpacing"/>
              <w:rPr>
                <w:rFonts w:eastAsia="Times New Roman" w:cs="Arial"/>
                <w:b/>
                <w:color w:val="007F8D"/>
                <w:sz w:val="16"/>
                <w:szCs w:val="18"/>
              </w:rPr>
            </w:pPr>
            <w:r w:rsidRPr="00C35CD8">
              <w:rPr>
                <w:rFonts w:eastAsia="Times New Roman" w:cs="Arial"/>
                <w:b/>
                <w:color w:val="007F8D"/>
                <w:sz w:val="16"/>
                <w:szCs w:val="18"/>
              </w:rPr>
              <w:t xml:space="preserve">Research </w:t>
            </w:r>
            <w:r>
              <w:rPr>
                <w:rFonts w:eastAsia="Times New Roman" w:cs="Arial"/>
                <w:b/>
                <w:color w:val="007F8D"/>
                <w:sz w:val="16"/>
                <w:szCs w:val="18"/>
              </w:rPr>
              <w:t>c</w:t>
            </w:r>
            <w:r w:rsidRPr="00C35CD8">
              <w:rPr>
                <w:rFonts w:eastAsia="Times New Roman" w:cs="Arial"/>
                <w:b/>
                <w:color w:val="007F8D"/>
                <w:sz w:val="16"/>
                <w:szCs w:val="18"/>
              </w:rPr>
              <w:t>lassification</w:t>
            </w:r>
            <w:r>
              <w:rPr>
                <w:rFonts w:eastAsia="Times New Roman" w:cs="Arial"/>
                <w:b/>
                <w:color w:val="007F8D"/>
                <w:sz w:val="16"/>
                <w:szCs w:val="18"/>
              </w:rPr>
              <w:t xml:space="preserve"> (research/ scholarship)</w:t>
            </w:r>
          </w:p>
        </w:tc>
        <w:tc>
          <w:tcPr>
            <w:tcW w:w="504" w:type="pct"/>
            <w:shd w:val="clear" w:color="auto" w:fill="ECF7F8" w:themeFill="accent5" w:themeFillTint="33"/>
            <w:hideMark/>
          </w:tcPr>
          <w:p w14:paraId="20A35F0D" w14:textId="77777777" w:rsidR="009367EC" w:rsidRPr="00C35CD8" w:rsidRDefault="009367EC" w:rsidP="00BE612A">
            <w:pPr>
              <w:pStyle w:val="NoSpacing"/>
              <w:rPr>
                <w:rFonts w:eastAsia="Times New Roman" w:cs="Arial"/>
                <w:b/>
                <w:color w:val="007F8D"/>
                <w:sz w:val="16"/>
                <w:szCs w:val="18"/>
              </w:rPr>
            </w:pPr>
            <w:r>
              <w:rPr>
                <w:rFonts w:eastAsia="Times New Roman" w:cs="Arial"/>
                <w:b/>
                <w:color w:val="007F8D"/>
                <w:sz w:val="16"/>
                <w:szCs w:val="18"/>
              </w:rPr>
              <w:t xml:space="preserve">Broad </w:t>
            </w:r>
            <w:r w:rsidRPr="00C35CD8">
              <w:rPr>
                <w:rFonts w:eastAsia="Times New Roman" w:cs="Arial"/>
                <w:b/>
                <w:color w:val="007F8D"/>
                <w:sz w:val="16"/>
                <w:szCs w:val="18"/>
              </w:rPr>
              <w:t>Field of Education</w:t>
            </w:r>
          </w:p>
        </w:tc>
      </w:tr>
      <w:tr w:rsidR="00A52310" w:rsidRPr="00896F75" w14:paraId="2DB94FDB" w14:textId="77777777" w:rsidTr="00A52310">
        <w:trPr>
          <w:trHeight w:val="330"/>
        </w:trPr>
        <w:tc>
          <w:tcPr>
            <w:tcW w:w="303" w:type="pct"/>
            <w:shd w:val="clear" w:color="auto" w:fill="auto"/>
            <w:hideMark/>
          </w:tcPr>
          <w:p w14:paraId="3CA1021C" w14:textId="77777777" w:rsidR="009367EC" w:rsidRPr="00AE1B51" w:rsidRDefault="009367EC" w:rsidP="00BE612A">
            <w:pPr>
              <w:pStyle w:val="NoSpacing"/>
              <w:rPr>
                <w:rFonts w:cstheme="minorHAnsi"/>
                <w:sz w:val="14"/>
                <w:szCs w:val="20"/>
              </w:rPr>
            </w:pPr>
            <w:r w:rsidRPr="00AE1B51">
              <w:rPr>
                <w:rFonts w:cstheme="minorHAnsi"/>
                <w:sz w:val="14"/>
                <w:szCs w:val="20"/>
              </w:rPr>
              <w:t>Surname</w:t>
            </w:r>
          </w:p>
        </w:tc>
        <w:tc>
          <w:tcPr>
            <w:tcW w:w="204" w:type="pct"/>
            <w:shd w:val="clear" w:color="auto" w:fill="auto"/>
            <w:hideMark/>
          </w:tcPr>
          <w:p w14:paraId="07DACBB6" w14:textId="77777777" w:rsidR="009367EC" w:rsidRPr="00AE1B51" w:rsidRDefault="009367EC" w:rsidP="00BE612A">
            <w:pPr>
              <w:pStyle w:val="NoSpacing"/>
              <w:rPr>
                <w:rFonts w:cstheme="minorHAnsi"/>
                <w:sz w:val="14"/>
                <w:szCs w:val="20"/>
              </w:rPr>
            </w:pPr>
            <w:r w:rsidRPr="00AE1B51">
              <w:rPr>
                <w:rFonts w:cstheme="minorHAnsi"/>
                <w:sz w:val="14"/>
                <w:szCs w:val="20"/>
              </w:rPr>
              <w:t>Initial</w:t>
            </w:r>
          </w:p>
        </w:tc>
        <w:tc>
          <w:tcPr>
            <w:tcW w:w="405" w:type="pct"/>
            <w:shd w:val="clear" w:color="auto" w:fill="DBD9D9" w:themeFill="background2" w:themeFillShade="F2"/>
          </w:tcPr>
          <w:p w14:paraId="6FC5A8EE" w14:textId="77777777" w:rsidR="009367EC" w:rsidRPr="00AE1B51" w:rsidRDefault="009367EC" w:rsidP="00BE612A">
            <w:pPr>
              <w:pStyle w:val="NoSpacing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1559" w:type="pct"/>
            <w:shd w:val="clear" w:color="auto" w:fill="auto"/>
            <w:hideMark/>
          </w:tcPr>
          <w:p w14:paraId="0CEEABEC" w14:textId="77777777" w:rsidR="009367EC" w:rsidRPr="00AE1B51" w:rsidRDefault="009367EC" w:rsidP="00BE612A">
            <w:pPr>
              <w:pStyle w:val="NoSpacing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678" w:type="pct"/>
            <w:shd w:val="clear" w:color="auto" w:fill="DBD9D9" w:themeFill="background2" w:themeFillShade="F2"/>
          </w:tcPr>
          <w:p w14:paraId="3B464125" w14:textId="77777777" w:rsidR="009367EC" w:rsidRPr="00AE1B51" w:rsidRDefault="009367EC" w:rsidP="00BE612A">
            <w:pPr>
              <w:pStyle w:val="NoSpacing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437" w:type="pct"/>
            <w:shd w:val="clear" w:color="auto" w:fill="auto"/>
          </w:tcPr>
          <w:p w14:paraId="113DFC11" w14:textId="77777777" w:rsidR="009367EC" w:rsidRPr="00AE1B51" w:rsidRDefault="009367EC" w:rsidP="00BE612A">
            <w:pPr>
              <w:pStyle w:val="NoSpacing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436" w:type="pct"/>
            <w:shd w:val="clear" w:color="auto" w:fill="DBD9D9" w:themeFill="background2" w:themeFillShade="F2"/>
          </w:tcPr>
          <w:p w14:paraId="11FBC091" w14:textId="77777777" w:rsidR="009367EC" w:rsidRPr="00AE1B51" w:rsidRDefault="009367EC" w:rsidP="00BE612A">
            <w:pPr>
              <w:pStyle w:val="NoSpacing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473" w:type="pct"/>
            <w:shd w:val="clear" w:color="auto" w:fill="auto"/>
            <w:hideMark/>
          </w:tcPr>
          <w:p w14:paraId="02172A7C" w14:textId="77777777" w:rsidR="009367EC" w:rsidRPr="00AE1B51" w:rsidRDefault="009367EC" w:rsidP="00BE612A">
            <w:pPr>
              <w:pStyle w:val="NoSpacing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504" w:type="pct"/>
            <w:shd w:val="clear" w:color="auto" w:fill="DBD9D9" w:themeFill="background2" w:themeFillShade="F2"/>
            <w:hideMark/>
          </w:tcPr>
          <w:p w14:paraId="4DC5862D" w14:textId="77777777" w:rsidR="009367EC" w:rsidRPr="00B4531A" w:rsidRDefault="009367EC" w:rsidP="00BE612A">
            <w:pPr>
              <w:pStyle w:val="NoSpacing"/>
              <w:rPr>
                <w:rFonts w:cstheme="minorHAnsi"/>
                <w:sz w:val="14"/>
                <w:szCs w:val="20"/>
              </w:rPr>
            </w:pPr>
          </w:p>
        </w:tc>
      </w:tr>
      <w:tr w:rsidR="00A52310" w:rsidRPr="002A6242" w14:paraId="019CF72E" w14:textId="77777777" w:rsidTr="00A52310">
        <w:trPr>
          <w:trHeight w:val="453"/>
        </w:trPr>
        <w:tc>
          <w:tcPr>
            <w:tcW w:w="303" w:type="pct"/>
            <w:shd w:val="clear" w:color="auto" w:fill="auto"/>
          </w:tcPr>
          <w:p w14:paraId="3939576E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DBECC0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05" w:type="pct"/>
            <w:shd w:val="clear" w:color="auto" w:fill="DBD9D9" w:themeFill="background2" w:themeFillShade="F2"/>
          </w:tcPr>
          <w:p w14:paraId="7B168120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1559" w:type="pct"/>
            <w:shd w:val="clear" w:color="auto" w:fill="auto"/>
          </w:tcPr>
          <w:p w14:paraId="2964A0BD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678" w:type="pct"/>
            <w:shd w:val="clear" w:color="auto" w:fill="DBD9D9" w:themeFill="background2" w:themeFillShade="F2"/>
          </w:tcPr>
          <w:p w14:paraId="14772CBC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37" w:type="pct"/>
            <w:shd w:val="clear" w:color="auto" w:fill="auto"/>
          </w:tcPr>
          <w:p w14:paraId="3AFBD302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36" w:type="pct"/>
            <w:shd w:val="clear" w:color="auto" w:fill="DBD9D9" w:themeFill="background2" w:themeFillShade="F2"/>
          </w:tcPr>
          <w:p w14:paraId="69DABBBB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73" w:type="pct"/>
            <w:shd w:val="clear" w:color="auto" w:fill="auto"/>
          </w:tcPr>
          <w:p w14:paraId="0760E422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504" w:type="pct"/>
            <w:shd w:val="clear" w:color="auto" w:fill="DBD9D9" w:themeFill="background2" w:themeFillShade="F2"/>
          </w:tcPr>
          <w:p w14:paraId="2B1C8EBF" w14:textId="77777777" w:rsidR="009367EC" w:rsidRPr="00B4531A" w:rsidRDefault="009367EC" w:rsidP="00BE612A">
            <w:pPr>
              <w:pStyle w:val="NoSpacing"/>
              <w:rPr>
                <w:rFonts w:eastAsia="Times New Roman" w:cs="Arial"/>
                <w:b/>
                <w:color w:val="007F8D"/>
                <w:sz w:val="16"/>
                <w:szCs w:val="18"/>
              </w:rPr>
            </w:pPr>
          </w:p>
        </w:tc>
      </w:tr>
      <w:tr w:rsidR="00A52310" w:rsidRPr="002A6242" w14:paraId="1BFE02D1" w14:textId="77777777" w:rsidTr="00A52310">
        <w:trPr>
          <w:trHeight w:val="330"/>
        </w:trPr>
        <w:tc>
          <w:tcPr>
            <w:tcW w:w="303" w:type="pct"/>
            <w:shd w:val="clear" w:color="auto" w:fill="auto"/>
            <w:hideMark/>
          </w:tcPr>
          <w:p w14:paraId="7DC33F41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14:paraId="465E8C83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05" w:type="pct"/>
            <w:shd w:val="clear" w:color="auto" w:fill="DBD9D9" w:themeFill="background2" w:themeFillShade="F2"/>
          </w:tcPr>
          <w:p w14:paraId="3441522F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1559" w:type="pct"/>
            <w:shd w:val="clear" w:color="auto" w:fill="auto"/>
            <w:hideMark/>
          </w:tcPr>
          <w:p w14:paraId="48FAB1AF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678" w:type="pct"/>
            <w:shd w:val="clear" w:color="auto" w:fill="DBD9D9" w:themeFill="background2" w:themeFillShade="F2"/>
          </w:tcPr>
          <w:p w14:paraId="547F73E5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37" w:type="pct"/>
            <w:shd w:val="clear" w:color="auto" w:fill="auto"/>
          </w:tcPr>
          <w:p w14:paraId="388DF28E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36" w:type="pct"/>
            <w:shd w:val="clear" w:color="auto" w:fill="DBD9D9" w:themeFill="background2" w:themeFillShade="F2"/>
          </w:tcPr>
          <w:p w14:paraId="389F0DAC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73" w:type="pct"/>
            <w:shd w:val="clear" w:color="auto" w:fill="auto"/>
            <w:hideMark/>
          </w:tcPr>
          <w:p w14:paraId="48DC6264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504" w:type="pct"/>
            <w:shd w:val="clear" w:color="auto" w:fill="DBD9D9" w:themeFill="background2" w:themeFillShade="F2"/>
            <w:hideMark/>
          </w:tcPr>
          <w:p w14:paraId="49B7672D" w14:textId="77777777" w:rsidR="009367EC" w:rsidRPr="00B4531A" w:rsidRDefault="009367EC" w:rsidP="00BE612A">
            <w:pPr>
              <w:pStyle w:val="NoSpacing"/>
              <w:rPr>
                <w:rFonts w:eastAsia="Times New Roman" w:cs="Arial"/>
                <w:b/>
                <w:color w:val="007F8D"/>
                <w:sz w:val="16"/>
                <w:szCs w:val="18"/>
              </w:rPr>
            </w:pPr>
          </w:p>
        </w:tc>
      </w:tr>
      <w:tr w:rsidR="00A52310" w:rsidRPr="002A6242" w14:paraId="37FAA8C5" w14:textId="77777777" w:rsidTr="00A52310">
        <w:trPr>
          <w:trHeight w:val="330"/>
        </w:trPr>
        <w:tc>
          <w:tcPr>
            <w:tcW w:w="303" w:type="pct"/>
            <w:shd w:val="clear" w:color="auto" w:fill="auto"/>
            <w:noWrap/>
            <w:hideMark/>
          </w:tcPr>
          <w:p w14:paraId="7ABEBAC1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204" w:type="pct"/>
            <w:shd w:val="clear" w:color="auto" w:fill="auto"/>
            <w:noWrap/>
            <w:hideMark/>
          </w:tcPr>
          <w:p w14:paraId="020F6C1D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05" w:type="pct"/>
            <w:shd w:val="clear" w:color="auto" w:fill="DBD9D9" w:themeFill="background2" w:themeFillShade="F2"/>
          </w:tcPr>
          <w:p w14:paraId="24B33A87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1559" w:type="pct"/>
            <w:shd w:val="clear" w:color="auto" w:fill="auto"/>
            <w:hideMark/>
          </w:tcPr>
          <w:p w14:paraId="0AD9040C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678" w:type="pct"/>
            <w:shd w:val="clear" w:color="auto" w:fill="DBD9D9" w:themeFill="background2" w:themeFillShade="F2"/>
          </w:tcPr>
          <w:p w14:paraId="427CF0EA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37" w:type="pct"/>
            <w:shd w:val="clear" w:color="auto" w:fill="auto"/>
          </w:tcPr>
          <w:p w14:paraId="4E330F75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36" w:type="pct"/>
            <w:shd w:val="clear" w:color="auto" w:fill="DBD9D9" w:themeFill="background2" w:themeFillShade="F2"/>
          </w:tcPr>
          <w:p w14:paraId="17E4DC2A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73" w:type="pct"/>
            <w:shd w:val="clear" w:color="auto" w:fill="auto"/>
            <w:noWrap/>
            <w:hideMark/>
          </w:tcPr>
          <w:p w14:paraId="41DEF6DF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504" w:type="pct"/>
            <w:shd w:val="clear" w:color="auto" w:fill="DBD9D9" w:themeFill="background2" w:themeFillShade="F2"/>
            <w:noWrap/>
            <w:hideMark/>
          </w:tcPr>
          <w:p w14:paraId="21B1AB05" w14:textId="77777777" w:rsidR="009367EC" w:rsidRPr="00B4531A" w:rsidRDefault="009367EC" w:rsidP="00BE612A">
            <w:pPr>
              <w:pStyle w:val="NoSpacing"/>
              <w:rPr>
                <w:rFonts w:eastAsia="Times New Roman" w:cs="Arial"/>
                <w:b/>
                <w:color w:val="007F8D"/>
                <w:sz w:val="16"/>
                <w:szCs w:val="18"/>
              </w:rPr>
            </w:pPr>
          </w:p>
        </w:tc>
      </w:tr>
      <w:tr w:rsidR="00A52310" w:rsidRPr="002A6242" w14:paraId="14FACA72" w14:textId="77777777" w:rsidTr="00A52310">
        <w:trPr>
          <w:trHeight w:val="330"/>
        </w:trPr>
        <w:tc>
          <w:tcPr>
            <w:tcW w:w="303" w:type="pct"/>
            <w:shd w:val="clear" w:color="auto" w:fill="auto"/>
            <w:hideMark/>
          </w:tcPr>
          <w:p w14:paraId="2629721F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14:paraId="1F0BDFF6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05" w:type="pct"/>
            <w:shd w:val="clear" w:color="auto" w:fill="DBD9D9" w:themeFill="background2" w:themeFillShade="F2"/>
          </w:tcPr>
          <w:p w14:paraId="259BABE6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1559" w:type="pct"/>
            <w:shd w:val="clear" w:color="auto" w:fill="auto"/>
            <w:hideMark/>
          </w:tcPr>
          <w:p w14:paraId="601E4DA0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678" w:type="pct"/>
            <w:shd w:val="clear" w:color="auto" w:fill="DBD9D9" w:themeFill="background2" w:themeFillShade="F2"/>
          </w:tcPr>
          <w:p w14:paraId="0594E060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37" w:type="pct"/>
            <w:shd w:val="clear" w:color="auto" w:fill="auto"/>
          </w:tcPr>
          <w:p w14:paraId="3B706FE8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36" w:type="pct"/>
            <w:shd w:val="clear" w:color="auto" w:fill="DBD9D9" w:themeFill="background2" w:themeFillShade="F2"/>
          </w:tcPr>
          <w:p w14:paraId="6381F77D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73" w:type="pct"/>
            <w:shd w:val="clear" w:color="auto" w:fill="auto"/>
            <w:hideMark/>
          </w:tcPr>
          <w:p w14:paraId="0C0058F2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504" w:type="pct"/>
            <w:shd w:val="clear" w:color="auto" w:fill="DBD9D9" w:themeFill="background2" w:themeFillShade="F2"/>
            <w:hideMark/>
          </w:tcPr>
          <w:p w14:paraId="0460E9ED" w14:textId="77777777" w:rsidR="009367EC" w:rsidRPr="00B4531A" w:rsidRDefault="009367EC" w:rsidP="00BE612A">
            <w:pPr>
              <w:pStyle w:val="NoSpacing"/>
              <w:rPr>
                <w:rFonts w:eastAsia="Times New Roman" w:cs="Arial"/>
                <w:b/>
                <w:color w:val="007F8D"/>
                <w:sz w:val="16"/>
                <w:szCs w:val="18"/>
              </w:rPr>
            </w:pPr>
          </w:p>
        </w:tc>
      </w:tr>
      <w:tr w:rsidR="00A52310" w:rsidRPr="002A6242" w14:paraId="4DFB3F75" w14:textId="77777777" w:rsidTr="00A52310">
        <w:trPr>
          <w:trHeight w:val="330"/>
        </w:trPr>
        <w:tc>
          <w:tcPr>
            <w:tcW w:w="303" w:type="pct"/>
            <w:shd w:val="clear" w:color="auto" w:fill="auto"/>
            <w:noWrap/>
            <w:hideMark/>
          </w:tcPr>
          <w:p w14:paraId="7435245E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204" w:type="pct"/>
            <w:shd w:val="clear" w:color="auto" w:fill="auto"/>
            <w:noWrap/>
            <w:hideMark/>
          </w:tcPr>
          <w:p w14:paraId="35C129C1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05" w:type="pct"/>
            <w:shd w:val="clear" w:color="auto" w:fill="DBD9D9" w:themeFill="background2" w:themeFillShade="F2"/>
          </w:tcPr>
          <w:p w14:paraId="4E6B917A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1559" w:type="pct"/>
            <w:shd w:val="clear" w:color="auto" w:fill="auto"/>
            <w:hideMark/>
          </w:tcPr>
          <w:p w14:paraId="0FB8D049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678" w:type="pct"/>
            <w:shd w:val="clear" w:color="auto" w:fill="DBD9D9" w:themeFill="background2" w:themeFillShade="F2"/>
          </w:tcPr>
          <w:p w14:paraId="401B47A0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37" w:type="pct"/>
            <w:shd w:val="clear" w:color="auto" w:fill="auto"/>
          </w:tcPr>
          <w:p w14:paraId="7197AD6C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36" w:type="pct"/>
            <w:shd w:val="clear" w:color="auto" w:fill="DBD9D9" w:themeFill="background2" w:themeFillShade="F2"/>
          </w:tcPr>
          <w:p w14:paraId="62E50271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73" w:type="pct"/>
            <w:shd w:val="clear" w:color="auto" w:fill="auto"/>
            <w:noWrap/>
            <w:hideMark/>
          </w:tcPr>
          <w:p w14:paraId="069B8CC9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504" w:type="pct"/>
            <w:shd w:val="clear" w:color="auto" w:fill="DBD9D9" w:themeFill="background2" w:themeFillShade="F2"/>
            <w:noWrap/>
            <w:hideMark/>
          </w:tcPr>
          <w:p w14:paraId="1874A56F" w14:textId="77777777" w:rsidR="009367EC" w:rsidRPr="00B4531A" w:rsidRDefault="009367EC" w:rsidP="00BE612A">
            <w:pPr>
              <w:pStyle w:val="NoSpacing"/>
              <w:rPr>
                <w:rFonts w:eastAsia="Times New Roman" w:cs="Arial"/>
                <w:b/>
                <w:color w:val="007F8D"/>
                <w:sz w:val="16"/>
                <w:szCs w:val="18"/>
              </w:rPr>
            </w:pPr>
          </w:p>
        </w:tc>
      </w:tr>
      <w:tr w:rsidR="00A52310" w:rsidRPr="002A6242" w14:paraId="4C84AD19" w14:textId="77777777" w:rsidTr="00A52310">
        <w:trPr>
          <w:trHeight w:val="330"/>
        </w:trPr>
        <w:tc>
          <w:tcPr>
            <w:tcW w:w="303" w:type="pct"/>
            <w:shd w:val="clear" w:color="auto" w:fill="auto"/>
            <w:hideMark/>
          </w:tcPr>
          <w:p w14:paraId="3ABE44D2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14:paraId="3062F38C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05" w:type="pct"/>
            <w:shd w:val="clear" w:color="auto" w:fill="DBD9D9" w:themeFill="background2" w:themeFillShade="F2"/>
          </w:tcPr>
          <w:p w14:paraId="5F2611BB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1559" w:type="pct"/>
            <w:shd w:val="clear" w:color="auto" w:fill="auto"/>
            <w:hideMark/>
          </w:tcPr>
          <w:p w14:paraId="528324E6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678" w:type="pct"/>
            <w:shd w:val="clear" w:color="auto" w:fill="DBD9D9" w:themeFill="background2" w:themeFillShade="F2"/>
          </w:tcPr>
          <w:p w14:paraId="0C2B6FF6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37" w:type="pct"/>
            <w:shd w:val="clear" w:color="auto" w:fill="auto"/>
          </w:tcPr>
          <w:p w14:paraId="7972F320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36" w:type="pct"/>
            <w:shd w:val="clear" w:color="auto" w:fill="DBD9D9" w:themeFill="background2" w:themeFillShade="F2"/>
          </w:tcPr>
          <w:p w14:paraId="49E60CC2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73" w:type="pct"/>
            <w:shd w:val="clear" w:color="auto" w:fill="auto"/>
            <w:hideMark/>
          </w:tcPr>
          <w:p w14:paraId="19844B51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504" w:type="pct"/>
            <w:shd w:val="clear" w:color="auto" w:fill="DBD9D9" w:themeFill="background2" w:themeFillShade="F2"/>
            <w:hideMark/>
          </w:tcPr>
          <w:p w14:paraId="034A17EE" w14:textId="77777777" w:rsidR="009367EC" w:rsidRPr="00B4531A" w:rsidRDefault="009367EC" w:rsidP="00BE612A">
            <w:pPr>
              <w:pStyle w:val="NoSpacing"/>
              <w:rPr>
                <w:rFonts w:eastAsia="Times New Roman" w:cs="Arial"/>
                <w:b/>
                <w:color w:val="007F8D"/>
                <w:sz w:val="16"/>
                <w:szCs w:val="18"/>
              </w:rPr>
            </w:pPr>
          </w:p>
        </w:tc>
      </w:tr>
      <w:tr w:rsidR="00A52310" w:rsidRPr="002A6242" w14:paraId="7177D683" w14:textId="77777777" w:rsidTr="00A52310">
        <w:trPr>
          <w:trHeight w:val="330"/>
        </w:trPr>
        <w:tc>
          <w:tcPr>
            <w:tcW w:w="303" w:type="pct"/>
            <w:shd w:val="clear" w:color="auto" w:fill="auto"/>
            <w:noWrap/>
            <w:hideMark/>
          </w:tcPr>
          <w:p w14:paraId="18F1754C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204" w:type="pct"/>
            <w:shd w:val="clear" w:color="auto" w:fill="auto"/>
            <w:noWrap/>
            <w:hideMark/>
          </w:tcPr>
          <w:p w14:paraId="022DAD98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05" w:type="pct"/>
            <w:shd w:val="clear" w:color="auto" w:fill="DBD9D9" w:themeFill="background2" w:themeFillShade="F2"/>
          </w:tcPr>
          <w:p w14:paraId="2D69508D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1559" w:type="pct"/>
            <w:shd w:val="clear" w:color="auto" w:fill="auto"/>
            <w:hideMark/>
          </w:tcPr>
          <w:p w14:paraId="3C43EAC5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678" w:type="pct"/>
            <w:shd w:val="clear" w:color="auto" w:fill="DBD9D9" w:themeFill="background2" w:themeFillShade="F2"/>
          </w:tcPr>
          <w:p w14:paraId="1492653B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37" w:type="pct"/>
            <w:shd w:val="clear" w:color="auto" w:fill="auto"/>
          </w:tcPr>
          <w:p w14:paraId="4F423DDB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36" w:type="pct"/>
            <w:shd w:val="clear" w:color="auto" w:fill="DBD9D9" w:themeFill="background2" w:themeFillShade="F2"/>
          </w:tcPr>
          <w:p w14:paraId="3B4BE7F4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73" w:type="pct"/>
            <w:shd w:val="clear" w:color="auto" w:fill="auto"/>
            <w:noWrap/>
            <w:hideMark/>
          </w:tcPr>
          <w:p w14:paraId="6A0E5CF8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504" w:type="pct"/>
            <w:shd w:val="clear" w:color="auto" w:fill="DBD9D9" w:themeFill="background2" w:themeFillShade="F2"/>
            <w:noWrap/>
            <w:hideMark/>
          </w:tcPr>
          <w:p w14:paraId="4411946C" w14:textId="77777777" w:rsidR="009367EC" w:rsidRPr="00B4531A" w:rsidRDefault="009367EC" w:rsidP="00BE612A">
            <w:pPr>
              <w:pStyle w:val="NoSpacing"/>
              <w:rPr>
                <w:rFonts w:eastAsia="Times New Roman" w:cs="Arial"/>
                <w:b/>
                <w:color w:val="007F8D"/>
                <w:sz w:val="16"/>
                <w:szCs w:val="18"/>
              </w:rPr>
            </w:pPr>
          </w:p>
        </w:tc>
      </w:tr>
      <w:tr w:rsidR="00A52310" w:rsidRPr="002A6242" w14:paraId="41FD3F67" w14:textId="77777777" w:rsidTr="00A52310">
        <w:trPr>
          <w:trHeight w:val="330"/>
        </w:trPr>
        <w:tc>
          <w:tcPr>
            <w:tcW w:w="303" w:type="pct"/>
            <w:shd w:val="clear" w:color="auto" w:fill="auto"/>
            <w:hideMark/>
          </w:tcPr>
          <w:p w14:paraId="1D6D5348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14:paraId="0620B605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05" w:type="pct"/>
            <w:shd w:val="clear" w:color="auto" w:fill="DBD9D9" w:themeFill="background2" w:themeFillShade="F2"/>
          </w:tcPr>
          <w:p w14:paraId="2FF38E85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1559" w:type="pct"/>
            <w:shd w:val="clear" w:color="auto" w:fill="auto"/>
            <w:hideMark/>
          </w:tcPr>
          <w:p w14:paraId="2DAF60B4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678" w:type="pct"/>
            <w:shd w:val="clear" w:color="auto" w:fill="DBD9D9" w:themeFill="background2" w:themeFillShade="F2"/>
          </w:tcPr>
          <w:p w14:paraId="3C1DB1CE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37" w:type="pct"/>
            <w:shd w:val="clear" w:color="auto" w:fill="auto"/>
          </w:tcPr>
          <w:p w14:paraId="5A3B1290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36" w:type="pct"/>
            <w:shd w:val="clear" w:color="auto" w:fill="DBD9D9" w:themeFill="background2" w:themeFillShade="F2"/>
          </w:tcPr>
          <w:p w14:paraId="2743F947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473" w:type="pct"/>
            <w:shd w:val="clear" w:color="auto" w:fill="auto"/>
            <w:hideMark/>
          </w:tcPr>
          <w:p w14:paraId="75BEDFE6" w14:textId="77777777" w:rsidR="009367EC" w:rsidRPr="00005DDC" w:rsidRDefault="009367EC" w:rsidP="00BE612A">
            <w:pPr>
              <w:pStyle w:val="NoSpacing"/>
              <w:rPr>
                <w:rFonts w:cs="Arial"/>
                <w:b/>
                <w:sz w:val="14"/>
                <w:szCs w:val="20"/>
              </w:rPr>
            </w:pPr>
          </w:p>
        </w:tc>
        <w:tc>
          <w:tcPr>
            <w:tcW w:w="504" w:type="pct"/>
            <w:shd w:val="clear" w:color="auto" w:fill="DBD9D9" w:themeFill="background2" w:themeFillShade="F2"/>
            <w:hideMark/>
          </w:tcPr>
          <w:p w14:paraId="36A062DB" w14:textId="77777777" w:rsidR="009367EC" w:rsidRPr="00B4531A" w:rsidRDefault="009367EC" w:rsidP="00BE612A">
            <w:pPr>
              <w:pStyle w:val="NoSpacing"/>
              <w:rPr>
                <w:rFonts w:eastAsia="Times New Roman" w:cs="Arial"/>
                <w:b/>
                <w:color w:val="007F8D"/>
                <w:sz w:val="16"/>
                <w:szCs w:val="18"/>
              </w:rPr>
            </w:pPr>
          </w:p>
        </w:tc>
      </w:tr>
    </w:tbl>
    <w:p w14:paraId="2B763613" w14:textId="77777777" w:rsidR="009367EC" w:rsidRPr="00B4531A" w:rsidRDefault="009367EC" w:rsidP="009367EC">
      <w:pPr>
        <w:pStyle w:val="NormalIndent"/>
        <w:ind w:left="0"/>
        <w:rPr>
          <w:rFonts w:ascii="Arial" w:hAnsi="Arial"/>
          <w:i/>
          <w:sz w:val="18"/>
          <w:lang w:val="en-AU"/>
        </w:rPr>
      </w:pPr>
      <w:r w:rsidRPr="00B4531A">
        <w:rPr>
          <w:rFonts w:ascii="Arial" w:hAnsi="Arial"/>
          <w:i/>
          <w:sz w:val="18"/>
          <w:lang w:val="en-AU"/>
        </w:rPr>
        <w:t>Copy and complete as many additional tables as required.</w:t>
      </w:r>
    </w:p>
    <w:p w14:paraId="710540B4" w14:textId="77777777" w:rsidR="009367EC" w:rsidRPr="00B4531A" w:rsidRDefault="009367EC" w:rsidP="009367EC">
      <w:pPr>
        <w:pStyle w:val="ListParagraph"/>
        <w:numPr>
          <w:ilvl w:val="0"/>
          <w:numId w:val="45"/>
        </w:numPr>
        <w:spacing w:before="0" w:after="200" w:line="276" w:lineRule="auto"/>
        <w:rPr>
          <w:sz w:val="18"/>
        </w:rPr>
      </w:pPr>
      <w:r w:rsidRPr="00B4531A">
        <w:rPr>
          <w:sz w:val="18"/>
        </w:rPr>
        <w:t>Journal, conference proceedings</w:t>
      </w:r>
      <w:r>
        <w:rPr>
          <w:sz w:val="18"/>
        </w:rPr>
        <w:t>,</w:t>
      </w:r>
      <w:r w:rsidRPr="00B4531A">
        <w:rPr>
          <w:sz w:val="18"/>
        </w:rPr>
        <w:t xml:space="preserve"> etc</w:t>
      </w:r>
      <w:r>
        <w:rPr>
          <w:sz w:val="18"/>
        </w:rPr>
        <w:t>.</w:t>
      </w:r>
    </w:p>
    <w:p w14:paraId="7190365E" w14:textId="77777777" w:rsidR="009367EC" w:rsidRPr="006C328D" w:rsidRDefault="009367EC" w:rsidP="007B01C8"/>
    <w:sectPr w:rsidR="009367EC" w:rsidRPr="006C328D" w:rsidSect="009367EC">
      <w:headerReference w:type="default" r:id="rId15"/>
      <w:footerReference w:type="default" r:id="rId16"/>
      <w:pgSz w:w="16838" w:h="11906" w:orient="landscape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67B80" w14:textId="77777777" w:rsidR="001B39AC" w:rsidRDefault="001B39AC" w:rsidP="006C328D">
      <w:pPr>
        <w:spacing w:before="0" w:after="0"/>
      </w:pPr>
      <w:r>
        <w:separator/>
      </w:r>
    </w:p>
  </w:endnote>
  <w:endnote w:type="continuationSeparator" w:id="0">
    <w:p w14:paraId="72C5DE09" w14:textId="77777777" w:rsidR="001B39AC" w:rsidRDefault="001B39AC" w:rsidP="006C32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06F4E" w14:textId="4875A499" w:rsidR="009367EC" w:rsidRPr="00F971A3" w:rsidRDefault="00F971A3" w:rsidP="00F971A3">
    <w:pPr>
      <w:pStyle w:val="Footer"/>
      <w:tabs>
        <w:tab w:val="clear" w:pos="4513"/>
        <w:tab w:val="clear" w:pos="9026"/>
        <w:tab w:val="right" w:pos="9356"/>
      </w:tabs>
      <w:rPr>
        <w:color w:val="00847E" w:themeColor="accent1"/>
        <w:sz w:val="20"/>
        <w:szCs w:val="20"/>
      </w:rPr>
    </w:pPr>
    <w:r>
      <w:rPr>
        <w:rFonts w:cstheme="minorHAnsi"/>
        <w:color w:val="09C4DD"/>
        <w:sz w:val="20"/>
        <w:szCs w:val="20"/>
      </w:rPr>
      <w:tab/>
    </w:r>
    <w:sdt>
      <w:sdtPr>
        <w:rPr>
          <w:color w:val="00847E" w:themeColor="accent1"/>
          <w:sz w:val="20"/>
          <w:szCs w:val="20"/>
        </w:rPr>
        <w:id w:val="1301037901"/>
        <w:docPartObj>
          <w:docPartGallery w:val="Page Numbers (Bottom of Page)"/>
          <w:docPartUnique/>
        </w:docPartObj>
      </w:sdtPr>
      <w:sdtEndPr>
        <w:rPr>
          <w:rFonts w:cstheme="minorHAnsi"/>
          <w:color w:val="09C4DD"/>
        </w:rPr>
      </w:sdtEndPr>
      <w:sdtContent>
        <w:sdt>
          <w:sdtPr>
            <w:rPr>
              <w:rFonts w:cstheme="minorHAnsi"/>
              <w:color w:val="09C4DD"/>
              <w:sz w:val="20"/>
              <w:szCs w:val="20"/>
            </w:rPr>
            <w:id w:val="898105778"/>
            <w:docPartObj>
              <w:docPartGallery w:val="Page Numbers (Top of Page)"/>
              <w:docPartUnique/>
            </w:docPartObj>
          </w:sdtPr>
          <w:sdtContent>
            <w:r w:rsidRPr="00A519A6">
              <w:rPr>
                <w:rFonts w:cstheme="minorHAnsi"/>
                <w:color w:val="09C4DD"/>
                <w:sz w:val="20"/>
                <w:szCs w:val="20"/>
              </w:rPr>
              <w:t xml:space="preserve">Page </w:t>
            </w:r>
            <w:r w:rsidRPr="00A519A6">
              <w:rPr>
                <w:rFonts w:cstheme="minorHAnsi"/>
                <w:color w:val="09C4DD"/>
                <w:sz w:val="20"/>
                <w:szCs w:val="20"/>
              </w:rPr>
              <w:fldChar w:fldCharType="begin"/>
            </w:r>
            <w:r w:rsidRPr="00A519A6">
              <w:rPr>
                <w:rFonts w:cstheme="minorHAnsi"/>
                <w:color w:val="09C4DD"/>
                <w:sz w:val="20"/>
                <w:szCs w:val="20"/>
              </w:rPr>
              <w:instrText xml:space="preserve"> PAGE </w:instrText>
            </w:r>
            <w:r w:rsidRPr="00A519A6">
              <w:rPr>
                <w:rFonts w:cstheme="minorHAnsi"/>
                <w:color w:val="09C4DD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color w:val="09C4DD"/>
                <w:sz w:val="20"/>
                <w:szCs w:val="20"/>
              </w:rPr>
              <w:t>1</w:t>
            </w:r>
            <w:r w:rsidRPr="00A519A6">
              <w:rPr>
                <w:rFonts w:cstheme="minorHAnsi"/>
                <w:color w:val="09C4DD"/>
                <w:sz w:val="20"/>
                <w:szCs w:val="20"/>
              </w:rPr>
              <w:fldChar w:fldCharType="end"/>
            </w:r>
            <w:r w:rsidRPr="00A519A6">
              <w:rPr>
                <w:rFonts w:cstheme="minorHAnsi"/>
                <w:color w:val="09C4DD"/>
                <w:sz w:val="20"/>
                <w:szCs w:val="20"/>
              </w:rPr>
              <w:t xml:space="preserve"> of </w:t>
            </w:r>
            <w:r w:rsidRPr="00A519A6">
              <w:rPr>
                <w:rFonts w:cstheme="minorHAnsi"/>
                <w:color w:val="09C4DD"/>
                <w:sz w:val="20"/>
                <w:szCs w:val="20"/>
              </w:rPr>
              <w:fldChar w:fldCharType="begin"/>
            </w:r>
            <w:r w:rsidRPr="00A519A6">
              <w:rPr>
                <w:rFonts w:cstheme="minorHAnsi"/>
                <w:color w:val="09C4DD"/>
                <w:sz w:val="20"/>
                <w:szCs w:val="20"/>
              </w:rPr>
              <w:instrText xml:space="preserve"> NUMPAGES  </w:instrText>
            </w:r>
            <w:r w:rsidRPr="00A519A6">
              <w:rPr>
                <w:rFonts w:cstheme="minorHAnsi"/>
                <w:color w:val="09C4DD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color w:val="09C4DD"/>
                <w:sz w:val="20"/>
                <w:szCs w:val="20"/>
              </w:rPr>
              <w:t>3</w:t>
            </w:r>
            <w:r w:rsidRPr="00A519A6">
              <w:rPr>
                <w:rFonts w:cstheme="minorHAnsi"/>
                <w:color w:val="09C4DD"/>
                <w:sz w:val="20"/>
                <w:szCs w:val="20"/>
              </w:rPr>
              <w:fldChar w:fldCharType="end"/>
            </w:r>
          </w:sdtContent>
        </w:sdt>
      </w:sdtContent>
    </w:sdt>
    <w:sdt>
      <w:sdtPr>
        <w:id w:val="1213927307"/>
        <w:docPartObj>
          <w:docPartGallery w:val="Page Numbers (Bottom of Page)"/>
          <w:docPartUnique/>
        </w:docPartObj>
      </w:sdtPr>
      <w:sdtContent>
        <w:sdt>
          <w:sdtPr>
            <w:id w:val="-1538184288"/>
            <w:docPartObj>
              <w:docPartGallery w:val="Page Numbers (Top of Page)"/>
              <w:docPartUnique/>
            </w:docPartObj>
          </w:sdtPr>
          <w:sdtContent>
            <w:r w:rsidR="009367EC" w:rsidRPr="00184CF7">
              <w:rPr>
                <w:color w:val="FFFFFF" w:themeColor="background1"/>
                <w:sz w:val="18"/>
                <w:szCs w:val="18"/>
              </w:rPr>
              <w:t>P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1EF28" w14:textId="1C0DDE93" w:rsidR="00A519A6" w:rsidRDefault="009367EC" w:rsidP="00DB1A7B">
    <w:pPr>
      <w:pStyle w:val="Footer"/>
      <w:tabs>
        <w:tab w:val="clear" w:pos="4513"/>
        <w:tab w:val="clear" w:pos="9026"/>
        <w:tab w:val="right" w:pos="9356"/>
      </w:tabs>
      <w:rPr>
        <w:rFonts w:cstheme="minorHAnsi"/>
        <w:color w:val="09C4DD"/>
        <w:sz w:val="20"/>
        <w:szCs w:val="20"/>
      </w:rPr>
    </w:pPr>
    <w:r w:rsidRPr="00A519A6">
      <w:rPr>
        <w:rFonts w:cstheme="minorHAnsi"/>
        <w:noProof/>
        <w:color w:val="09C4DD"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D82940" wp14:editId="5FB37914">
              <wp:simplePos x="0" y="0"/>
              <wp:positionH relativeFrom="column">
                <wp:posOffset>-44450</wp:posOffset>
              </wp:positionH>
              <wp:positionV relativeFrom="paragraph">
                <wp:posOffset>187325</wp:posOffset>
              </wp:positionV>
              <wp:extent cx="5932805" cy="0"/>
              <wp:effectExtent l="0" t="0" r="1079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2805" cy="0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C7D400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pt,14.75pt" to="463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" strokecolor="white [3212]" strokeweight=".5pt">
              <v:stroke joinstyle="miter"/>
            </v:line>
          </w:pict>
        </mc:Fallback>
      </mc:AlternateContent>
    </w:r>
    <w:r w:rsidR="00E267EB">
      <w:rPr>
        <w:rFonts w:cstheme="minorHAnsi"/>
        <w:color w:val="09C4DD"/>
        <w:sz w:val="20"/>
        <w:szCs w:val="20"/>
      </w:rPr>
      <w:t>Abbreviated CV</w:t>
    </w:r>
    <w:r w:rsidR="00A847DA">
      <w:rPr>
        <w:rFonts w:cstheme="minorHAnsi"/>
        <w:color w:val="09C4DD"/>
        <w:sz w:val="20"/>
        <w:szCs w:val="20"/>
      </w:rPr>
      <w:t>_11 Aug 2022</w:t>
    </w:r>
  </w:p>
  <w:p w14:paraId="360BE3EC" w14:textId="5B3EF42B" w:rsidR="009367EC" w:rsidRPr="009367EC" w:rsidRDefault="00A519A6" w:rsidP="00A519A6">
    <w:pPr>
      <w:pStyle w:val="Footer"/>
      <w:tabs>
        <w:tab w:val="clear" w:pos="4513"/>
        <w:tab w:val="clear" w:pos="9026"/>
        <w:tab w:val="right" w:pos="9356"/>
      </w:tabs>
      <w:rPr>
        <w:color w:val="00847E" w:themeColor="accent1"/>
        <w:sz w:val="20"/>
        <w:szCs w:val="20"/>
      </w:rPr>
    </w:pPr>
    <w:r w:rsidRPr="005909F1">
      <w:rPr>
        <w:rFonts w:cstheme="minorHAnsi"/>
        <w:color w:val="09C4DD"/>
        <w:sz w:val="20"/>
        <w:szCs w:val="20"/>
      </w:rPr>
      <w:t xml:space="preserve">Australian Institute of Business and Management Pty Ltd t/a King’s Own Institute </w:t>
    </w:r>
    <w:r w:rsidRPr="0094638E">
      <w:rPr>
        <w:rFonts w:cstheme="minorHAnsi"/>
        <w:color w:val="09C4DD"/>
        <w:sz w:val="20"/>
        <w:szCs w:val="20"/>
      </w:rPr>
      <w:t xml:space="preserve">                    </w:t>
    </w:r>
    <w:sdt>
      <w:sdtPr>
        <w:rPr>
          <w:rFonts w:cstheme="minorHAnsi"/>
          <w:color w:val="09C4DD"/>
          <w:sz w:val="20"/>
          <w:szCs w:val="20"/>
        </w:rPr>
        <w:id w:val="-260768927"/>
        <w:docPartObj>
          <w:docPartGallery w:val="Page Numbers (Bottom of Page)"/>
        </w:docPartObj>
      </w:sdtPr>
      <w:sdtContent>
        <w:r>
          <w:rPr>
            <w:rFonts w:cstheme="minorHAnsi"/>
            <w:color w:val="09C4DD"/>
            <w:sz w:val="20"/>
            <w:szCs w:val="20"/>
          </w:rPr>
          <w:t xml:space="preserve">                            </w:t>
        </w:r>
      </w:sdtContent>
    </w:sdt>
    <w:r w:rsidRPr="0094638E">
      <w:rPr>
        <w:rFonts w:cstheme="minorHAnsi"/>
        <w:color w:val="09C4DD"/>
        <w:sz w:val="20"/>
        <w:szCs w:val="20"/>
      </w:rPr>
      <w:br/>
    </w:r>
    <w:r w:rsidRPr="005909F1">
      <w:rPr>
        <w:rFonts w:cstheme="minorHAnsi"/>
        <w:color w:val="09C4DD"/>
        <w:sz w:val="20"/>
        <w:szCs w:val="20"/>
      </w:rPr>
      <w:t>ABN: 72 132 629 979  CRICOS Code: 03171A</w:t>
    </w:r>
    <w:r w:rsidRPr="0094638E">
      <w:rPr>
        <w:rFonts w:cstheme="minorHAnsi"/>
        <w:color w:val="09C4DD"/>
        <w:sz w:val="20"/>
        <w:szCs w:val="20"/>
      </w:rPr>
      <w:br/>
    </w:r>
    <w:r w:rsidRPr="005909F1">
      <w:rPr>
        <w:rFonts w:cstheme="minorHAnsi"/>
        <w:color w:val="09C4DD"/>
        <w:sz w:val="20"/>
        <w:szCs w:val="20"/>
      </w:rPr>
      <w:t>TEQSA Provider Number: PRV12012</w:t>
    </w:r>
    <w:r>
      <w:rPr>
        <w:rFonts w:cstheme="minorHAnsi"/>
        <w:color w:val="09C4DD"/>
        <w:sz w:val="20"/>
        <w:szCs w:val="20"/>
      </w:rPr>
      <w:tab/>
    </w:r>
    <w:sdt>
      <w:sdtPr>
        <w:rPr>
          <w:color w:val="00847E" w:themeColor="accent1"/>
          <w:sz w:val="20"/>
          <w:szCs w:val="20"/>
        </w:rPr>
        <w:id w:val="739065731"/>
        <w:docPartObj>
          <w:docPartGallery w:val="Page Numbers (Bottom of Page)"/>
          <w:docPartUnique/>
        </w:docPartObj>
      </w:sdtPr>
      <w:sdtEndPr>
        <w:rPr>
          <w:rFonts w:cstheme="minorHAnsi"/>
          <w:color w:val="09C4DD"/>
        </w:rPr>
      </w:sdtEndPr>
      <w:sdtContent>
        <w:sdt>
          <w:sdtPr>
            <w:rPr>
              <w:rFonts w:cstheme="minorHAnsi"/>
              <w:color w:val="09C4DD"/>
              <w:sz w:val="20"/>
              <w:szCs w:val="20"/>
            </w:rPr>
            <w:id w:val="-679124214"/>
            <w:docPartObj>
              <w:docPartGallery w:val="Page Numbers (Top of Page)"/>
              <w:docPartUnique/>
            </w:docPartObj>
          </w:sdtPr>
          <w:sdtContent>
            <w:r w:rsidR="009367EC" w:rsidRPr="00A519A6">
              <w:rPr>
                <w:rFonts w:cstheme="minorHAnsi"/>
                <w:color w:val="09C4DD"/>
                <w:sz w:val="20"/>
                <w:szCs w:val="20"/>
              </w:rPr>
              <w:t xml:space="preserve">Page </w:t>
            </w:r>
            <w:r w:rsidR="009367EC" w:rsidRPr="00A519A6">
              <w:rPr>
                <w:rFonts w:cstheme="minorHAnsi"/>
                <w:color w:val="09C4DD"/>
                <w:sz w:val="20"/>
                <w:szCs w:val="20"/>
              </w:rPr>
              <w:fldChar w:fldCharType="begin"/>
            </w:r>
            <w:r w:rsidR="009367EC" w:rsidRPr="00A519A6">
              <w:rPr>
                <w:rFonts w:cstheme="minorHAnsi"/>
                <w:color w:val="09C4DD"/>
                <w:sz w:val="20"/>
                <w:szCs w:val="20"/>
              </w:rPr>
              <w:instrText xml:space="preserve"> PAGE </w:instrText>
            </w:r>
            <w:r w:rsidR="009367EC" w:rsidRPr="00A519A6">
              <w:rPr>
                <w:rFonts w:cstheme="minorHAnsi"/>
                <w:color w:val="09C4DD"/>
                <w:sz w:val="20"/>
                <w:szCs w:val="20"/>
              </w:rPr>
              <w:fldChar w:fldCharType="separate"/>
            </w:r>
            <w:r w:rsidR="002F344D" w:rsidRPr="00A519A6">
              <w:rPr>
                <w:rFonts w:cstheme="minorHAnsi"/>
                <w:color w:val="09C4DD"/>
                <w:sz w:val="20"/>
                <w:szCs w:val="20"/>
              </w:rPr>
              <w:t>1</w:t>
            </w:r>
            <w:r w:rsidR="009367EC" w:rsidRPr="00A519A6">
              <w:rPr>
                <w:rFonts w:cstheme="minorHAnsi"/>
                <w:color w:val="09C4DD"/>
                <w:sz w:val="20"/>
                <w:szCs w:val="20"/>
              </w:rPr>
              <w:fldChar w:fldCharType="end"/>
            </w:r>
            <w:r w:rsidR="009367EC" w:rsidRPr="00A519A6">
              <w:rPr>
                <w:rFonts w:cstheme="minorHAnsi"/>
                <w:color w:val="09C4DD"/>
                <w:sz w:val="20"/>
                <w:szCs w:val="20"/>
              </w:rPr>
              <w:t xml:space="preserve"> of </w:t>
            </w:r>
            <w:r w:rsidR="009367EC" w:rsidRPr="00A519A6">
              <w:rPr>
                <w:rFonts w:cstheme="minorHAnsi"/>
                <w:color w:val="09C4DD"/>
                <w:sz w:val="20"/>
                <w:szCs w:val="20"/>
              </w:rPr>
              <w:fldChar w:fldCharType="begin"/>
            </w:r>
            <w:r w:rsidR="009367EC" w:rsidRPr="00A519A6">
              <w:rPr>
                <w:rFonts w:cstheme="minorHAnsi"/>
                <w:color w:val="09C4DD"/>
                <w:sz w:val="20"/>
                <w:szCs w:val="20"/>
              </w:rPr>
              <w:instrText xml:space="preserve"> NUMPAGES  </w:instrText>
            </w:r>
            <w:r w:rsidR="009367EC" w:rsidRPr="00A519A6">
              <w:rPr>
                <w:rFonts w:cstheme="minorHAnsi"/>
                <w:color w:val="09C4DD"/>
                <w:sz w:val="20"/>
                <w:szCs w:val="20"/>
              </w:rPr>
              <w:fldChar w:fldCharType="separate"/>
            </w:r>
            <w:r w:rsidR="002F344D" w:rsidRPr="00A519A6">
              <w:rPr>
                <w:rFonts w:cstheme="minorHAnsi"/>
                <w:color w:val="09C4DD"/>
                <w:sz w:val="20"/>
                <w:szCs w:val="20"/>
              </w:rPr>
              <w:t>2</w:t>
            </w:r>
            <w:r w:rsidR="009367EC" w:rsidRPr="00A519A6">
              <w:rPr>
                <w:rFonts w:cstheme="minorHAnsi"/>
                <w:color w:val="09C4DD"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00847E" w:themeColor="accent1"/>
        <w:sz w:val="20"/>
        <w:szCs w:val="20"/>
      </w:rPr>
      <w:id w:val="2109382237"/>
      <w:docPartObj>
        <w:docPartGallery w:val="Page Numbers (Bottom of Page)"/>
        <w:docPartUnique/>
      </w:docPartObj>
    </w:sdtPr>
    <w:sdtContent>
      <w:sdt>
        <w:sdtPr>
          <w:rPr>
            <w:color w:val="00847E" w:themeColor="accent1"/>
            <w:sz w:val="20"/>
            <w:szCs w:val="20"/>
          </w:rPr>
          <w:id w:val="-1266383747"/>
          <w:docPartObj>
            <w:docPartGallery w:val="Page Numbers (Top of Page)"/>
            <w:docPartUnique/>
          </w:docPartObj>
        </w:sdtPr>
        <w:sdtContent>
          <w:p w14:paraId="59DB6C12" w14:textId="75B3E8FB" w:rsidR="00642A9C" w:rsidRDefault="00642A9C" w:rsidP="00642A9C">
            <w:pPr>
              <w:pStyle w:val="Footer"/>
              <w:tabs>
                <w:tab w:val="clear" w:pos="4513"/>
                <w:tab w:val="clear" w:pos="9026"/>
                <w:tab w:val="right" w:pos="9356"/>
              </w:tabs>
              <w:rPr>
                <w:rFonts w:cstheme="minorHAnsi"/>
                <w:color w:val="09C4DD"/>
                <w:sz w:val="20"/>
                <w:szCs w:val="20"/>
              </w:rPr>
            </w:pPr>
          </w:p>
          <w:p w14:paraId="6E85FE3D" w14:textId="032AC295" w:rsidR="009367EC" w:rsidRPr="009367EC" w:rsidRDefault="00A519A6" w:rsidP="00A519A6">
            <w:pPr>
              <w:pStyle w:val="Footer"/>
              <w:tabs>
                <w:tab w:val="clear" w:pos="4513"/>
                <w:tab w:val="clear" w:pos="9026"/>
                <w:tab w:val="right" w:pos="9356"/>
              </w:tabs>
              <w:rPr>
                <w:color w:val="00847E" w:themeColor="accent1"/>
                <w:sz w:val="20"/>
                <w:szCs w:val="20"/>
              </w:rPr>
            </w:pPr>
            <w:r>
              <w:rPr>
                <w:rFonts w:cstheme="minorHAnsi"/>
                <w:color w:val="09C4DD"/>
                <w:sz w:val="20"/>
                <w:szCs w:val="20"/>
              </w:rPr>
              <w:tab/>
            </w:r>
            <w:r>
              <w:rPr>
                <w:rFonts w:cstheme="minorHAnsi"/>
                <w:color w:val="09C4DD"/>
                <w:sz w:val="20"/>
                <w:szCs w:val="20"/>
              </w:rPr>
              <w:tab/>
            </w:r>
            <w:r>
              <w:rPr>
                <w:rFonts w:cstheme="minorHAnsi"/>
                <w:color w:val="09C4DD"/>
                <w:sz w:val="20"/>
                <w:szCs w:val="20"/>
              </w:rPr>
              <w:tab/>
            </w:r>
            <w:r>
              <w:rPr>
                <w:rFonts w:cstheme="minorHAnsi"/>
                <w:color w:val="09C4DD"/>
                <w:sz w:val="20"/>
                <w:szCs w:val="20"/>
              </w:rPr>
              <w:tab/>
            </w:r>
            <w:r>
              <w:rPr>
                <w:rFonts w:cstheme="minorHAnsi"/>
                <w:color w:val="09C4DD"/>
                <w:sz w:val="20"/>
                <w:szCs w:val="20"/>
              </w:rPr>
              <w:tab/>
            </w:r>
            <w:r>
              <w:rPr>
                <w:rFonts w:cstheme="minorHAnsi"/>
                <w:color w:val="09C4DD"/>
                <w:sz w:val="20"/>
                <w:szCs w:val="20"/>
              </w:rPr>
              <w:tab/>
            </w:r>
            <w:r w:rsidR="009367EC" w:rsidRPr="00A519A6">
              <w:rPr>
                <w:rFonts w:cstheme="minorHAnsi"/>
                <w:color w:val="09C4DD"/>
                <w:sz w:val="20"/>
                <w:szCs w:val="20"/>
              </w:rPr>
              <w:t xml:space="preserve">Page </w:t>
            </w:r>
            <w:r w:rsidR="009367EC" w:rsidRPr="00A519A6">
              <w:rPr>
                <w:rFonts w:cstheme="minorHAnsi"/>
                <w:color w:val="09C4DD"/>
                <w:sz w:val="20"/>
                <w:szCs w:val="20"/>
              </w:rPr>
              <w:fldChar w:fldCharType="begin"/>
            </w:r>
            <w:r w:rsidR="009367EC" w:rsidRPr="00A519A6">
              <w:rPr>
                <w:rFonts w:cstheme="minorHAnsi"/>
                <w:color w:val="09C4DD"/>
                <w:sz w:val="20"/>
                <w:szCs w:val="20"/>
              </w:rPr>
              <w:instrText xml:space="preserve"> PAGE </w:instrText>
            </w:r>
            <w:r w:rsidR="009367EC" w:rsidRPr="00A519A6">
              <w:rPr>
                <w:rFonts w:cstheme="minorHAnsi"/>
                <w:color w:val="09C4DD"/>
                <w:sz w:val="20"/>
                <w:szCs w:val="20"/>
              </w:rPr>
              <w:fldChar w:fldCharType="separate"/>
            </w:r>
            <w:r w:rsidR="002F344D" w:rsidRPr="00A519A6">
              <w:rPr>
                <w:rFonts w:cstheme="minorHAnsi"/>
                <w:color w:val="09C4DD"/>
                <w:sz w:val="20"/>
                <w:szCs w:val="20"/>
              </w:rPr>
              <w:t>2</w:t>
            </w:r>
            <w:r w:rsidR="009367EC" w:rsidRPr="00A519A6">
              <w:rPr>
                <w:rFonts w:cstheme="minorHAnsi"/>
                <w:color w:val="09C4DD"/>
                <w:sz w:val="20"/>
                <w:szCs w:val="20"/>
              </w:rPr>
              <w:fldChar w:fldCharType="end"/>
            </w:r>
            <w:r w:rsidR="009367EC" w:rsidRPr="00A519A6">
              <w:rPr>
                <w:rFonts w:cstheme="minorHAnsi"/>
                <w:color w:val="09C4DD"/>
                <w:sz w:val="20"/>
                <w:szCs w:val="20"/>
              </w:rPr>
              <w:t xml:space="preserve"> of </w:t>
            </w:r>
            <w:r w:rsidR="009367EC" w:rsidRPr="00A519A6">
              <w:rPr>
                <w:rFonts w:cstheme="minorHAnsi"/>
                <w:color w:val="09C4DD"/>
                <w:sz w:val="20"/>
                <w:szCs w:val="20"/>
              </w:rPr>
              <w:fldChar w:fldCharType="begin"/>
            </w:r>
            <w:r w:rsidR="009367EC" w:rsidRPr="00A519A6">
              <w:rPr>
                <w:rFonts w:cstheme="minorHAnsi"/>
                <w:color w:val="09C4DD"/>
                <w:sz w:val="20"/>
                <w:szCs w:val="20"/>
              </w:rPr>
              <w:instrText xml:space="preserve"> NUMPAGES  </w:instrText>
            </w:r>
            <w:r w:rsidR="009367EC" w:rsidRPr="00A519A6">
              <w:rPr>
                <w:rFonts w:cstheme="minorHAnsi"/>
                <w:color w:val="09C4DD"/>
                <w:sz w:val="20"/>
                <w:szCs w:val="20"/>
              </w:rPr>
              <w:fldChar w:fldCharType="separate"/>
            </w:r>
            <w:r w:rsidR="002F344D" w:rsidRPr="00A519A6">
              <w:rPr>
                <w:rFonts w:cstheme="minorHAnsi"/>
                <w:color w:val="09C4DD"/>
                <w:sz w:val="20"/>
                <w:szCs w:val="20"/>
              </w:rPr>
              <w:t>2</w:t>
            </w:r>
            <w:r w:rsidR="009367EC" w:rsidRPr="00A519A6">
              <w:rPr>
                <w:rFonts w:cstheme="minorHAnsi"/>
                <w:color w:val="09C4DD"/>
                <w:sz w:val="20"/>
                <w:szCs w:val="20"/>
              </w:rPr>
              <w:fldChar w:fldCharType="end"/>
            </w:r>
          </w:p>
        </w:sdtContent>
      </w:sdt>
    </w:sdtContent>
  </w:sdt>
  <w:p w14:paraId="25775097" w14:textId="77777777" w:rsidR="00FF2540" w:rsidRDefault="00FF2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F1D04" w14:textId="77777777" w:rsidR="001B39AC" w:rsidRDefault="001B39AC" w:rsidP="006C328D">
      <w:pPr>
        <w:spacing w:before="0" w:after="0"/>
      </w:pPr>
      <w:r>
        <w:separator/>
      </w:r>
    </w:p>
  </w:footnote>
  <w:footnote w:type="continuationSeparator" w:id="0">
    <w:p w14:paraId="7ED94A1A" w14:textId="77777777" w:rsidR="001B39AC" w:rsidRDefault="001B39AC" w:rsidP="006C328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F5CFA" w14:textId="3E28170B" w:rsidR="00E267EB" w:rsidRDefault="00642A9C" w:rsidP="00E267EB">
    <w:pPr>
      <w:pStyle w:val="Header"/>
      <w:jc w:val="right"/>
    </w:pPr>
    <w:r>
      <w:rPr>
        <w:noProof/>
      </w:rPr>
      <w:drawing>
        <wp:inline distT="0" distB="0" distL="0" distR="0" wp14:anchorId="2308E82D" wp14:editId="4566DDAD">
          <wp:extent cx="1685925" cy="581025"/>
          <wp:effectExtent l="0" t="0" r="9525" b="9525"/>
          <wp:docPr id="1689891852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9891852" name="Graphic 168989185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5925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AB944D" w14:textId="77777777" w:rsidR="00F971A3" w:rsidRDefault="00F971A3" w:rsidP="00E267E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FD936" w14:textId="2ED26643" w:rsidR="009367EC" w:rsidRPr="00BA66B8" w:rsidRDefault="00BA66B8" w:rsidP="00BA66B8">
    <w:pPr>
      <w:pStyle w:val="Header"/>
      <w:spacing w:after="240"/>
      <w:jc w:val="right"/>
      <w:rPr>
        <w:rFonts w:ascii="Georgia" w:hAnsi="Georgia" w:cs="Arial"/>
        <w:b/>
        <w:noProof/>
        <w:color w:val="004855"/>
        <w:sz w:val="28"/>
        <w:szCs w:val="28"/>
        <w:lang w:eastAsia="en-AU"/>
      </w:rPr>
    </w:pPr>
    <w:r>
      <w:rPr>
        <w:rFonts w:ascii="Georgia" w:hAnsi="Georgia" w:cs="Arial"/>
        <w:b/>
        <w:noProof/>
        <w:color w:val="004855"/>
        <w:sz w:val="28"/>
        <w:szCs w:val="28"/>
        <w:lang w:eastAsia="en-AU"/>
      </w:rPr>
      <w:tab/>
    </w:r>
    <w:r w:rsidR="00642A9C">
      <w:rPr>
        <w:rFonts w:ascii="Georgia" w:hAnsi="Georgia" w:cs="Arial"/>
        <w:b/>
        <w:noProof/>
        <w:color w:val="004855"/>
        <w:sz w:val="28"/>
        <w:szCs w:val="28"/>
        <w:lang w:eastAsia="en-AU"/>
      </w:rPr>
      <w:drawing>
        <wp:inline distT="0" distB="0" distL="0" distR="0" wp14:anchorId="58A9E657" wp14:editId="53FCF044">
          <wp:extent cx="1771650" cy="600075"/>
          <wp:effectExtent l="0" t="0" r="0" b="9525"/>
          <wp:docPr id="1037067290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7067290" name="Graphic 1037067290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940D9" w14:textId="164DDA4E" w:rsidR="006C328D" w:rsidRPr="006C328D" w:rsidRDefault="006C328D" w:rsidP="00A519A6">
    <w:pPr>
      <w:pStyle w:val="Header"/>
      <w:spacing w:after="240"/>
      <w:jc w:val="right"/>
      <w:rPr>
        <w:rFonts w:ascii="Georgia" w:hAnsi="Georgia" w:cs="Arial"/>
        <w:b/>
        <w:noProof/>
        <w:color w:val="004855"/>
        <w:sz w:val="28"/>
        <w:szCs w:val="28"/>
        <w:lang w:eastAsia="en-AU"/>
      </w:rPr>
    </w:pPr>
    <w:r>
      <w:rPr>
        <w:rFonts w:ascii="Georgia" w:hAnsi="Georgia" w:cs="Arial"/>
        <w:b/>
        <w:noProof/>
        <w:color w:val="004855"/>
        <w:sz w:val="28"/>
        <w:szCs w:val="28"/>
        <w:lang w:eastAsia="en-AU"/>
      </w:rPr>
      <w:t xml:space="preserve"> </w:t>
    </w:r>
    <w:r>
      <w:rPr>
        <w:rFonts w:ascii="Georgia" w:hAnsi="Georgia" w:cs="Arial"/>
        <w:b/>
        <w:noProof/>
        <w:color w:val="004855"/>
        <w:sz w:val="28"/>
        <w:szCs w:val="28"/>
        <w:lang w:eastAsia="en-AU"/>
      </w:rPr>
      <w:tab/>
    </w:r>
    <w:r w:rsidR="00BA66B8">
      <w:rPr>
        <w:rFonts w:ascii="Georgia" w:hAnsi="Georgia" w:cs="Arial"/>
        <w:b/>
        <w:noProof/>
        <w:color w:val="004855"/>
        <w:sz w:val="28"/>
        <w:szCs w:val="28"/>
        <w:lang w:eastAsia="en-AU"/>
      </w:rPr>
      <w:tab/>
    </w:r>
    <w:r w:rsidR="00BA66B8">
      <w:rPr>
        <w:rFonts w:ascii="Georgia" w:hAnsi="Georgia" w:cs="Arial"/>
        <w:b/>
        <w:noProof/>
        <w:color w:val="004855"/>
        <w:sz w:val="28"/>
        <w:szCs w:val="28"/>
        <w:lang w:eastAsia="en-AU"/>
      </w:rPr>
      <w:tab/>
    </w:r>
    <w:r w:rsidR="00BA66B8">
      <w:rPr>
        <w:rFonts w:ascii="Georgia" w:hAnsi="Georgia" w:cs="Arial"/>
        <w:b/>
        <w:noProof/>
        <w:color w:val="004855"/>
        <w:sz w:val="28"/>
        <w:szCs w:val="28"/>
        <w:lang w:eastAsia="en-AU"/>
      </w:rPr>
      <w:tab/>
    </w:r>
    <w:r w:rsidR="00BA66B8">
      <w:rPr>
        <w:rFonts w:ascii="Georgia" w:hAnsi="Georgia" w:cs="Arial"/>
        <w:b/>
        <w:noProof/>
        <w:color w:val="004855"/>
        <w:sz w:val="28"/>
        <w:szCs w:val="28"/>
        <w:lang w:eastAsia="en-AU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9F6C6A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35171400" o:spid="_x0000_i1025" type="#_x0000_t75" style="width:1in;height:36pt;visibility:visible;mso-wrap-style:square">
            <v:imagedata r:id="rId1" o:title=""/>
          </v:shape>
        </w:pict>
      </mc:Choice>
      <mc:Fallback>
        <w:drawing>
          <wp:inline distT="0" distB="0" distL="0" distR="0" wp14:anchorId="52C85E9D" wp14:editId="6BE29808">
            <wp:extent cx="914400" cy="457200"/>
            <wp:effectExtent l="0" t="0" r="0" b="0"/>
            <wp:docPr id="1435171400" name="Picture 143517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9493B34" id="Picture 2037133974" o:spid="_x0000_i1025" type="#_x0000_t75" style="width:1in;height:36pt;visibility:visible;mso-wrap-style:square">
            <v:imagedata r:id="rId3" o:title=""/>
          </v:shape>
        </w:pict>
      </mc:Choice>
      <mc:Fallback>
        <w:drawing>
          <wp:inline distT="0" distB="0" distL="0" distR="0" wp14:anchorId="6EEF536E" wp14:editId="6E608BC8">
            <wp:extent cx="914400" cy="457200"/>
            <wp:effectExtent l="0" t="0" r="0" b="0"/>
            <wp:docPr id="2037133974" name="Picture 2037133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12039C48" id="Picture 2075737321" o:spid="_x0000_i1025" type="#_x0000_t75" style="width:1in;height:36pt;visibility:visible;mso-wrap-style:square">
            <v:imagedata r:id="rId5" o:title=""/>
          </v:shape>
        </w:pict>
      </mc:Choice>
      <mc:Fallback>
        <w:drawing>
          <wp:inline distT="0" distB="0" distL="0" distR="0" wp14:anchorId="08DF7C5C" wp14:editId="00B27CEA">
            <wp:extent cx="914400" cy="457200"/>
            <wp:effectExtent l="0" t="0" r="0" b="0"/>
            <wp:docPr id="2075737321" name="Picture 2075737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C7B61F1"/>
    <w:multiLevelType w:val="hybridMultilevel"/>
    <w:tmpl w:val="EADE0758"/>
    <w:lvl w:ilvl="0" w:tplc="61BCDF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50250"/>
    <w:multiLevelType w:val="hybridMultilevel"/>
    <w:tmpl w:val="62A492F2"/>
    <w:lvl w:ilvl="0" w:tplc="CA78D74C">
      <w:start w:val="1"/>
      <w:numFmt w:val="bullet"/>
      <w:pStyle w:val="PullOut-Teal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90E47"/>
    <w:multiLevelType w:val="hybridMultilevel"/>
    <w:tmpl w:val="E628387E"/>
    <w:lvl w:ilvl="0" w:tplc="6B982C78">
      <w:start w:val="1"/>
      <w:numFmt w:val="decimal"/>
      <w:pStyle w:val="SourceNotesNumbered"/>
      <w:lvlText w:val="%1."/>
      <w:lvlJc w:val="left"/>
      <w:pPr>
        <w:ind w:left="720" w:hanging="360"/>
      </w:pPr>
      <w:rPr>
        <w:rFonts w:hint="default"/>
        <w:caps w:val="0"/>
        <w:vanish w:val="0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761EE"/>
    <w:multiLevelType w:val="multilevel"/>
    <w:tmpl w:val="131EEC6C"/>
    <w:lvl w:ilvl="0">
      <w:start w:val="1"/>
      <w:numFmt w:val="decimal"/>
      <w:pStyle w:val="TableTitle"/>
      <w:lvlText w:val="Table %1."/>
      <w:lvlJc w:val="left"/>
      <w:pPr>
        <w:ind w:left="1134" w:hanging="1134"/>
      </w:pPr>
      <w:rPr>
        <w:rFonts w:hint="default"/>
        <w:b w:val="0"/>
        <w:i w:val="0"/>
        <w:caps w:val="0"/>
        <w:color w:val="00847E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35A332E"/>
    <w:multiLevelType w:val="multilevel"/>
    <w:tmpl w:val="EDDCBB3C"/>
    <w:lvl w:ilvl="0">
      <w:start w:val="1"/>
      <w:numFmt w:val="bullet"/>
      <w:pStyle w:val="Bullet1"/>
      <w:lvlText w:val=""/>
      <w:lvlJc w:val="left"/>
      <w:pPr>
        <w:ind w:left="284" w:hanging="284"/>
      </w:pPr>
      <w:rPr>
        <w:rFonts w:ascii="Symbol" w:hAnsi="Symbol" w:hint="default"/>
        <w:color w:val="00847E" w:themeColor="accent1"/>
      </w:rPr>
    </w:lvl>
    <w:lvl w:ilvl="1">
      <w:start w:val="1"/>
      <w:numFmt w:val="bullet"/>
      <w:pStyle w:val="Bullet2"/>
      <w:lvlText w:val="–"/>
      <w:lvlJc w:val="left"/>
      <w:pPr>
        <w:ind w:left="568" w:hanging="284"/>
      </w:pPr>
      <w:rPr>
        <w:rFonts w:ascii="Arial" w:hAnsi="Arial" w:hint="default"/>
        <w:color w:val="00847E" w:themeColor="accent1"/>
      </w:rPr>
    </w:lvl>
    <w:lvl w:ilvl="2">
      <w:start w:val="1"/>
      <w:numFmt w:val="bullet"/>
      <w:pStyle w:val="Bullet3"/>
      <w:lvlText w:val="»"/>
      <w:lvlJc w:val="left"/>
      <w:pPr>
        <w:ind w:left="852" w:hanging="284"/>
      </w:pPr>
      <w:rPr>
        <w:rFonts w:ascii="Arial" w:hAnsi="Arial" w:hint="default"/>
        <w:color w:val="00847E" w:themeColor="accent1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5" w15:restartNumberingAfterBreak="0">
    <w:nsid w:val="3C2D47AE"/>
    <w:multiLevelType w:val="hybridMultilevel"/>
    <w:tmpl w:val="43C43536"/>
    <w:lvl w:ilvl="0" w:tplc="93243402">
      <w:start w:val="1"/>
      <w:numFmt w:val="bullet"/>
      <w:pStyle w:val="PullOut-Yellow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56590"/>
    <w:multiLevelType w:val="hybridMultilevel"/>
    <w:tmpl w:val="62D052C2"/>
    <w:lvl w:ilvl="0" w:tplc="5F549B9A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615703"/>
    <w:multiLevelType w:val="multilevel"/>
    <w:tmpl w:val="803CF862"/>
    <w:lvl w:ilvl="0">
      <w:start w:val="1"/>
      <w:numFmt w:val="decimal"/>
      <w:pStyle w:val="List1Numbered1"/>
      <w:lvlText w:val="%1."/>
      <w:lvlJc w:val="left"/>
      <w:pPr>
        <w:ind w:left="284" w:hanging="284"/>
      </w:pPr>
      <w:rPr>
        <w:rFonts w:hint="default"/>
        <w:b w:val="0"/>
        <w:i w:val="0"/>
        <w:color w:val="auto"/>
      </w:rPr>
    </w:lvl>
    <w:lvl w:ilvl="1">
      <w:start w:val="1"/>
      <w:numFmt w:val="lowerLetter"/>
      <w:pStyle w:val="List1Numbered2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1Numbered3"/>
      <w:lvlText w:val="%3.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594F6627"/>
    <w:multiLevelType w:val="hybridMultilevel"/>
    <w:tmpl w:val="77D82B46"/>
    <w:lvl w:ilvl="0" w:tplc="B66A71E0">
      <w:start w:val="1"/>
      <w:numFmt w:val="bullet"/>
      <w:pStyle w:val="PullOut-Pink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51665"/>
    <w:multiLevelType w:val="multilevel"/>
    <w:tmpl w:val="BA4CA9E6"/>
    <w:lvl w:ilvl="0">
      <w:start w:val="1"/>
      <w:numFmt w:val="decimal"/>
      <w:pStyle w:val="Heading1Numbered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Numbered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Heading5Numbered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Heading6Numbered"/>
      <w:lvlText w:val="%1.%2.%3.%4.%5.%6"/>
      <w:lvlJc w:val="left"/>
      <w:pPr>
        <w:ind w:left="1701" w:hanging="1701"/>
      </w:pPr>
      <w:rPr>
        <w:rFonts w:hint="default"/>
      </w:rPr>
    </w:lvl>
    <w:lvl w:ilvl="6">
      <w:start w:val="1"/>
      <w:numFmt w:val="decimal"/>
      <w:pStyle w:val="Heading7Numbered"/>
      <w:lvlText w:val="%1.%2.%3.%4.%5.%6.%7"/>
      <w:lvlJc w:val="left"/>
      <w:pPr>
        <w:ind w:left="1701" w:hanging="170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C283B55"/>
    <w:multiLevelType w:val="multilevel"/>
    <w:tmpl w:val="B29223F6"/>
    <w:lvl w:ilvl="0">
      <w:start w:val="1"/>
      <w:numFmt w:val="decimal"/>
      <w:pStyle w:val="FigureTitle"/>
      <w:lvlText w:val="Figure %1."/>
      <w:lvlJc w:val="left"/>
      <w:pPr>
        <w:ind w:left="1134" w:hanging="1134"/>
      </w:pPr>
      <w:rPr>
        <w:rFonts w:hint="default"/>
        <w:b w:val="0"/>
        <w:i w:val="0"/>
        <w:caps w:val="0"/>
        <w:color w:val="00847E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90B67C4"/>
    <w:multiLevelType w:val="multilevel"/>
    <w:tmpl w:val="FE688822"/>
    <w:lvl w:ilvl="0">
      <w:start w:val="1"/>
      <w:numFmt w:val="bullet"/>
      <w:pStyle w:val="Boxed1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  <w:color w:val="auto"/>
      </w:rPr>
    </w:lvl>
    <w:lvl w:ilvl="1">
      <w:start w:val="1"/>
      <w:numFmt w:val="bullet"/>
      <w:pStyle w:val="Boxed2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–"/>
      <w:lvlJc w:val="left"/>
      <w:pPr>
        <w:ind w:left="624" w:hanging="340"/>
      </w:pPr>
      <w:rPr>
        <w:rFonts w:ascii="Arial" w:hAnsi="Arial" w:hint="default"/>
        <w:color w:val="003B45" w:themeColor="text2"/>
      </w:rPr>
    </w:lvl>
    <w:lvl w:ilvl="3">
      <w:start w:val="1"/>
      <w:numFmt w:val="bullet"/>
      <w:lvlText w:val="»"/>
      <w:lvlJc w:val="left"/>
      <w:pPr>
        <w:ind w:left="794" w:hanging="510"/>
      </w:pPr>
      <w:rPr>
        <w:rFonts w:ascii="Arial" w:hAnsi="Arial" w:hint="default"/>
        <w:color w:val="003B45" w:themeColor="text2"/>
      </w:rPr>
    </w:lvl>
    <w:lvl w:ilvl="4">
      <w:start w:val="1"/>
      <w:numFmt w:val="lowerLetter"/>
      <w:lvlText w:val="(%5)"/>
      <w:lvlJc w:val="left"/>
      <w:pPr>
        <w:ind w:left="85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2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6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530" w:hanging="170"/>
      </w:pPr>
      <w:rPr>
        <w:rFonts w:hint="default"/>
      </w:rPr>
    </w:lvl>
  </w:abstractNum>
  <w:abstractNum w:abstractNumId="12" w15:restartNumberingAfterBreak="0">
    <w:nsid w:val="7EE44065"/>
    <w:multiLevelType w:val="multilevel"/>
    <w:tmpl w:val="CC9AB0EE"/>
    <w:lvl w:ilvl="0">
      <w:start w:val="1"/>
      <w:numFmt w:val="upperLetter"/>
      <w:pStyle w:val="AppendixNumbered"/>
      <w:suff w:val="space"/>
      <w:lvlText w:val="Appendix %1 –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582300204">
    <w:abstractNumId w:val="12"/>
  </w:num>
  <w:num w:numId="2" w16cid:durableId="1663197457">
    <w:abstractNumId w:val="11"/>
  </w:num>
  <w:num w:numId="3" w16cid:durableId="495997865">
    <w:abstractNumId w:val="11"/>
  </w:num>
  <w:num w:numId="4" w16cid:durableId="2007516617">
    <w:abstractNumId w:val="4"/>
  </w:num>
  <w:num w:numId="5" w16cid:durableId="957174820">
    <w:abstractNumId w:val="4"/>
  </w:num>
  <w:num w:numId="6" w16cid:durableId="166798599">
    <w:abstractNumId w:val="4"/>
  </w:num>
  <w:num w:numId="7" w16cid:durableId="349768199">
    <w:abstractNumId w:val="10"/>
  </w:num>
  <w:num w:numId="8" w16cid:durableId="1000743494">
    <w:abstractNumId w:val="9"/>
  </w:num>
  <w:num w:numId="9" w16cid:durableId="967904428">
    <w:abstractNumId w:val="9"/>
  </w:num>
  <w:num w:numId="10" w16cid:durableId="65029685">
    <w:abstractNumId w:val="9"/>
  </w:num>
  <w:num w:numId="11" w16cid:durableId="818618222">
    <w:abstractNumId w:val="9"/>
  </w:num>
  <w:num w:numId="12" w16cid:durableId="359740142">
    <w:abstractNumId w:val="9"/>
  </w:num>
  <w:num w:numId="13" w16cid:durableId="1588272259">
    <w:abstractNumId w:val="9"/>
  </w:num>
  <w:num w:numId="14" w16cid:durableId="131945598">
    <w:abstractNumId w:val="9"/>
  </w:num>
  <w:num w:numId="15" w16cid:durableId="1457093114">
    <w:abstractNumId w:val="7"/>
  </w:num>
  <w:num w:numId="16" w16cid:durableId="599945951">
    <w:abstractNumId w:val="7"/>
  </w:num>
  <w:num w:numId="17" w16cid:durableId="977804994">
    <w:abstractNumId w:val="7"/>
  </w:num>
  <w:num w:numId="18" w16cid:durableId="1290937420">
    <w:abstractNumId w:val="1"/>
  </w:num>
  <w:num w:numId="19" w16cid:durableId="824204516">
    <w:abstractNumId w:val="2"/>
  </w:num>
  <w:num w:numId="20" w16cid:durableId="794130998">
    <w:abstractNumId w:val="3"/>
  </w:num>
  <w:num w:numId="21" w16cid:durableId="1543979098">
    <w:abstractNumId w:val="8"/>
  </w:num>
  <w:num w:numId="22" w16cid:durableId="849100779">
    <w:abstractNumId w:val="5"/>
  </w:num>
  <w:num w:numId="23" w16cid:durableId="579753461">
    <w:abstractNumId w:val="12"/>
  </w:num>
  <w:num w:numId="24" w16cid:durableId="1875388593">
    <w:abstractNumId w:val="11"/>
  </w:num>
  <w:num w:numId="25" w16cid:durableId="1820072663">
    <w:abstractNumId w:val="11"/>
  </w:num>
  <w:num w:numId="26" w16cid:durableId="39984982">
    <w:abstractNumId w:val="4"/>
  </w:num>
  <w:num w:numId="27" w16cid:durableId="2132244171">
    <w:abstractNumId w:val="4"/>
  </w:num>
  <w:num w:numId="28" w16cid:durableId="1616599061">
    <w:abstractNumId w:val="4"/>
  </w:num>
  <w:num w:numId="29" w16cid:durableId="1757363935">
    <w:abstractNumId w:val="10"/>
  </w:num>
  <w:num w:numId="30" w16cid:durableId="277415670">
    <w:abstractNumId w:val="9"/>
  </w:num>
  <w:num w:numId="31" w16cid:durableId="1539734493">
    <w:abstractNumId w:val="9"/>
  </w:num>
  <w:num w:numId="32" w16cid:durableId="2048600609">
    <w:abstractNumId w:val="9"/>
  </w:num>
  <w:num w:numId="33" w16cid:durableId="226380421">
    <w:abstractNumId w:val="9"/>
  </w:num>
  <w:num w:numId="34" w16cid:durableId="541017631">
    <w:abstractNumId w:val="9"/>
  </w:num>
  <w:num w:numId="35" w16cid:durableId="923805448">
    <w:abstractNumId w:val="9"/>
  </w:num>
  <w:num w:numId="36" w16cid:durableId="624850466">
    <w:abstractNumId w:val="9"/>
  </w:num>
  <w:num w:numId="37" w16cid:durableId="1097942631">
    <w:abstractNumId w:val="7"/>
  </w:num>
  <w:num w:numId="38" w16cid:durableId="119156943">
    <w:abstractNumId w:val="7"/>
  </w:num>
  <w:num w:numId="39" w16cid:durableId="1585798504">
    <w:abstractNumId w:val="7"/>
  </w:num>
  <w:num w:numId="40" w16cid:durableId="1949267388">
    <w:abstractNumId w:val="1"/>
  </w:num>
  <w:num w:numId="41" w16cid:durableId="86387782">
    <w:abstractNumId w:val="2"/>
  </w:num>
  <w:num w:numId="42" w16cid:durableId="1324624318">
    <w:abstractNumId w:val="3"/>
  </w:num>
  <w:num w:numId="43" w16cid:durableId="447505148">
    <w:abstractNumId w:val="8"/>
  </w:num>
  <w:num w:numId="44" w16cid:durableId="241136826">
    <w:abstractNumId w:val="5"/>
  </w:num>
  <w:num w:numId="45" w16cid:durableId="239755670">
    <w:abstractNumId w:val="0"/>
  </w:num>
  <w:num w:numId="46" w16cid:durableId="16235318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28D"/>
    <w:rsid w:val="00034AB4"/>
    <w:rsid w:val="001B33BC"/>
    <w:rsid w:val="001B39AC"/>
    <w:rsid w:val="001F39F5"/>
    <w:rsid w:val="002F344D"/>
    <w:rsid w:val="005B458E"/>
    <w:rsid w:val="00642A9C"/>
    <w:rsid w:val="006C328D"/>
    <w:rsid w:val="007B01C8"/>
    <w:rsid w:val="007F78F7"/>
    <w:rsid w:val="00835A85"/>
    <w:rsid w:val="009367EC"/>
    <w:rsid w:val="009B769E"/>
    <w:rsid w:val="00A519A6"/>
    <w:rsid w:val="00A52310"/>
    <w:rsid w:val="00A847DA"/>
    <w:rsid w:val="00A9540D"/>
    <w:rsid w:val="00BA66B8"/>
    <w:rsid w:val="00BC0297"/>
    <w:rsid w:val="00C512E9"/>
    <w:rsid w:val="00E267EB"/>
    <w:rsid w:val="00E37624"/>
    <w:rsid w:val="00E408D9"/>
    <w:rsid w:val="00F971A3"/>
    <w:rsid w:val="00FB030E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1F3C90"/>
  <w15:docId w15:val="{55DE76BA-4093-4B02-966F-8DC83696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AU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3" w:qFormat="1"/>
    <w:lsdException w:name="Emphasis" w:uiPriority="3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3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58E"/>
  </w:style>
  <w:style w:type="paragraph" w:styleId="Heading1">
    <w:name w:val="heading 1"/>
    <w:basedOn w:val="Normal"/>
    <w:next w:val="Normal"/>
    <w:link w:val="Heading1Char"/>
    <w:uiPriority w:val="9"/>
    <w:qFormat/>
    <w:rsid w:val="00E37624"/>
    <w:pPr>
      <w:keepNext/>
      <w:keepLines/>
      <w:pageBreakBefore/>
      <w:spacing w:before="0" w:after="1800" w:line="540" w:lineRule="atLeast"/>
      <w:outlineLvl w:val="0"/>
    </w:pPr>
    <w:rPr>
      <w:rFonts w:asciiTheme="majorHAnsi" w:eastAsiaTheme="majorEastAsia" w:hAnsiTheme="majorHAnsi" w:cstheme="majorBidi"/>
      <w:b/>
      <w:color w:val="00A398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F78F7"/>
    <w:pPr>
      <w:keepNext/>
      <w:keepLines/>
      <w:spacing w:before="480" w:after="240" w:line="500" w:lineRule="atLeast"/>
      <w:outlineLvl w:val="1"/>
    </w:pPr>
    <w:rPr>
      <w:rFonts w:asciiTheme="majorHAnsi" w:eastAsiaTheme="majorEastAsia" w:hAnsiTheme="majorHAnsi" w:cstheme="majorBidi"/>
      <w:color w:val="00A398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F78F7"/>
    <w:pPr>
      <w:keepNext/>
      <w:keepLines/>
      <w:spacing w:before="480" w:after="240" w:line="380" w:lineRule="atLeast"/>
      <w:outlineLvl w:val="2"/>
    </w:pPr>
    <w:rPr>
      <w:rFonts w:asciiTheme="majorHAnsi" w:eastAsiaTheme="majorEastAsia" w:hAnsiTheme="majorHAnsi" w:cstheme="majorBidi"/>
      <w:color w:val="00A398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B458E"/>
    <w:pPr>
      <w:keepNext/>
      <w:keepLines/>
      <w:spacing w:before="360" w:after="180" w:line="280" w:lineRule="exact"/>
      <w:outlineLvl w:val="3"/>
    </w:pPr>
    <w:rPr>
      <w:rFonts w:eastAsiaTheme="majorEastAsia" w:cstheme="majorBidi"/>
      <w:b/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B458E"/>
    <w:pPr>
      <w:keepNext/>
      <w:keepLines/>
      <w:spacing w:before="240"/>
      <w:outlineLvl w:val="4"/>
    </w:pPr>
    <w:rPr>
      <w:rFonts w:eastAsiaTheme="majorEastAsia" w:cstheme="majorBidi"/>
      <w:b/>
      <w:i/>
      <w:color w:val="auto"/>
    </w:rPr>
  </w:style>
  <w:style w:type="paragraph" w:styleId="Heading6">
    <w:name w:val="heading 6"/>
    <w:basedOn w:val="Normal"/>
    <w:next w:val="Normal"/>
    <w:link w:val="Heading6Char"/>
    <w:uiPriority w:val="9"/>
    <w:qFormat/>
    <w:rsid w:val="005B458E"/>
    <w:pPr>
      <w:keepNext/>
      <w:keepLines/>
      <w:outlineLvl w:val="5"/>
    </w:pPr>
    <w:rPr>
      <w:rFonts w:eastAsiaTheme="majorEastAsia" w:cstheme="majorBidi"/>
      <w:b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5B458E"/>
    <w:pPr>
      <w:keepNext/>
      <w:keepLines/>
      <w:outlineLvl w:val="6"/>
    </w:pPr>
    <w:rPr>
      <w:rFonts w:eastAsiaTheme="majorEastAsia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Numbered">
    <w:name w:val="Appendix Numbered"/>
    <w:basedOn w:val="Heading2"/>
    <w:uiPriority w:val="11"/>
    <w:qFormat/>
    <w:rsid w:val="005B458E"/>
    <w:pPr>
      <w:pageBreakBefore/>
      <w:numPr>
        <w:numId w:val="23"/>
      </w:numPr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F78F7"/>
    <w:rPr>
      <w:rFonts w:asciiTheme="majorHAnsi" w:eastAsiaTheme="majorEastAsia" w:hAnsiTheme="majorHAnsi" w:cstheme="majorBidi"/>
      <w:color w:val="00A398"/>
      <w:sz w:val="44"/>
      <w:szCs w:val="26"/>
    </w:rPr>
  </w:style>
  <w:style w:type="paragraph" w:customStyle="1" w:styleId="Boxed1Text">
    <w:name w:val="Boxed 1 Text"/>
    <w:basedOn w:val="Normal"/>
    <w:uiPriority w:val="29"/>
    <w:qFormat/>
    <w:rsid w:val="005B458E"/>
    <w:pPr>
      <w:pBdr>
        <w:top w:val="single" w:sz="4" w:space="14" w:color="B3FFFB" w:themeColor="accent1" w:themeTint="33"/>
        <w:left w:val="single" w:sz="4" w:space="14" w:color="B3FFFB" w:themeColor="accent1" w:themeTint="33"/>
        <w:bottom w:val="single" w:sz="4" w:space="14" w:color="B3FFFB" w:themeColor="accent1" w:themeTint="33"/>
        <w:right w:val="single" w:sz="4" w:space="14" w:color="B3FFFB" w:themeColor="accent1" w:themeTint="33"/>
      </w:pBdr>
      <w:shd w:val="clear" w:color="auto" w:fill="B3FFFB" w:themeFill="accent1" w:themeFillTint="33"/>
      <w:spacing w:after="60" w:line="240" w:lineRule="atLeast"/>
      <w:ind w:left="284" w:right="284"/>
    </w:pPr>
  </w:style>
  <w:style w:type="paragraph" w:customStyle="1" w:styleId="Boxed1Bullet">
    <w:name w:val="Boxed 1 Bullet"/>
    <w:basedOn w:val="Boxed1Text"/>
    <w:uiPriority w:val="30"/>
    <w:qFormat/>
    <w:rsid w:val="005B458E"/>
    <w:pPr>
      <w:numPr>
        <w:numId w:val="25"/>
      </w:numPr>
    </w:pPr>
  </w:style>
  <w:style w:type="paragraph" w:customStyle="1" w:styleId="Boxed1Heading">
    <w:name w:val="Boxed 1 Heading"/>
    <w:basedOn w:val="Boxed1Text"/>
    <w:uiPriority w:val="29"/>
    <w:qFormat/>
    <w:rsid w:val="005B458E"/>
    <w:pPr>
      <w:keepNext/>
    </w:pPr>
    <w:rPr>
      <w:b/>
    </w:rPr>
  </w:style>
  <w:style w:type="paragraph" w:customStyle="1" w:styleId="Boxed2Text">
    <w:name w:val="Boxed 2 Text"/>
    <w:basedOn w:val="Boxed1Text"/>
    <w:uiPriority w:val="31"/>
    <w:qFormat/>
    <w:rsid w:val="005B458E"/>
    <w:pPr>
      <w:pBdr>
        <w:top w:val="single" w:sz="4" w:space="14" w:color="00847E" w:themeColor="accent1"/>
        <w:left w:val="single" w:sz="4" w:space="14" w:color="00847E" w:themeColor="accent1"/>
        <w:bottom w:val="single" w:sz="4" w:space="14" w:color="00847E" w:themeColor="accent1"/>
        <w:right w:val="single" w:sz="4" w:space="14" w:color="00847E" w:themeColor="accent1"/>
      </w:pBdr>
      <w:shd w:val="clear" w:color="auto" w:fill="auto"/>
    </w:pPr>
  </w:style>
  <w:style w:type="paragraph" w:customStyle="1" w:styleId="Boxed2Bullet">
    <w:name w:val="Boxed 2 Bullet"/>
    <w:basedOn w:val="Boxed2Text"/>
    <w:uiPriority w:val="32"/>
    <w:qFormat/>
    <w:rsid w:val="005B458E"/>
    <w:pPr>
      <w:numPr>
        <w:ilvl w:val="1"/>
        <w:numId w:val="25"/>
      </w:numPr>
    </w:pPr>
  </w:style>
  <w:style w:type="paragraph" w:customStyle="1" w:styleId="Boxed2Heading">
    <w:name w:val="Boxed 2 Heading"/>
    <w:basedOn w:val="Boxed2Text"/>
    <w:uiPriority w:val="31"/>
    <w:qFormat/>
    <w:rsid w:val="005B458E"/>
    <w:pPr>
      <w:keepNext/>
    </w:pPr>
    <w:rPr>
      <w:b/>
    </w:rPr>
  </w:style>
  <w:style w:type="paragraph" w:customStyle="1" w:styleId="Bullet1">
    <w:name w:val="Bullet 1"/>
    <w:basedOn w:val="Normal"/>
    <w:qFormat/>
    <w:rsid w:val="005B458E"/>
    <w:pPr>
      <w:numPr>
        <w:numId w:val="28"/>
      </w:numPr>
    </w:pPr>
  </w:style>
  <w:style w:type="paragraph" w:customStyle="1" w:styleId="Bullet2">
    <w:name w:val="Bullet 2"/>
    <w:basedOn w:val="Normal"/>
    <w:uiPriority w:val="2"/>
    <w:qFormat/>
    <w:rsid w:val="005B458E"/>
    <w:pPr>
      <w:numPr>
        <w:ilvl w:val="1"/>
        <w:numId w:val="28"/>
      </w:numPr>
    </w:pPr>
  </w:style>
  <w:style w:type="paragraph" w:customStyle="1" w:styleId="Bullet3">
    <w:name w:val="Bullet 3"/>
    <w:basedOn w:val="Normal"/>
    <w:uiPriority w:val="2"/>
    <w:qFormat/>
    <w:rsid w:val="005B458E"/>
    <w:pPr>
      <w:numPr>
        <w:ilvl w:val="2"/>
        <w:numId w:val="28"/>
      </w:numPr>
    </w:pPr>
  </w:style>
  <w:style w:type="paragraph" w:customStyle="1" w:styleId="FigureTitle">
    <w:name w:val="Figure Title"/>
    <w:basedOn w:val="Normal"/>
    <w:uiPriority w:val="12"/>
    <w:qFormat/>
    <w:rsid w:val="005B458E"/>
    <w:pPr>
      <w:keepNext/>
      <w:numPr>
        <w:numId w:val="29"/>
      </w:numPr>
      <w:spacing w:before="240"/>
    </w:pPr>
    <w:rPr>
      <w:rFonts w:asciiTheme="majorHAnsi" w:hAnsiTheme="majorHAnsi"/>
      <w:color w:val="00847E" w:themeColor="accent1"/>
    </w:rPr>
  </w:style>
  <w:style w:type="paragraph" w:customStyle="1" w:styleId="Heading1Numbered">
    <w:name w:val="Heading 1 Numbered"/>
    <w:basedOn w:val="Heading1"/>
    <w:uiPriority w:val="10"/>
    <w:qFormat/>
    <w:rsid w:val="005B458E"/>
    <w:pPr>
      <w:numPr>
        <w:numId w:val="3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37624"/>
    <w:rPr>
      <w:rFonts w:asciiTheme="majorHAnsi" w:eastAsiaTheme="majorEastAsia" w:hAnsiTheme="majorHAnsi" w:cstheme="majorBidi"/>
      <w:b/>
      <w:color w:val="00A398"/>
      <w:sz w:val="48"/>
      <w:szCs w:val="32"/>
    </w:rPr>
  </w:style>
  <w:style w:type="paragraph" w:customStyle="1" w:styleId="Heading2Numbered">
    <w:name w:val="Heading 2 Numbered"/>
    <w:basedOn w:val="Heading2"/>
    <w:uiPriority w:val="10"/>
    <w:qFormat/>
    <w:rsid w:val="005B458E"/>
    <w:pPr>
      <w:numPr>
        <w:ilvl w:val="1"/>
        <w:numId w:val="36"/>
      </w:numPr>
    </w:pPr>
  </w:style>
  <w:style w:type="paragraph" w:customStyle="1" w:styleId="Heading3Numbered">
    <w:name w:val="Heading 3 Numbered"/>
    <w:basedOn w:val="Heading3"/>
    <w:uiPriority w:val="10"/>
    <w:qFormat/>
    <w:rsid w:val="005B458E"/>
    <w:pPr>
      <w:numPr>
        <w:ilvl w:val="2"/>
        <w:numId w:val="36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7F78F7"/>
    <w:rPr>
      <w:rFonts w:asciiTheme="majorHAnsi" w:eastAsiaTheme="majorEastAsia" w:hAnsiTheme="majorHAnsi" w:cstheme="majorBidi"/>
      <w:color w:val="00A398"/>
      <w:sz w:val="32"/>
      <w:szCs w:val="24"/>
    </w:rPr>
  </w:style>
  <w:style w:type="paragraph" w:customStyle="1" w:styleId="Heading4Numbered">
    <w:name w:val="Heading 4 Numbered"/>
    <w:basedOn w:val="Heading4"/>
    <w:uiPriority w:val="10"/>
    <w:qFormat/>
    <w:rsid w:val="005B458E"/>
    <w:pPr>
      <w:numPr>
        <w:ilvl w:val="3"/>
        <w:numId w:val="3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5B458E"/>
    <w:rPr>
      <w:rFonts w:eastAsiaTheme="majorEastAsia" w:cstheme="majorBidi"/>
      <w:b/>
      <w:iCs/>
      <w:color w:val="auto"/>
      <w:sz w:val="24"/>
    </w:rPr>
  </w:style>
  <w:style w:type="paragraph" w:customStyle="1" w:styleId="Heading5Numbered">
    <w:name w:val="Heading 5 Numbered"/>
    <w:basedOn w:val="Heading5"/>
    <w:uiPriority w:val="10"/>
    <w:qFormat/>
    <w:rsid w:val="005B458E"/>
    <w:pPr>
      <w:keepNext w:val="0"/>
      <w:numPr>
        <w:ilvl w:val="4"/>
        <w:numId w:val="36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5B458E"/>
    <w:rPr>
      <w:rFonts w:eastAsiaTheme="majorEastAsia" w:cstheme="majorBidi"/>
      <w:b/>
      <w:i/>
      <w:color w:val="auto"/>
    </w:rPr>
  </w:style>
  <w:style w:type="paragraph" w:customStyle="1" w:styleId="Heading6Numbered">
    <w:name w:val="Heading 6 Numbered"/>
    <w:basedOn w:val="Heading6"/>
    <w:uiPriority w:val="10"/>
    <w:qFormat/>
    <w:rsid w:val="005B458E"/>
    <w:pPr>
      <w:keepNext w:val="0"/>
      <w:numPr>
        <w:ilvl w:val="5"/>
        <w:numId w:val="36"/>
      </w:numPr>
    </w:pPr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B458E"/>
    <w:rPr>
      <w:rFonts w:eastAsiaTheme="majorEastAsia" w:cstheme="majorBidi"/>
      <w:b/>
      <w:i/>
      <w:sz w:val="20"/>
      <w:szCs w:val="20"/>
    </w:rPr>
  </w:style>
  <w:style w:type="paragraph" w:customStyle="1" w:styleId="Heading7Numbered">
    <w:name w:val="Heading 7 Numbered"/>
    <w:basedOn w:val="Heading7"/>
    <w:uiPriority w:val="10"/>
    <w:qFormat/>
    <w:rsid w:val="005B458E"/>
    <w:pPr>
      <w:numPr>
        <w:ilvl w:val="6"/>
        <w:numId w:val="36"/>
      </w:numPr>
    </w:pPr>
    <w:rPr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B458E"/>
    <w:rPr>
      <w:rFonts w:eastAsiaTheme="majorEastAsia" w:cstheme="majorBidi"/>
      <w:i/>
      <w:iCs/>
      <w:sz w:val="20"/>
      <w:szCs w:val="20"/>
    </w:rPr>
  </w:style>
  <w:style w:type="paragraph" w:customStyle="1" w:styleId="IntroPara">
    <w:name w:val="Intro Para"/>
    <w:basedOn w:val="Normal"/>
    <w:uiPriority w:val="1"/>
    <w:qFormat/>
    <w:rsid w:val="005B458E"/>
    <w:pPr>
      <w:spacing w:before="240" w:after="240"/>
      <w:contextualSpacing/>
    </w:pPr>
    <w:rPr>
      <w:rFonts w:asciiTheme="majorHAnsi" w:hAnsiTheme="majorHAnsi"/>
      <w:color w:val="00847E" w:themeColor="accent1"/>
    </w:rPr>
  </w:style>
  <w:style w:type="paragraph" w:customStyle="1" w:styleId="List1Numbered1">
    <w:name w:val="List 1 Numbered 1"/>
    <w:basedOn w:val="Normal"/>
    <w:uiPriority w:val="2"/>
    <w:qFormat/>
    <w:rsid w:val="005B458E"/>
    <w:pPr>
      <w:numPr>
        <w:numId w:val="39"/>
      </w:numPr>
    </w:pPr>
  </w:style>
  <w:style w:type="paragraph" w:customStyle="1" w:styleId="List1Numbered2">
    <w:name w:val="List 1 Numbered 2"/>
    <w:basedOn w:val="Normal"/>
    <w:uiPriority w:val="2"/>
    <w:qFormat/>
    <w:rsid w:val="005B458E"/>
    <w:pPr>
      <w:numPr>
        <w:ilvl w:val="1"/>
        <w:numId w:val="39"/>
      </w:numPr>
    </w:pPr>
  </w:style>
  <w:style w:type="paragraph" w:customStyle="1" w:styleId="List1Numbered3">
    <w:name w:val="List 1 Numbered 3"/>
    <w:basedOn w:val="Normal"/>
    <w:uiPriority w:val="2"/>
    <w:qFormat/>
    <w:rsid w:val="005B458E"/>
    <w:pPr>
      <w:numPr>
        <w:ilvl w:val="2"/>
        <w:numId w:val="39"/>
      </w:numPr>
    </w:pPr>
  </w:style>
  <w:style w:type="paragraph" w:customStyle="1" w:styleId="NormalIndent5mm">
    <w:name w:val="Normal Indent 5mm"/>
    <w:basedOn w:val="Normal"/>
    <w:qFormat/>
    <w:rsid w:val="005B458E"/>
    <w:pPr>
      <w:ind w:left="284"/>
    </w:pPr>
  </w:style>
  <w:style w:type="paragraph" w:customStyle="1" w:styleId="PullOut-Teal">
    <w:name w:val="Pull Out - Teal"/>
    <w:basedOn w:val="Normal"/>
    <w:uiPriority w:val="22"/>
    <w:qFormat/>
    <w:rsid w:val="005B458E"/>
    <w:pPr>
      <w:numPr>
        <w:numId w:val="40"/>
      </w:numPr>
      <w:spacing w:before="480" w:after="480" w:line="340" w:lineRule="atLeast"/>
    </w:pPr>
    <w:rPr>
      <w:color w:val="003B45" w:themeColor="text2"/>
      <w:sz w:val="28"/>
    </w:rPr>
  </w:style>
  <w:style w:type="paragraph" w:customStyle="1" w:styleId="SourceNotes">
    <w:name w:val="Source Notes"/>
    <w:basedOn w:val="Normal"/>
    <w:uiPriority w:val="21"/>
    <w:qFormat/>
    <w:rsid w:val="005B458E"/>
    <w:pPr>
      <w:spacing w:before="60" w:after="60"/>
    </w:pPr>
    <w:rPr>
      <w:sz w:val="16"/>
    </w:rPr>
  </w:style>
  <w:style w:type="paragraph" w:customStyle="1" w:styleId="SourceNotesHeading">
    <w:name w:val="Source Notes Heading"/>
    <w:basedOn w:val="SourceNotes"/>
    <w:uiPriority w:val="20"/>
    <w:qFormat/>
    <w:rsid w:val="005B458E"/>
    <w:pPr>
      <w:spacing w:before="120"/>
    </w:pPr>
    <w:rPr>
      <w:rFonts w:asciiTheme="majorHAnsi" w:hAnsiTheme="majorHAnsi"/>
      <w:b/>
    </w:rPr>
  </w:style>
  <w:style w:type="paragraph" w:customStyle="1" w:styleId="SourceNotesNumbered">
    <w:name w:val="Source Notes Numbered"/>
    <w:basedOn w:val="SourceNotes"/>
    <w:uiPriority w:val="21"/>
    <w:qFormat/>
    <w:rsid w:val="005B458E"/>
    <w:pPr>
      <w:numPr>
        <w:numId w:val="41"/>
      </w:numPr>
    </w:pPr>
  </w:style>
  <w:style w:type="paragraph" w:customStyle="1" w:styleId="TableTitle">
    <w:name w:val="Table Title"/>
    <w:basedOn w:val="FigureTitle"/>
    <w:uiPriority w:val="12"/>
    <w:qFormat/>
    <w:rsid w:val="005B458E"/>
    <w:pPr>
      <w:numPr>
        <w:numId w:val="42"/>
      </w:numPr>
    </w:pPr>
  </w:style>
  <w:style w:type="paragraph" w:customStyle="1" w:styleId="PullOut-Pink">
    <w:name w:val="Pull Out - Pink"/>
    <w:basedOn w:val="PullOut-Teal"/>
    <w:uiPriority w:val="22"/>
    <w:qFormat/>
    <w:rsid w:val="005B458E"/>
    <w:pPr>
      <w:numPr>
        <w:numId w:val="43"/>
      </w:numPr>
    </w:pPr>
  </w:style>
  <w:style w:type="paragraph" w:customStyle="1" w:styleId="PullOut-Yellow">
    <w:name w:val="Pull Out - Yellow"/>
    <w:basedOn w:val="PullOut-Teal"/>
    <w:qFormat/>
    <w:rsid w:val="005B458E"/>
    <w:pPr>
      <w:numPr>
        <w:numId w:val="44"/>
      </w:numPr>
    </w:pPr>
  </w:style>
  <w:style w:type="paragraph" w:styleId="Caption">
    <w:name w:val="caption"/>
    <w:basedOn w:val="Normal"/>
    <w:next w:val="Normal"/>
    <w:uiPriority w:val="19"/>
    <w:qFormat/>
    <w:rsid w:val="005B458E"/>
    <w:pPr>
      <w:spacing w:before="180" w:after="480" w:line="200" w:lineRule="atLeast"/>
      <w:ind w:right="2268"/>
    </w:pPr>
    <w:rPr>
      <w:rFonts w:asciiTheme="majorHAnsi" w:hAnsiTheme="majorHAnsi"/>
      <w:iCs/>
      <w:color w:val="00847E" w:themeColor="accent1"/>
      <w:sz w:val="16"/>
      <w:szCs w:val="18"/>
    </w:rPr>
  </w:style>
  <w:style w:type="paragraph" w:styleId="Title">
    <w:name w:val="Title"/>
    <w:basedOn w:val="Normal"/>
    <w:next w:val="Normal"/>
    <w:link w:val="TitleChar"/>
    <w:uiPriority w:val="22"/>
    <w:qFormat/>
    <w:rsid w:val="005B458E"/>
    <w:pPr>
      <w:keepLines/>
      <w:spacing w:before="0" w:after="360" w:line="640" w:lineRule="exact"/>
      <w:contextualSpacing/>
      <w:outlineLvl w:val="0"/>
    </w:pPr>
    <w:rPr>
      <w:rFonts w:asciiTheme="majorHAnsi" w:eastAsiaTheme="majorEastAsia" w:hAnsiTheme="majorHAnsi" w:cstheme="majorBidi"/>
      <w:color w:val="00847E" w:themeColor="accent1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22"/>
    <w:rsid w:val="005B458E"/>
    <w:rPr>
      <w:rFonts w:asciiTheme="majorHAnsi" w:eastAsiaTheme="majorEastAsia" w:hAnsiTheme="majorHAnsi" w:cstheme="majorBidi"/>
      <w:color w:val="00847E" w:themeColor="accent1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23"/>
    <w:qFormat/>
    <w:rsid w:val="005B458E"/>
    <w:pPr>
      <w:keepLines/>
      <w:numPr>
        <w:ilvl w:val="1"/>
      </w:numPr>
      <w:spacing w:before="360" w:after="360" w:line="280" w:lineRule="exact"/>
      <w:contextualSpacing/>
    </w:pPr>
    <w:rPr>
      <w:rFonts w:eastAsiaTheme="minorEastAsia"/>
      <w:color w:val="00847E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23"/>
    <w:rsid w:val="005B458E"/>
    <w:rPr>
      <w:rFonts w:eastAsiaTheme="minorEastAsia"/>
      <w:color w:val="00847E" w:themeColor="accent1"/>
      <w:sz w:val="24"/>
    </w:rPr>
  </w:style>
  <w:style w:type="character" w:styleId="Strong">
    <w:name w:val="Strong"/>
    <w:basedOn w:val="DefaultParagraphFont"/>
    <w:uiPriority w:val="33"/>
    <w:qFormat/>
    <w:rsid w:val="005B458E"/>
    <w:rPr>
      <w:b/>
      <w:bCs/>
    </w:rPr>
  </w:style>
  <w:style w:type="character" w:styleId="Emphasis">
    <w:name w:val="Emphasis"/>
    <w:basedOn w:val="DefaultParagraphFont"/>
    <w:uiPriority w:val="33"/>
    <w:qFormat/>
    <w:rsid w:val="005B458E"/>
    <w:rPr>
      <w:i/>
      <w:iCs/>
    </w:rPr>
  </w:style>
  <w:style w:type="paragraph" w:styleId="NoSpacing">
    <w:name w:val="No Spacing"/>
    <w:link w:val="NoSpacingChar"/>
    <w:uiPriority w:val="1"/>
    <w:qFormat/>
    <w:rsid w:val="005B458E"/>
    <w:pPr>
      <w:spacing w:after="0"/>
    </w:pPr>
  </w:style>
  <w:style w:type="character" w:styleId="IntenseEmphasis">
    <w:name w:val="Intense Emphasis"/>
    <w:basedOn w:val="DefaultParagraphFont"/>
    <w:uiPriority w:val="33"/>
    <w:qFormat/>
    <w:rsid w:val="005B458E"/>
    <w:rPr>
      <w:b/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qFormat/>
    <w:rsid w:val="005B45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C328D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C328D"/>
  </w:style>
  <w:style w:type="paragraph" w:styleId="Footer">
    <w:name w:val="footer"/>
    <w:basedOn w:val="Normal"/>
    <w:link w:val="FooterChar"/>
    <w:uiPriority w:val="99"/>
    <w:unhideWhenUsed/>
    <w:rsid w:val="006C328D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C328D"/>
  </w:style>
  <w:style w:type="paragraph" w:styleId="BalloonText">
    <w:name w:val="Balloon Text"/>
    <w:basedOn w:val="Normal"/>
    <w:link w:val="BalloonTextChar"/>
    <w:uiPriority w:val="99"/>
    <w:semiHidden/>
    <w:unhideWhenUsed/>
    <w:rsid w:val="006C328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2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9367EC"/>
    <w:pPr>
      <w:spacing w:before="40" w:after="160" w:line="280" w:lineRule="exact"/>
      <w:ind w:left="720"/>
      <w:contextualSpacing/>
    </w:pPr>
    <w:rPr>
      <w:rFonts w:ascii="Arial" w:hAnsi="Arial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367EC"/>
    <w:rPr>
      <w:rFonts w:ascii="Arial" w:hAnsi="Arial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9367EC"/>
  </w:style>
  <w:style w:type="paragraph" w:customStyle="1" w:styleId="Responses-Singleline">
    <w:name w:val="Responses - Single line"/>
    <w:basedOn w:val="Normal"/>
    <w:qFormat/>
    <w:rsid w:val="009367EC"/>
    <w:pPr>
      <w:tabs>
        <w:tab w:val="left" w:pos="284"/>
      </w:tabs>
      <w:spacing w:before="60" w:after="60"/>
      <w:outlineLvl w:val="0"/>
    </w:pPr>
    <w:rPr>
      <w:rFonts w:ascii="Arial Narrow" w:eastAsia="Times" w:hAnsi="Arial Narrow" w:cs="Arial"/>
      <w:color w:val="243842"/>
      <w:szCs w:val="20"/>
      <w:lang w:val="en-US" w:eastAsia="en-AU"/>
    </w:rPr>
  </w:style>
  <w:style w:type="paragraph" w:customStyle="1" w:styleId="Tableheading">
    <w:name w:val="Table heading"/>
    <w:basedOn w:val="Normal"/>
    <w:next w:val="Normal"/>
    <w:rsid w:val="009367EC"/>
    <w:pPr>
      <w:tabs>
        <w:tab w:val="left" w:pos="284"/>
      </w:tabs>
      <w:spacing w:before="60" w:after="60"/>
    </w:pPr>
    <w:rPr>
      <w:rFonts w:ascii="Myriad Pro" w:eastAsia="Times New Roman" w:hAnsi="Myriad Pro" w:cs="Times New Roman"/>
      <w:b/>
      <w:color w:val="007F8D"/>
      <w:sz w:val="20"/>
      <w:szCs w:val="24"/>
    </w:rPr>
  </w:style>
  <w:style w:type="paragraph" w:styleId="NormalIndent">
    <w:name w:val="Normal Indent"/>
    <w:basedOn w:val="Normal"/>
    <w:rsid w:val="009367EC"/>
    <w:pPr>
      <w:tabs>
        <w:tab w:val="left" w:pos="284"/>
      </w:tabs>
      <w:spacing w:before="0"/>
      <w:ind w:left="567" w:right="601"/>
      <w:outlineLvl w:val="0"/>
    </w:pPr>
    <w:rPr>
      <w:rFonts w:ascii="Myriad Pro" w:eastAsia="Times" w:hAnsi="Myriad Pro" w:cs="Arial"/>
      <w:color w:val="auto"/>
      <w:szCs w:val="20"/>
      <w:lang w:val="en-US" w:eastAsia="en-AU"/>
    </w:rPr>
  </w:style>
  <w:style w:type="paragraph" w:styleId="NormalWeb">
    <w:name w:val="Normal (Web)"/>
    <w:basedOn w:val="Normal"/>
    <w:uiPriority w:val="99"/>
    <w:semiHidden/>
    <w:unhideWhenUsed/>
    <w:rsid w:val="009367EC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TEQSA">
      <a:dk1>
        <a:srgbClr val="000000"/>
      </a:dk1>
      <a:lt1>
        <a:sysClr val="window" lastClr="FFFFFF"/>
      </a:lt1>
      <a:dk2>
        <a:srgbClr val="003B45"/>
      </a:dk2>
      <a:lt2>
        <a:srgbClr val="E7E6E6"/>
      </a:lt2>
      <a:accent1>
        <a:srgbClr val="00847E"/>
      </a:accent1>
      <a:accent2>
        <a:srgbClr val="003B45"/>
      </a:accent2>
      <a:accent3>
        <a:srgbClr val="F37A8A"/>
      </a:accent3>
      <a:accent4>
        <a:srgbClr val="FEC553"/>
      </a:accent4>
      <a:accent5>
        <a:srgbClr val="A2DADD"/>
      </a:accent5>
      <a:accent6>
        <a:srgbClr val="ED7D31"/>
      </a:accent6>
      <a:hlink>
        <a:srgbClr val="00847E"/>
      </a:hlink>
      <a:folHlink>
        <a:srgbClr val="00847E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1F04EF424D24889B2FF2E4BB3E614" ma:contentTypeVersion="" ma:contentTypeDescription="Create a new document." ma:contentTypeScope="" ma:versionID="4816282706229b2b90379c73b74d71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4B235-A63B-4BD3-85EB-22A97F1312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6614D6-DA47-4A88-BB0E-7C89098DA1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E1C12-8773-409A-B29D-4FC4E6BF5F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68F29B-3293-4568-BE26-0ED14F09E3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2184</Characters>
  <Application>Microsoft Office Word</Application>
  <DocSecurity>0</DocSecurity>
  <Lines>312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Template</vt:lpstr>
    </vt:vector>
  </TitlesOfParts>
  <Company>Tertiary Education Quality and Standards Agency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Template</dc:title>
  <dc:creator>May, Raphael</dc:creator>
  <cp:lastModifiedBy>Prabhu Jyot Singh</cp:lastModifiedBy>
  <cp:revision>3</cp:revision>
  <dcterms:created xsi:type="dcterms:W3CDTF">2025-03-09T23:22:00Z</dcterms:created>
  <dcterms:modified xsi:type="dcterms:W3CDTF">2025-03-09T23:22:00Z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0x010100B301F04EF424D24889B2FF2E4BB3E614</vt:lpwstr>
  </property>
  <property fmtid="{D5CDD505-2E9C-101B-9397-08002B2CF9AE}" pid="3" name="Team">
    <vt:lpwstr>45;#Comms and International|f1db5572-7306-443e-a442-d56c9f2c52d1</vt:lpwstr>
  </property>
  <property fmtid="{D5CDD505-2E9C-101B-9397-08002B2CF9AE}" pid="4" name="GrammarlyDocumentId">
    <vt:lpwstr>3af0ea0d94e385f9a00f5c0bc43c5d99124bc1b6ea11f572279886aef354dc34</vt:lpwstr>
  </property>
</Properties>
</file>