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767B" w14:textId="77777777" w:rsidR="00F80DA6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18FF2CD2" w14:textId="77777777" w:rsidR="00F80DA6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/is-planlama-organizasyon-zaman-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</w:p>
    <w:p w14:paraId="1067297E" w14:textId="77777777" w:rsidR="00F80DA6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İş Planlama, Organizasyon ve Zaman Yönetimi Eğitimi</w:t>
      </w:r>
    </w:p>
    <w:p w14:paraId="60AF78E6" w14:textId="77777777" w:rsidR="00F80DA6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iş planlama, organizasyon ve zaman yönetimi. Teknik-liderlik zaman dengesi, proje planlaması, delege etme ve derin çalışma. Teklif alın.</w:t>
      </w:r>
    </w:p>
    <w:p w14:paraId="46BDFD40" w14:textId="724B4B0A" w:rsidR="00F80DA6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zaman yönetimi eğitimi, teknik lider planlama, mühendis organizasyon, proje planlaması zaman yönetimi</w:t>
      </w:r>
      <w:r w:rsidR="002F747F">
        <w:rPr>
          <w:i/>
          <w:iCs/>
          <w:color w:val="444444"/>
          <w:sz w:val="20"/>
          <w:szCs w:val="20"/>
        </w:rPr>
        <w:t>, mavi yaka liderlik eğitimi</w:t>
      </w:r>
    </w:p>
    <w:p w14:paraId="01A95719" w14:textId="77777777" w:rsidR="00F80DA6" w:rsidRDefault="00F80DA6">
      <w:pPr>
        <w:pBdr>
          <w:bottom w:val="single" w:sz="2" w:space="1" w:color="D0D0D0"/>
        </w:pBdr>
        <w:spacing w:before="160" w:after="160"/>
      </w:pPr>
    </w:p>
    <w:p w14:paraId="587EFB33" w14:textId="77777777" w:rsidR="00F80DA6" w:rsidRDefault="00000000">
      <w:pPr>
        <w:pStyle w:val="Balk1"/>
      </w:pPr>
      <w:r>
        <w:t>İş Planlama, Organizasyon ve Zaman Yönetimi Eğitimi</w:t>
      </w:r>
    </w:p>
    <w:p w14:paraId="1A77B84F" w14:textId="77777777" w:rsidR="00F80DA6" w:rsidRDefault="00000000">
      <w:pPr>
        <w:spacing w:before="80" w:after="120"/>
      </w:pPr>
      <w:r>
        <w:rPr>
          <w:color w:val="2C2C2C"/>
        </w:rPr>
        <w:t xml:space="preserve">Mühendis </w:t>
      </w:r>
      <w:proofErr w:type="gramStart"/>
      <w:r>
        <w:rPr>
          <w:color w:val="2C2C2C"/>
        </w:rPr>
        <w:t>lider;</w:t>
      </w:r>
      <w:proofErr w:type="gramEnd"/>
      <w:r>
        <w:rPr>
          <w:color w:val="2C2C2C"/>
        </w:rPr>
        <w:t xml:space="preserve"> hem teknik üretim sorumluluğunu hem de insanı yönetme ve koordine etme sorumluluğunu aynı anda taşır. Bu iki sorumluluk arasında denge kurmak; etkili planlama ve zaman yönetimi olmadan mümkün değildir.</w:t>
      </w:r>
    </w:p>
    <w:p w14:paraId="7DE67966" w14:textId="77777777" w:rsidR="00F80DA6" w:rsidRDefault="00F80DA6">
      <w:pPr>
        <w:spacing w:before="60" w:after="60"/>
      </w:pPr>
    </w:p>
    <w:p w14:paraId="0DCC41EF" w14:textId="77777777" w:rsidR="00F80DA6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700A154F" w14:textId="77777777" w:rsidR="00F80DA6" w:rsidRDefault="00000000">
      <w:pPr>
        <w:pStyle w:val="Balk3"/>
      </w:pPr>
      <w:r>
        <w:t>Mühendis Liderin Zaman Tuzakları</w:t>
      </w:r>
    </w:p>
    <w:p w14:paraId="4DE06D56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kurtarıcı tuzağı: Her sorunu kendisi çözen mühendis</w:t>
      </w:r>
    </w:p>
    <w:p w14:paraId="35CF5CD3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Liderlik zamanı ile teknik zaman dengesini kurma</w:t>
      </w:r>
    </w:p>
    <w:p w14:paraId="6F28E9A9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Toplantı ve acil taleplerin zamanı nasıl tükettiği</w:t>
      </w:r>
    </w:p>
    <w:p w14:paraId="0F98DE86" w14:textId="77777777" w:rsidR="00F80DA6" w:rsidRDefault="00F80DA6">
      <w:pPr>
        <w:spacing w:before="60" w:after="60"/>
      </w:pPr>
    </w:p>
    <w:p w14:paraId="769D8455" w14:textId="77777777" w:rsidR="00F80DA6" w:rsidRDefault="00000000">
      <w:pPr>
        <w:pStyle w:val="Balk3"/>
      </w:pPr>
      <w:r>
        <w:t>Önceliklendirme ve Stratejik Odak</w:t>
      </w:r>
    </w:p>
    <w:p w14:paraId="13EA9FED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Eisenhower matrisi: Mühendislik ortamına uyarlama</w:t>
      </w:r>
    </w:p>
    <w:p w14:paraId="2B0601EB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proje ve liderlik görevlerini önceliklendirme</w:t>
      </w:r>
    </w:p>
    <w:p w14:paraId="20845E67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Haftalık öncelik belirleme ritüeli</w:t>
      </w:r>
    </w:p>
    <w:p w14:paraId="11265A94" w14:textId="77777777" w:rsidR="00F80DA6" w:rsidRDefault="00F80DA6">
      <w:pPr>
        <w:spacing w:before="60" w:after="60"/>
      </w:pPr>
    </w:p>
    <w:p w14:paraId="076DAC59" w14:textId="77777777" w:rsidR="00F80DA6" w:rsidRDefault="00000000">
      <w:pPr>
        <w:pStyle w:val="Balk3"/>
      </w:pPr>
      <w:r>
        <w:t>Proje ve Ekip Planlaması</w:t>
      </w:r>
    </w:p>
    <w:p w14:paraId="157977E0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kapasitesini görünür kılma: Kim ne kapasitede?</w:t>
      </w:r>
    </w:p>
    <w:p w14:paraId="6FF87FEC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Görev dağılımı ve bağımlılık yönetimi</w:t>
      </w:r>
    </w:p>
    <w:p w14:paraId="2B507FBD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Proje takvimi ile gerçek saha hızını hizalama</w:t>
      </w:r>
    </w:p>
    <w:p w14:paraId="4A414B01" w14:textId="77777777" w:rsidR="00F80DA6" w:rsidRDefault="00F80DA6">
      <w:pPr>
        <w:spacing w:before="60" w:after="60"/>
      </w:pPr>
    </w:p>
    <w:p w14:paraId="45E73AEE" w14:textId="77777777" w:rsidR="00F80DA6" w:rsidRDefault="00000000">
      <w:pPr>
        <w:pStyle w:val="Balk3"/>
      </w:pPr>
      <w:r>
        <w:t>Delege Etme: Teknik Kontrolü Bırakmak</w:t>
      </w:r>
    </w:p>
    <w:p w14:paraId="52CCA6EF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Delege etme engeli: Mühendis psikolojisinde kontrol ihtiyacı</w:t>
      </w:r>
    </w:p>
    <w:p w14:paraId="102CFCF0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Neyi delege etmeli, neyi kendisi yapmalı?</w:t>
      </w:r>
    </w:p>
    <w:p w14:paraId="28F03C0F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görevi devretme ve izleme: Güven ile takip dengesi</w:t>
      </w:r>
    </w:p>
    <w:p w14:paraId="233CE01F" w14:textId="77777777" w:rsidR="00F80DA6" w:rsidRDefault="00F80DA6">
      <w:pPr>
        <w:spacing w:before="60" w:after="60"/>
      </w:pPr>
    </w:p>
    <w:p w14:paraId="716EC27A" w14:textId="77777777" w:rsidR="00F80DA6" w:rsidRDefault="00000000">
      <w:pPr>
        <w:pStyle w:val="Balk3"/>
      </w:pPr>
      <w:r>
        <w:t>Derin Çalışma ve Odak Yönetimi</w:t>
      </w:r>
    </w:p>
    <w:p w14:paraId="4127AB85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Derin iş (</w:t>
      </w:r>
      <w:proofErr w:type="spellStart"/>
      <w:r>
        <w:rPr>
          <w:color w:val="2C2C2C"/>
        </w:rPr>
        <w:t>deep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work</w:t>
      </w:r>
      <w:proofErr w:type="spellEnd"/>
      <w:r>
        <w:rPr>
          <w:color w:val="2C2C2C"/>
        </w:rPr>
        <w:t>) bloklarını takvime koruma</w:t>
      </w:r>
    </w:p>
    <w:p w14:paraId="29EBE80E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Anlık mesaj ve e-posta baskısını yönetme</w:t>
      </w:r>
    </w:p>
    <w:p w14:paraId="5A3239A6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lider için enerji yönetimi ve sürdürülebilirlik</w:t>
      </w:r>
    </w:p>
    <w:p w14:paraId="53DA89F8" w14:textId="77777777" w:rsidR="00F80DA6" w:rsidRDefault="00F80DA6">
      <w:pPr>
        <w:spacing w:before="60" w:after="60"/>
      </w:pPr>
    </w:p>
    <w:p w14:paraId="01EBC1D2" w14:textId="77777777" w:rsidR="00F80DA6" w:rsidRDefault="00000000">
      <w:pPr>
        <w:pStyle w:val="Balk2"/>
        <w:pBdr>
          <w:bottom w:val="single" w:sz="4" w:space="4" w:color="95D5B2"/>
        </w:pBdr>
        <w:spacing w:before="320"/>
      </w:pPr>
      <w:r>
        <w:lastRenderedPageBreak/>
        <w:t>Eğitim Kazanımları</w:t>
      </w:r>
    </w:p>
    <w:p w14:paraId="4C7736C8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ve liderlik görevleri arasında bilinçli zaman dengesi kurar</w:t>
      </w:r>
    </w:p>
    <w:p w14:paraId="147D77EB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Önceliklendirme araçlarıyla stratejik odak oluşturur</w:t>
      </w:r>
    </w:p>
    <w:p w14:paraId="2C6E3403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Ekibini ve projesini etkin biçimde planlar</w:t>
      </w:r>
    </w:p>
    <w:p w14:paraId="1ACE0F10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görevi güvenle delege eder ve izler</w:t>
      </w:r>
    </w:p>
    <w:p w14:paraId="6E24A696" w14:textId="77777777" w:rsidR="00F80DA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Derin çalışma alanları oluşturarak verimliliğini korur</w:t>
      </w:r>
    </w:p>
    <w:p w14:paraId="0F17B72A" w14:textId="77777777" w:rsidR="00F80DA6" w:rsidRDefault="00F80DA6">
      <w:pPr>
        <w:spacing w:before="60" w:after="60"/>
      </w:pPr>
    </w:p>
    <w:p w14:paraId="1BDA84AD" w14:textId="77777777" w:rsidR="00F80DA6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2920A017" w14:textId="45F8E465" w:rsidR="00F80DA6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2F747F">
        <w:rPr>
          <w:color w:val="2C2C2C"/>
        </w:rPr>
        <w:t>2</w:t>
      </w:r>
      <w:r>
        <w:rPr>
          <w:color w:val="2C2C2C"/>
        </w:rPr>
        <w:t xml:space="preserve"> gün (</w:t>
      </w:r>
      <w:r w:rsidR="002F747F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63AA5185" w14:textId="77777777" w:rsidR="00F80DA6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180639E1" w14:textId="77777777" w:rsidR="00F80DA6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Zaman analizi egzersizi, önceliklendirme atölyesi, ekip planlama simülasyonu.</w:t>
      </w:r>
    </w:p>
    <w:p w14:paraId="41E7290E" w14:textId="77777777" w:rsidR="00F80DA6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>
        <w:rPr>
          <w:color w:val="2C2C2C"/>
        </w:rPr>
        <w:t>8–20 kişi.</w:t>
      </w:r>
    </w:p>
    <w:p w14:paraId="5C1EE064" w14:textId="77777777" w:rsidR="00F80DA6" w:rsidRDefault="00F80DA6">
      <w:pPr>
        <w:spacing w:before="60" w:after="60"/>
      </w:pPr>
    </w:p>
    <w:p w14:paraId="27934228" w14:textId="77777777" w:rsidR="00F80DA6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575DCC9A" w14:textId="77777777" w:rsidR="00F80DA6" w:rsidRDefault="00000000">
      <w:pPr>
        <w:spacing w:before="80" w:after="80"/>
      </w:pPr>
      <w:r>
        <w:rPr>
          <w:b/>
          <w:bCs/>
          <w:color w:val="1F5C3E"/>
        </w:rPr>
        <w:t xml:space="preserve">Agile veya </w:t>
      </w:r>
      <w:proofErr w:type="spellStart"/>
      <w:r>
        <w:rPr>
          <w:b/>
          <w:bCs/>
          <w:color w:val="1F5C3E"/>
        </w:rPr>
        <w:t>Scrum</w:t>
      </w:r>
      <w:proofErr w:type="spellEnd"/>
      <w:r>
        <w:rPr>
          <w:b/>
          <w:bCs/>
          <w:color w:val="1F5C3E"/>
        </w:rPr>
        <w:t xml:space="preserve"> kullanan ekipler için uyarlanabilir mi? </w:t>
      </w:r>
    </w:p>
    <w:p w14:paraId="447F0224" w14:textId="77777777" w:rsidR="00F80DA6" w:rsidRDefault="00000000">
      <w:pPr>
        <w:spacing w:before="80" w:after="120"/>
      </w:pPr>
      <w:r>
        <w:rPr>
          <w:color w:val="2C2C2C"/>
        </w:rPr>
        <w:t xml:space="preserve">Evet. İçerik; Agile sprint yapısı ve </w:t>
      </w:r>
      <w:proofErr w:type="spellStart"/>
      <w:r>
        <w:rPr>
          <w:color w:val="2C2C2C"/>
        </w:rPr>
        <w:t>Scrum</w:t>
      </w:r>
      <w:proofErr w:type="spellEnd"/>
      <w:r>
        <w:rPr>
          <w:color w:val="2C2C2C"/>
        </w:rPr>
        <w:t xml:space="preserve"> toplantılarını kapsayacak biçimde uyarlanabilir.</w:t>
      </w:r>
    </w:p>
    <w:p w14:paraId="578202E2" w14:textId="77777777" w:rsidR="00F80DA6" w:rsidRDefault="00F80DA6">
      <w:pPr>
        <w:pBdr>
          <w:bottom w:val="single" w:sz="2" w:space="1" w:color="D0D0D0"/>
        </w:pBdr>
        <w:spacing w:before="160" w:after="160"/>
      </w:pPr>
    </w:p>
    <w:p w14:paraId="31B56FD8" w14:textId="77777777" w:rsidR="00F80DA6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18907FD9" w14:textId="77777777" w:rsidR="00F80DA6" w:rsidRDefault="00000000">
      <w:pPr>
        <w:spacing w:before="80" w:after="120"/>
      </w:pPr>
      <w:r>
        <w:rPr>
          <w:color w:val="2C2C2C"/>
        </w:rPr>
        <w:t>İş Planlama, Organizasyon ve Zaman Yönetimi Eğitimi için kurumunuza özel program planlamak amacıyla bizimle iletişime geçin.</w:t>
      </w:r>
    </w:p>
    <w:p w14:paraId="7A855B28" w14:textId="77777777" w:rsidR="00F80DA6" w:rsidRDefault="00F80DA6">
      <w:pPr>
        <w:spacing w:before="60" w:after="60"/>
      </w:pPr>
    </w:p>
    <w:p w14:paraId="6906F7A1" w14:textId="77777777" w:rsidR="00F80DA6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4B56BD1F" w14:textId="77777777" w:rsidR="00F80DA6" w:rsidRDefault="00F80DA6">
      <w:pPr>
        <w:spacing w:before="60" w:after="60"/>
      </w:pPr>
    </w:p>
    <w:sectPr w:rsidR="00F80DA6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D933" w14:textId="77777777" w:rsidR="008A1062" w:rsidRDefault="008A1062">
      <w:r>
        <w:separator/>
      </w:r>
    </w:p>
  </w:endnote>
  <w:endnote w:type="continuationSeparator" w:id="0">
    <w:p w14:paraId="22C98300" w14:textId="77777777" w:rsidR="008A1062" w:rsidRDefault="008A1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5AC3" w14:textId="77777777" w:rsidR="00F80DA6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747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F747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E4DED" w14:textId="77777777" w:rsidR="008A1062" w:rsidRDefault="008A1062">
      <w:r>
        <w:separator/>
      </w:r>
    </w:p>
  </w:footnote>
  <w:footnote w:type="continuationSeparator" w:id="0">
    <w:p w14:paraId="2F991450" w14:textId="77777777" w:rsidR="008A1062" w:rsidRDefault="008A1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E8EEE" w14:textId="77777777" w:rsidR="00F80DA6" w:rsidRDefault="00000000">
    <w:pPr>
      <w:pBdr>
        <w:bottom w:val="single" w:sz="4" w:space="4" w:color="2D6A4F"/>
      </w:pBdr>
      <w:spacing w:after="120"/>
    </w:pPr>
    <w:r>
      <w:rPr>
        <w:color w:val="888888"/>
        <w:sz w:val="18"/>
        <w:szCs w:val="18"/>
      </w:rPr>
      <w:t xml:space="preserve">Is Planlama Organizasyon ve Zaman </w:t>
    </w:r>
    <w:proofErr w:type="spellStart"/>
    <w:r>
      <w:rPr>
        <w:color w:val="888888"/>
        <w:sz w:val="18"/>
        <w:szCs w:val="18"/>
      </w:rPr>
      <w:t>Yonetimi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C21FE"/>
    <w:multiLevelType w:val="hybridMultilevel"/>
    <w:tmpl w:val="67409C1E"/>
    <w:lvl w:ilvl="0" w:tplc="A90A69E8">
      <w:start w:val="1"/>
      <w:numFmt w:val="bullet"/>
      <w:lvlText w:val="●"/>
      <w:lvlJc w:val="left"/>
      <w:pPr>
        <w:ind w:left="720" w:hanging="360"/>
      </w:pPr>
    </w:lvl>
    <w:lvl w:ilvl="1" w:tplc="703C4834">
      <w:start w:val="1"/>
      <w:numFmt w:val="bullet"/>
      <w:lvlText w:val="○"/>
      <w:lvlJc w:val="left"/>
      <w:pPr>
        <w:ind w:left="1440" w:hanging="360"/>
      </w:pPr>
    </w:lvl>
    <w:lvl w:ilvl="2" w:tplc="482291F2">
      <w:start w:val="1"/>
      <w:numFmt w:val="bullet"/>
      <w:lvlText w:val="■"/>
      <w:lvlJc w:val="left"/>
      <w:pPr>
        <w:ind w:left="2160" w:hanging="360"/>
      </w:pPr>
    </w:lvl>
    <w:lvl w:ilvl="3" w:tplc="8AE60FFA">
      <w:start w:val="1"/>
      <w:numFmt w:val="bullet"/>
      <w:lvlText w:val="●"/>
      <w:lvlJc w:val="left"/>
      <w:pPr>
        <w:ind w:left="2880" w:hanging="360"/>
      </w:pPr>
    </w:lvl>
    <w:lvl w:ilvl="4" w:tplc="2E8E8CFE">
      <w:start w:val="1"/>
      <w:numFmt w:val="bullet"/>
      <w:lvlText w:val="○"/>
      <w:lvlJc w:val="left"/>
      <w:pPr>
        <w:ind w:left="3600" w:hanging="360"/>
      </w:pPr>
    </w:lvl>
    <w:lvl w:ilvl="5" w:tplc="90D00060">
      <w:start w:val="1"/>
      <w:numFmt w:val="bullet"/>
      <w:lvlText w:val="■"/>
      <w:lvlJc w:val="left"/>
      <w:pPr>
        <w:ind w:left="4320" w:hanging="360"/>
      </w:pPr>
    </w:lvl>
    <w:lvl w:ilvl="6" w:tplc="C2F814EA">
      <w:start w:val="1"/>
      <w:numFmt w:val="bullet"/>
      <w:lvlText w:val="●"/>
      <w:lvlJc w:val="left"/>
      <w:pPr>
        <w:ind w:left="5040" w:hanging="360"/>
      </w:pPr>
    </w:lvl>
    <w:lvl w:ilvl="7" w:tplc="99D876CE">
      <w:start w:val="1"/>
      <w:numFmt w:val="bullet"/>
      <w:lvlText w:val="●"/>
      <w:lvlJc w:val="left"/>
      <w:pPr>
        <w:ind w:left="5760" w:hanging="360"/>
      </w:pPr>
    </w:lvl>
    <w:lvl w:ilvl="8" w:tplc="1B142C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36777"/>
    <w:multiLevelType w:val="hybridMultilevel"/>
    <w:tmpl w:val="1FAA4694"/>
    <w:lvl w:ilvl="0" w:tplc="04DA5B0E">
      <w:start w:val="1"/>
      <w:numFmt w:val="bullet"/>
      <w:lvlText w:val="•"/>
      <w:lvlJc w:val="left"/>
      <w:pPr>
        <w:ind w:left="540" w:hanging="360"/>
      </w:pPr>
    </w:lvl>
    <w:lvl w:ilvl="1" w:tplc="B57A7652">
      <w:numFmt w:val="decimal"/>
      <w:lvlText w:val=""/>
      <w:lvlJc w:val="left"/>
    </w:lvl>
    <w:lvl w:ilvl="2" w:tplc="B7CCB7E8">
      <w:numFmt w:val="decimal"/>
      <w:lvlText w:val=""/>
      <w:lvlJc w:val="left"/>
    </w:lvl>
    <w:lvl w:ilvl="3" w:tplc="DD9AF8CA">
      <w:numFmt w:val="decimal"/>
      <w:lvlText w:val=""/>
      <w:lvlJc w:val="left"/>
    </w:lvl>
    <w:lvl w:ilvl="4" w:tplc="008A0C58">
      <w:numFmt w:val="decimal"/>
      <w:lvlText w:val=""/>
      <w:lvlJc w:val="left"/>
    </w:lvl>
    <w:lvl w:ilvl="5" w:tplc="1206D0CC">
      <w:numFmt w:val="decimal"/>
      <w:lvlText w:val=""/>
      <w:lvlJc w:val="left"/>
    </w:lvl>
    <w:lvl w:ilvl="6" w:tplc="CB645A3C">
      <w:numFmt w:val="decimal"/>
      <w:lvlText w:val=""/>
      <w:lvlJc w:val="left"/>
    </w:lvl>
    <w:lvl w:ilvl="7" w:tplc="4BC89B4E">
      <w:numFmt w:val="decimal"/>
      <w:lvlText w:val=""/>
      <w:lvlJc w:val="left"/>
    </w:lvl>
    <w:lvl w:ilvl="8" w:tplc="82CAE136">
      <w:numFmt w:val="decimal"/>
      <w:lvlText w:val=""/>
      <w:lvlJc w:val="left"/>
    </w:lvl>
  </w:abstractNum>
  <w:num w:numId="1" w16cid:durableId="38629735">
    <w:abstractNumId w:val="0"/>
    <w:lvlOverride w:ilvl="0">
      <w:startOverride w:val="1"/>
    </w:lvlOverride>
  </w:num>
  <w:num w:numId="2" w16cid:durableId="23408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DA6"/>
    <w:rsid w:val="000617DA"/>
    <w:rsid w:val="002F747F"/>
    <w:rsid w:val="008A1062"/>
    <w:rsid w:val="00F8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46F91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2026-05-11T13:48:00Z</dcterms:modified>
</cp:coreProperties>
</file>