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0533"/>
          <w:sz w:val="24"/>
          <w:szCs w:val="24"/>
        </w:rPr>
        <w:t xml:space="preserve">SEO Meta Bilgileri</w:t>
      </w:r>
    </w:p>
    <w:p>
      <w:pPr>
        <w:shd w:fill="EDE9FE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A0533"/>
          <w:sz w:val="20"/>
          <w:szCs w:val="20"/>
        </w:rPr>
        <w:t xml:space="preserve">URL: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/yapay-zeka-liderlik-egitimi</w:t>
      </w:r>
    </w:p>
    <w:p>
      <w:pPr>
        <w:shd w:fill="EDE9FE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A0533"/>
          <w:sz w:val="20"/>
          <w:szCs w:val="20"/>
        </w:rPr>
        <w:t xml:space="preserve">Title Tag: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Yapay Zekâ ve Liderlik Eğitimleri | Kurumsal YZ Dönüşüm Programları</w:t>
      </w:r>
    </w:p>
    <w:p>
      <w:pPr>
        <w:shd w:fill="EDE9FE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A0533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Yapay zekâ çağında liderlik, karar verme, etik, değişim yönetimi ve dijital okuryazarlık eğitimleri. Yöneticiler, mühendisler ve saha ekipleri için kurumsal YZ eğitim programları. Teklif alın.</w:t>
      </w:r>
    </w:p>
    <w:p>
      <w:pPr>
        <w:shd w:fill="EDE9FE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A0533"/>
          <w:sz w:val="20"/>
          <w:szCs w:val="20"/>
        </w:rPr>
        <w:t xml:space="preserve">Hedef Keywordler: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yapay zeka liderlik eğitimi, kurumsal yapay zeka eğitimi, YZ dönüşüm programı, yapay zeka yönetici eğitimi, dijital liderlik eğitimi</w:t>
      </w:r>
    </w:p>
    <w:p>
      <w:pPr>
        <w:pBdr>
          <w:bottom w:val="single" w:color="D0D0D0" w:sz="2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0533"/>
          <w:sz w:val="36"/>
          <w:szCs w:val="36"/>
        </w:rPr>
        <w:t xml:space="preserve">Yapay Zekâ ve Liderlik Eğitimleri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Yapay zekâ; iş dünyasının kurallarını yeniden yazıyor. Ancak teknolojiyi satın almak ile onu kurumsal bir güce dönüştürmek arasındaki fark; liderlikte, kültürde ve insan kapasitesinde yatıyor.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Yapay Zekâ ve Liderlik Eğitimleri; yöneticilerin, mühendislerin ve saha ekiplerinin yapay zekâyı anlayan, kullanan ve yönlendiren bireyler haline gelmesini sağlamak amacıyla tasarlanmıştır. Her program; teknolojiyi değil, insanı merkeze alır.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B5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4A1580"/>
          <w:sz w:val="28"/>
          <w:szCs w:val="28"/>
        </w:rPr>
        <w:t xml:space="preserve">Bu Eğitimler Neden Farklı?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Piyasadaki çoğu YZ eğitimi; araç tanıtımı veya teknik içerik sunar. Bizim programlarımız; insan boyutunu ön plana çıkarır. Yapay zekânın kurumda nasıl yönetileceği, etik sınırlarının nasıl çizileceği, çalışanların bu dönüşüme nasıl adapte edileceği ve liderliğin bu yeni çağda nasıl yeniden tanımlanacağı; her modülün özünü oluşturur.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B5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4A1580"/>
          <w:sz w:val="28"/>
          <w:szCs w:val="28"/>
        </w:rPr>
        <w:t xml:space="preserve">Bu Eğitim Programları Kimler İçin?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Programlarımız; dijital dönüşümü yönetmek isteyen üst ve orta düzey yöneticilerden, yapay zekâyla çalışmaya hazırlanan saha ve ofis çalışanlarına kadar geniş bir profile hitap eder: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Genel müdürler, üst yönetim ve strateji ekipleri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Orta düzey yöneticiler ve departman liderleri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İnsan kaynakları ve organizasyonel gelişim profesyonelleri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Mühendis liderler ve teknik yöneticiler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Mavi yaka ve saha ekip liderleri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Veri, dijital dönüşüm ve inovasyon ekipleri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B5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4A1580"/>
          <w:sz w:val="28"/>
          <w:szCs w:val="28"/>
        </w:rPr>
        <w:t xml:space="preserve">Eğitim Modülleri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"Dijital Ayna": Kişisel Farkındalık ve Yapay Zekâ ile Kendini Tanıma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Yapay zekâ araçları; kişisel güçlü yönleri, körleşme noktalarını ve liderlik tarzını yansıtan bir ayna olarak kullanılabilir. Bu modülde katılımcılar; YZ destekli öz değerlendirme araçları aracılığıyla daha derin bir kişisel farkındalık geliştirir.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Öne Çıkan Kazanımlar: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YZ destekli kişisel farkındalık, liderlik profili analizi, körleşme noktalarını keşfetme.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"Geleceğin Operatörü": İş Dünyasında Yapay Zekâ Destekli Verimlilik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Yapay zekâ araçlarını günlük iş süreçlerine entegre eden çalışanlar; aynı sürede çok daha fazla değer üretir. Bu modülde katılımcılar; pratik YZ araçlarını keşfeder, dener ve kendi iş süreçlerine uyarlamayı öğrenir.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Öne Çıkan Kazanımlar: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Günlük iş akışında YZ araçları, verimlilik artırma teknikleri, prompt mühendisliği temelleri.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"Algoritmik Liderlik": Yapay Zekâ ile Karar Verme Sanatı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YZ; karar alma süreçlerini hızlandırır ve zenginleştirir. Ancak nihai karar her zaman insana aittir. Bu modülde liderler; veri odaklı karar vermeyi, YZ çıktılarını yorumlamayı ve algoritmik önyargıları yönetmeyi öğrenir.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Öne Çıkan Kazanımlar: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YZ destekli karar verme, veri yorumlama, algoritmik önyargı farkındalığı.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"Vicdanın Kodu": Şirketler İçin Yapay Zekâ Etik Anayasası Çalıştayı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Yapay zekâyı hangi sınırlar içinde kullanacağız? Bu sorunun yanıtını kurumun kendisi vermelidir. Bu çalıştayda ekipler; kurumlarına özgü bir YZ etik çerçevesi ve anayasa taslağı oluşturur.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Öne Çıkan Kazanımlar: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Kurumsal YZ etik ilkeleri, etik çerçeve tasarımı, paydaş katılımıyla anayasa oluşturma.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"Hibrid İşbirliği": İnsan-Makine Ekip Yönetimi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Ekipler artık yalnızca insanlardan oluşmuyor. Bu modülde yöneticiler; insan-makine karma ekiplerini nasıl yöneteceklerini, görev dağılımını nasıl yapacaklarını ve ekip kültürünü nasıl koruyacaklarını öğrenir.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Öne Çıkan Kazanımlar: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İnsan-YZ görev dağılımı, karma ekip kültürü, YZ çıktı kalite yönetimi.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"Sessiz Devrim": Mavi Yakalılar İçin Dijital Okuryazarlık 2.0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Üretim sahalarına ve lojistik merkezlerine giren YZ sistemleri; saha çalışanlarının da bu dönüşüme dahil edilmesini zorunlu kılıyor. Bu modülde saha ekipleri; YZ'yi tehdit değil, araç olarak görmeyi öğrenir.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Öne Çıkan Kazanımlar: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Saha çalışanı için temel YZ okuryazarlığı, değişime uyum, dijital araç kullanımı.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"Duygusal Zekâ vs. Yapay Zekâ": Çatışma Yönetiminde İnsan Faktörü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YZ; çatışmayı analiz edebilir, ancak çözemez. Bu modülde yöneticiler; YZ araçlarının çatışma yönetimindeki rolünü ve sınırlarını kavrar; insan duygusallığının ne zaman öne çıkması gerektiğini öğrenir.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Öne Çıkan Kazanımlar: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Duygusal zekâ ile YZ'nin tamamlayıcılığı, YZ destekli çatışma analizi, insan faktörünü koruma.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"Yarın Çok Geç": Yapay Zekâ Odaklı Değişim Yönetimi ve Adaptasyon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YZ kaynaklı dönüşüm; en büyük organizasyonel değişim yönetimi sınavını oluşturuyor. Bu modülde liderler; değişim direncini aşmayı, adaptasyon hızını artırmayı ve ekibini bu dönüşümde güvenle yönlendirmeyi öğrenir.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Öne Çıkan Kazanımlar: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YZ değişim yönetimi modeli, direnç yönetimi, adaptasyon liderliği.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"Veri ile Hikâye Anlatıcılığı": Raporlardan Vizyona Yolculuk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Veri; anlaşılamadığında değer üretmez. Bu modülde liderler; ham veriyi ve YZ analizlerini ikna edici, harekete geçirici bir hikâyeye dönüştürmeyi öğrenir.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Öne Çıkan Kazanımlar: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Veri hikâyeleştirme teknikleri, YZ analiz çıktılarını sunma, karar vericileri ikna eden veri anlatısı.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B5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4A1580"/>
          <w:sz w:val="28"/>
          <w:szCs w:val="28"/>
        </w:rPr>
        <w:t xml:space="preserve">Eğitimden Ne Kazanacaksınız?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Yapay zekâyı günlük iş süreçlerine entegre eden yetkin bir ekip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YZ dönüşümünü yöneten, direnci azaltan ve adaptasyonu hızlandıran liderler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Kuruma özgü YZ etik çerçevesi ve uygulama ilkeleri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Veriyi karar ve vizyona dönüştüren veri okuryazarı yöneticiler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Teknoloji korkusunu fırsata çeviren, özgüvenli saha ekipleri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B5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4A1580"/>
          <w:sz w:val="28"/>
          <w:szCs w:val="28"/>
        </w:rPr>
        <w:t xml:space="preserve">Eğitim Formatları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Şirket İçi (In-House) Atölye: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Kurumunuzun iş süreçleri, araçları ve kültürüne göre uyarlanmış özel program.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Açık Eğitim: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Farklı sektörlerden profesyonellerin bir arada katıldığı, perspektif çeşitliliğinin zenginleştirdiği gruplar.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Online Canlı Program: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Uzaktan ekipler için etkileşimli ve uygulama odaklı canlı oturumlar.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Çalıştay (Workshop) Formatı: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Özellikle etik anayasa ve değişim yönetimi modülleri için ortak üretim odaklı katılımcı çalıştaylar.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B5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4A1580"/>
          <w:sz w:val="28"/>
          <w:szCs w:val="28"/>
        </w:rPr>
        <w:t xml:space="preserve">Sıkça Sorulan Sorular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Bu eğitimler için teknik YZ bilgisi gerekiyor mu?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Hayır. Tüm programlar; teknik arka plan gerekmeksizin her düzeydeki profesyonele hitap edecek biçimde tasarlanmıştır. Araç tanıtımı değil, stratejik ve insani boyut ön plandadır.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Eğitimler belirli bir YZ platformuna mı bağlı?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Hayır. İçerik; ChatGPT, Copilot, Gemini veya kurumunuzun kullandığı herhangi bir YZ aracıyla çalışacak biçimde platform bağımsız tasarlanmıştır.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Eğitimler sektöre özel uyarlanabilir mi?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Evet. Her modül; kurumunuzun sektörüne, iş süreçlerine ve YZ olgunluk düzeyine göre özelleştirilir.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Sertifika veriliyor mu?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Evet. Tamamlanan programlar için dijital katılım sertifikası verilmektedir.</w:t>
      </w:r>
    </w:p>
    <w:p>
      <w:pPr>
        <w:pBdr>
          <w:bottom w:val="single" w:color="D0D0D0" w:sz="2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C4B5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4A1580"/>
          <w:sz w:val="28"/>
          <w:szCs w:val="28"/>
        </w:rPr>
        <w:t xml:space="preserve">Kurumunuz İçin Teklif Alın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Yapay Zekâ ve Liderlik Eğitimleri hakkında detaylı bilgi almak veya kurumunuza özel program teklifi için bizimle iletişime geçin.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1580"/>
          <w:sz w:val="24"/>
          <w:szCs w:val="24"/>
        </w:rPr>
        <w:t xml:space="preserve">[ Teklif Talep Et ]     [ İletişime Geç ]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1580" w:sz="4" w:space="4"/>
      </w:pBdr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Sayfa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1580" w:sz="4" w:space="4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Yapay Zeka ve Liderlik Egitimleri — SEO Sayfa Metni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053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4A158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6B21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2026-05-06T20:37:40.357Z</dcterms:created>
  <dcterms:modified xsi:type="dcterms:W3CDTF">2026-05-06T20:37:40.373Z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