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4A79" w14:textId="77777777" w:rsidR="00867A3D" w:rsidRDefault="00000000">
      <w:pPr>
        <w:spacing w:after="120"/>
      </w:pPr>
      <w:r>
        <w:rPr>
          <w:b/>
          <w:bCs/>
        </w:rPr>
        <w:t>SEO Meta Bilgileri</w:t>
      </w:r>
    </w:p>
    <w:p w14:paraId="7C00F864" w14:textId="77777777" w:rsidR="00867A3D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</w:t>
      </w:r>
      <w:proofErr w:type="spellStart"/>
      <w:r>
        <w:rPr>
          <w:i/>
          <w:iCs/>
        </w:rPr>
        <w:t>kaynaklari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egitimleri</w:t>
      </w:r>
      <w:proofErr w:type="spellEnd"/>
      <w:r>
        <w:rPr>
          <w:i/>
          <w:iCs/>
        </w:rPr>
        <w:t>/360-derece-degerlendirme</w:t>
      </w:r>
    </w:p>
    <w:p w14:paraId="4C461EDF" w14:textId="77777777" w:rsidR="00867A3D" w:rsidRDefault="00000000">
      <w:pPr>
        <w:pBdr>
          <w:left w:val="single" w:sz="18" w:space="12" w:color="BFBFBF"/>
        </w:pBdr>
        <w:spacing w:after="80"/>
        <w:ind w:left="360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360 Derece Değerlendirme Eğitimi | Geri Bildirim ve Gelişim Planı</w:t>
      </w:r>
    </w:p>
    <w:p w14:paraId="391B254F" w14:textId="77777777" w:rsidR="00867A3D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İK profesyonelleri için 360 derece değerlendirme eğitimi. Sonuçların yorumlanması, geri bildirim oturumları yönetimi ve gelişim planı hazırlama. Kurumunuza özel teklif alın.</w:t>
      </w:r>
    </w:p>
    <w:p w14:paraId="61730870" w14:textId="77777777" w:rsidR="00867A3D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</w:t>
      </w:r>
      <w:proofErr w:type="spellStart"/>
      <w:r>
        <w:rPr>
          <w:b/>
          <w:bCs/>
        </w:rPr>
        <w:t>Keywordler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360 derece değerlendirme eğitimi, 360 geri bildirim oturumu, gelişim planı hazırlama, çok kaynaklı değerlendirme</w:t>
      </w:r>
    </w:p>
    <w:p w14:paraId="15178822" w14:textId="77777777" w:rsidR="00867A3D" w:rsidRDefault="00867A3D">
      <w:pPr>
        <w:spacing w:after="200"/>
      </w:pPr>
    </w:p>
    <w:p w14:paraId="42CE32DA" w14:textId="77777777" w:rsidR="00867A3D" w:rsidRDefault="00000000">
      <w:pPr>
        <w:pStyle w:val="Balk1"/>
        <w:spacing w:after="160"/>
      </w:pPr>
      <w:r>
        <w:t>360 Derece Değerlendirme Eğitimi</w:t>
      </w:r>
    </w:p>
    <w:p w14:paraId="7B81BF5E" w14:textId="3632A49E" w:rsidR="00867A3D" w:rsidRDefault="00000000">
      <w:pPr>
        <w:spacing w:after="160"/>
      </w:pPr>
      <w:r>
        <w:t xml:space="preserve">İnsan; kendini yalnızca kendi gözünden göremez. </w:t>
      </w:r>
      <w:r w:rsidR="002F75E6" w:rsidRPr="002F75E6">
        <w:t xml:space="preserve">360 derece değerlendirme; çalışanın kendisi, yöneticisi, </w:t>
      </w:r>
      <w:proofErr w:type="spellStart"/>
      <w:r w:rsidR="002F75E6" w:rsidRPr="002F75E6">
        <w:t>peer'leri</w:t>
      </w:r>
      <w:proofErr w:type="spellEnd"/>
      <w:r w:rsidR="002F75E6" w:rsidRPr="002F75E6">
        <w:t xml:space="preserve"> (eş düzeydeki çalışanlar) ve yönettiği ekibin bakış açılarını bir araya getirerek çalışanın gelişim profilini bütüncül bir şekilde ortaya koyar.</w:t>
      </w:r>
    </w:p>
    <w:p w14:paraId="3B9761C0" w14:textId="77777777" w:rsidR="00867A3D" w:rsidRDefault="00000000">
      <w:pPr>
        <w:spacing w:after="160"/>
      </w:pPr>
      <w:r>
        <w:t xml:space="preserve">Bu eğitim; İK profesyonellerine, 360 derece sürecini kurgulama, sonuçları doğru yorumlama ve gelişime dönüştürme becerisi kazandırır. Yaklaşım; </w:t>
      </w:r>
      <w:proofErr w:type="spellStart"/>
      <w:r>
        <w:t>savunmacılığı</w:t>
      </w:r>
      <w:proofErr w:type="spellEnd"/>
      <w:r>
        <w:t xml:space="preserve"> azaltan ve gelişimi merkeze alan bir çerçeveyle sunulur.</w:t>
      </w:r>
    </w:p>
    <w:p w14:paraId="398DCC1B" w14:textId="77777777" w:rsidR="00867A3D" w:rsidRDefault="00000000">
      <w:pPr>
        <w:pStyle w:val="Balk2"/>
        <w:spacing w:before="200" w:after="120"/>
      </w:pPr>
      <w:r>
        <w:t>Eğitim Kime Hitap Ediyor?</w:t>
      </w:r>
    </w:p>
    <w:p w14:paraId="0FDBFAFB" w14:textId="77777777" w:rsidR="00867A3D" w:rsidRDefault="00000000">
      <w:pPr>
        <w:spacing w:after="160"/>
      </w:pPr>
      <w:r>
        <w:t>360 derece değerlendirme sürecini yürüten İK uzmanları ve yöneticileri, geri bildirim oturumlarını yönetecek İK iş ortakları ve çalışan gelişimini veriyle yönlendirmek isteyen yöneticiler için uygundur.</w:t>
      </w:r>
    </w:p>
    <w:p w14:paraId="05383A7E" w14:textId="77777777" w:rsidR="00867A3D" w:rsidRDefault="00000000">
      <w:pPr>
        <w:pStyle w:val="Balk2"/>
        <w:spacing w:before="200" w:after="120"/>
      </w:pPr>
      <w:r>
        <w:t>Eğitim İçeriği</w:t>
      </w:r>
    </w:p>
    <w:p w14:paraId="592895F1" w14:textId="77777777" w:rsidR="00867A3D" w:rsidRDefault="00000000">
      <w:pPr>
        <w:pStyle w:val="Balk3"/>
        <w:spacing w:before="160" w:after="80"/>
      </w:pPr>
      <w:r>
        <w:t>360 Derece Sonuçlarının Yorumlanması</w:t>
      </w:r>
    </w:p>
    <w:p w14:paraId="050D11CD" w14:textId="77777777" w:rsidR="00867A3D" w:rsidRDefault="00000000">
      <w:pPr>
        <w:spacing w:after="100"/>
      </w:pPr>
      <w:r>
        <w:t>Rapor; tek başına anlam taşımaz. Bu bölümde 360 derece sonuçlarını doğru okuma ve öne çıkan örüntüleri anlamlandırma ele alınır.</w:t>
      </w:r>
    </w:p>
    <w:p w14:paraId="61709161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Öz değerlendirme ile başkalarının algısı arasındaki fark</w:t>
      </w:r>
    </w:p>
    <w:p w14:paraId="36862103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Güçlü yönleri ve kör noktaları ayırt etme</w:t>
      </w:r>
    </w:p>
    <w:p w14:paraId="52AD43B6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Puan farklarını gelişim sinyaline dönüştürme</w:t>
      </w:r>
    </w:p>
    <w:p w14:paraId="5C0B6BDE" w14:textId="77777777" w:rsidR="00867A3D" w:rsidRDefault="00000000">
      <w:pPr>
        <w:pStyle w:val="Balk3"/>
        <w:spacing w:before="160" w:after="80"/>
      </w:pPr>
      <w:r>
        <w:t>Geri Bildirim Oturumları</w:t>
      </w:r>
    </w:p>
    <w:p w14:paraId="3D35F9D1" w14:textId="77777777" w:rsidR="00867A3D" w:rsidRDefault="00000000">
      <w:pPr>
        <w:spacing w:after="100"/>
      </w:pPr>
      <w:r>
        <w:t>360 derecenin değeri; iyi yönetilen bir geri bildirim oturumunda ortaya çıkar. Bu bölümde sonuçları çalışanla paylaşma pratiği kazandırılır.</w:t>
      </w:r>
    </w:p>
    <w:p w14:paraId="5ABD9C6B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proofErr w:type="spellStart"/>
      <w:r>
        <w:t>Savunmacılığı</w:t>
      </w:r>
      <w:proofErr w:type="spellEnd"/>
      <w:r>
        <w:t xml:space="preserve"> azaltan konuşma yapısı</w:t>
      </w:r>
    </w:p>
    <w:p w14:paraId="37269860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Zorlayıcı geri bildirimi yapıcı biçimde aktarma</w:t>
      </w:r>
    </w:p>
    <w:p w14:paraId="5EB07D1B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Çalışanı kendi verisini yorumlamaya dahil etme</w:t>
      </w:r>
    </w:p>
    <w:p w14:paraId="33BC53AB" w14:textId="77777777" w:rsidR="00867A3D" w:rsidRDefault="00000000">
      <w:pPr>
        <w:pStyle w:val="Balk3"/>
        <w:spacing w:before="160" w:after="80"/>
      </w:pPr>
      <w:r>
        <w:t>Gelişim Planı Hazırlama</w:t>
      </w:r>
    </w:p>
    <w:p w14:paraId="5AE29F4F" w14:textId="77777777" w:rsidR="00867A3D" w:rsidRDefault="00000000">
      <w:pPr>
        <w:spacing w:after="100"/>
      </w:pPr>
      <w:r>
        <w:t>Değerlendirme; eyleme dönüşmezse kağıtta kalır. Bu bölümde sonuçları somut bir gelişim planına bağlama çerçevesi ele alınır.</w:t>
      </w:r>
    </w:p>
    <w:p w14:paraId="430691E2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Öncelikli 2-3 gelişim alanı seçme</w:t>
      </w:r>
    </w:p>
    <w:p w14:paraId="6E17726D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Ölçülebilir gelişim hedefleri yazma</w:t>
      </w:r>
    </w:p>
    <w:p w14:paraId="148DABF2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Gelişimi takip etme ve destekleme yapısı</w:t>
      </w:r>
    </w:p>
    <w:p w14:paraId="1A0A2F91" w14:textId="77777777" w:rsidR="00867A3D" w:rsidRDefault="00000000">
      <w:pPr>
        <w:pStyle w:val="Balk2"/>
        <w:spacing w:before="240" w:after="120"/>
      </w:pPr>
      <w:r>
        <w:t>Eğitim Kazanımları</w:t>
      </w:r>
    </w:p>
    <w:p w14:paraId="13CFA08D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>360 derece sonuçlarını doğru yorumlar</w:t>
      </w:r>
    </w:p>
    <w:p w14:paraId="1F4EF0A8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Geri bildirim oturumlarını yapıcı biçimde yönetir</w:t>
      </w:r>
    </w:p>
    <w:p w14:paraId="32730FAF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Güçlü yön ve kör noktaları ayırt eder</w:t>
      </w:r>
    </w:p>
    <w:p w14:paraId="032D7E53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Sonuçları somut bir gelişim planına dönüştürür</w:t>
      </w:r>
    </w:p>
    <w:p w14:paraId="0353F027" w14:textId="77777777" w:rsidR="00867A3D" w:rsidRDefault="00000000">
      <w:pPr>
        <w:pStyle w:val="ListeParagraf"/>
        <w:numPr>
          <w:ilvl w:val="0"/>
          <w:numId w:val="2"/>
        </w:numPr>
        <w:spacing w:after="60"/>
      </w:pPr>
      <w:r>
        <w:t>Gelişimi ölçülebilir hedeflerle takip eder</w:t>
      </w:r>
    </w:p>
    <w:p w14:paraId="4630ABE9" w14:textId="77777777" w:rsidR="00867A3D" w:rsidRDefault="00000000">
      <w:pPr>
        <w:pStyle w:val="Balk2"/>
        <w:spacing w:before="240" w:after="120"/>
      </w:pPr>
      <w:r>
        <w:t>Eğitim Formatı ve Süresi</w:t>
      </w:r>
    </w:p>
    <w:p w14:paraId="543FECC5" w14:textId="0B233444" w:rsidR="00867A3D" w:rsidRDefault="00000000">
      <w:pPr>
        <w:spacing w:after="100"/>
      </w:pPr>
      <w:r>
        <w:rPr>
          <w:b/>
          <w:bCs/>
        </w:rPr>
        <w:t>Süre:</w:t>
      </w:r>
      <w:r>
        <w:t xml:space="preserve"> </w:t>
      </w:r>
      <w:r w:rsidR="00402C27">
        <w:t>1</w:t>
      </w:r>
      <w:r>
        <w:t xml:space="preserve"> gün. (</w:t>
      </w:r>
      <w:r w:rsidR="00402C27">
        <w:t>6</w:t>
      </w:r>
      <w:r>
        <w:t xml:space="preserve"> Saat)</w:t>
      </w:r>
    </w:p>
    <w:p w14:paraId="336B1FAD" w14:textId="77777777" w:rsidR="00867A3D" w:rsidRDefault="00000000">
      <w:pPr>
        <w:spacing w:after="100"/>
      </w:pPr>
      <w:r>
        <w:rPr>
          <w:b/>
          <w:bCs/>
        </w:rPr>
        <w:t>Format:</w:t>
      </w:r>
      <w:r>
        <w:t xml:space="preserve"> Şirket içi (in-</w:t>
      </w:r>
      <w:proofErr w:type="spellStart"/>
      <w:r>
        <w:t>house</w:t>
      </w:r>
      <w:proofErr w:type="spellEnd"/>
      <w:r>
        <w:t>); sınıf formatı.</w:t>
      </w:r>
    </w:p>
    <w:p w14:paraId="2FAB0F15" w14:textId="77777777" w:rsidR="00867A3D" w:rsidRDefault="00000000">
      <w:pPr>
        <w:spacing w:after="100"/>
      </w:pPr>
      <w:r>
        <w:rPr>
          <w:b/>
          <w:bCs/>
        </w:rPr>
        <w:t>Yöntem:</w:t>
      </w:r>
      <w:r>
        <w:t xml:space="preserve"> Rol yapma egzersizleri, uygulama senaryoları, bireysel çalışma ve geri bildirim.</w:t>
      </w:r>
    </w:p>
    <w:p w14:paraId="506E6D4C" w14:textId="77777777" w:rsidR="00867A3D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8–20 kişi.</w:t>
      </w:r>
    </w:p>
    <w:p w14:paraId="3763E031" w14:textId="77777777" w:rsidR="00867A3D" w:rsidRDefault="00000000">
      <w:pPr>
        <w:pStyle w:val="Balk2"/>
        <w:spacing w:before="240" w:after="120"/>
      </w:pPr>
      <w:r>
        <w:t>Sıkça Sorulan Sorular</w:t>
      </w:r>
    </w:p>
    <w:p w14:paraId="0D9C7AA4" w14:textId="77777777" w:rsidR="00867A3D" w:rsidRDefault="00000000">
      <w:pPr>
        <w:spacing w:after="80"/>
      </w:pPr>
      <w:r>
        <w:rPr>
          <w:b/>
          <w:bCs/>
        </w:rPr>
        <w:t>Eğitim kendi 360 derece aracımızla uyumlu olur mu?</w:t>
      </w:r>
    </w:p>
    <w:p w14:paraId="471999F4" w14:textId="77777777" w:rsidR="00867A3D" w:rsidRDefault="00000000">
      <w:pPr>
        <w:spacing w:after="160"/>
      </w:pPr>
      <w:r>
        <w:t>Evet. İçerik; kurumunuzun kullandığı değerlendirme aracına ve yetkinlik modeline göre uyarlanır.</w:t>
      </w:r>
    </w:p>
    <w:p w14:paraId="3C33FE35" w14:textId="77777777" w:rsidR="00867A3D" w:rsidRDefault="00000000">
      <w:pPr>
        <w:pStyle w:val="Balk2"/>
        <w:spacing w:before="240" w:after="120"/>
      </w:pPr>
      <w:r>
        <w:t>Kurumunuz İçin Teklif Alın</w:t>
      </w:r>
    </w:p>
    <w:p w14:paraId="31AC058E" w14:textId="77777777" w:rsidR="00867A3D" w:rsidRDefault="00000000">
      <w:pPr>
        <w:spacing w:after="160"/>
      </w:pPr>
      <w:r>
        <w:t>360 Derece Değerlendirme Eğitimi için kurumunuza özel program planlamak amacıyla bizimle iletişime geçin.</w:t>
      </w:r>
    </w:p>
    <w:p w14:paraId="2F5DEB4F" w14:textId="77777777" w:rsidR="00867A3D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867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7041"/>
    <w:multiLevelType w:val="hybridMultilevel"/>
    <w:tmpl w:val="984893E8"/>
    <w:lvl w:ilvl="0" w:tplc="8E1C4794">
      <w:start w:val="1"/>
      <w:numFmt w:val="bullet"/>
      <w:lvlText w:val="●"/>
      <w:lvlJc w:val="left"/>
      <w:pPr>
        <w:ind w:left="720" w:hanging="360"/>
      </w:pPr>
    </w:lvl>
    <w:lvl w:ilvl="1" w:tplc="8FF41318">
      <w:start w:val="1"/>
      <w:numFmt w:val="bullet"/>
      <w:lvlText w:val="○"/>
      <w:lvlJc w:val="left"/>
      <w:pPr>
        <w:ind w:left="1440" w:hanging="360"/>
      </w:pPr>
    </w:lvl>
    <w:lvl w:ilvl="2" w:tplc="0526C21A">
      <w:start w:val="1"/>
      <w:numFmt w:val="bullet"/>
      <w:lvlText w:val="■"/>
      <w:lvlJc w:val="left"/>
      <w:pPr>
        <w:ind w:left="2160" w:hanging="360"/>
      </w:pPr>
    </w:lvl>
    <w:lvl w:ilvl="3" w:tplc="D0F6F276">
      <w:start w:val="1"/>
      <w:numFmt w:val="bullet"/>
      <w:lvlText w:val="●"/>
      <w:lvlJc w:val="left"/>
      <w:pPr>
        <w:ind w:left="2880" w:hanging="360"/>
      </w:pPr>
    </w:lvl>
    <w:lvl w:ilvl="4" w:tplc="4A32DD62">
      <w:start w:val="1"/>
      <w:numFmt w:val="bullet"/>
      <w:lvlText w:val="○"/>
      <w:lvlJc w:val="left"/>
      <w:pPr>
        <w:ind w:left="3600" w:hanging="360"/>
      </w:pPr>
    </w:lvl>
    <w:lvl w:ilvl="5" w:tplc="AC722B28">
      <w:start w:val="1"/>
      <w:numFmt w:val="bullet"/>
      <w:lvlText w:val="■"/>
      <w:lvlJc w:val="left"/>
      <w:pPr>
        <w:ind w:left="4320" w:hanging="360"/>
      </w:pPr>
    </w:lvl>
    <w:lvl w:ilvl="6" w:tplc="EE9C8C3E">
      <w:start w:val="1"/>
      <w:numFmt w:val="bullet"/>
      <w:lvlText w:val="●"/>
      <w:lvlJc w:val="left"/>
      <w:pPr>
        <w:ind w:left="5040" w:hanging="360"/>
      </w:pPr>
    </w:lvl>
    <w:lvl w:ilvl="7" w:tplc="D0586308">
      <w:start w:val="1"/>
      <w:numFmt w:val="bullet"/>
      <w:lvlText w:val="●"/>
      <w:lvlJc w:val="left"/>
      <w:pPr>
        <w:ind w:left="5760" w:hanging="360"/>
      </w:pPr>
    </w:lvl>
    <w:lvl w:ilvl="8" w:tplc="AA589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B5594"/>
    <w:multiLevelType w:val="hybridMultilevel"/>
    <w:tmpl w:val="BD88A544"/>
    <w:lvl w:ilvl="0" w:tplc="8FC8739C">
      <w:start w:val="1"/>
      <w:numFmt w:val="bullet"/>
      <w:lvlText w:val="•"/>
      <w:lvlJc w:val="left"/>
      <w:pPr>
        <w:ind w:left="460" w:hanging="260"/>
      </w:pPr>
    </w:lvl>
    <w:lvl w:ilvl="1" w:tplc="ABA44748">
      <w:numFmt w:val="decimal"/>
      <w:lvlText w:val=""/>
      <w:lvlJc w:val="left"/>
    </w:lvl>
    <w:lvl w:ilvl="2" w:tplc="2A56968A">
      <w:numFmt w:val="decimal"/>
      <w:lvlText w:val=""/>
      <w:lvlJc w:val="left"/>
    </w:lvl>
    <w:lvl w:ilvl="3" w:tplc="CF06BC86">
      <w:numFmt w:val="decimal"/>
      <w:lvlText w:val=""/>
      <w:lvlJc w:val="left"/>
    </w:lvl>
    <w:lvl w:ilvl="4" w:tplc="DD662C66">
      <w:numFmt w:val="decimal"/>
      <w:lvlText w:val=""/>
      <w:lvlJc w:val="left"/>
    </w:lvl>
    <w:lvl w:ilvl="5" w:tplc="CE7AAA32">
      <w:numFmt w:val="decimal"/>
      <w:lvlText w:val=""/>
      <w:lvlJc w:val="left"/>
    </w:lvl>
    <w:lvl w:ilvl="6" w:tplc="E4FAF76C">
      <w:numFmt w:val="decimal"/>
      <w:lvlText w:val=""/>
      <w:lvlJc w:val="left"/>
    </w:lvl>
    <w:lvl w:ilvl="7" w:tplc="7610ACBA">
      <w:numFmt w:val="decimal"/>
      <w:lvlText w:val=""/>
      <w:lvlJc w:val="left"/>
    </w:lvl>
    <w:lvl w:ilvl="8" w:tplc="E7DA3012">
      <w:numFmt w:val="decimal"/>
      <w:lvlText w:val=""/>
      <w:lvlJc w:val="left"/>
    </w:lvl>
  </w:abstractNum>
  <w:num w:numId="1" w16cid:durableId="176359369">
    <w:abstractNumId w:val="0"/>
    <w:lvlOverride w:ilvl="0">
      <w:startOverride w:val="1"/>
    </w:lvlOverride>
  </w:num>
  <w:num w:numId="2" w16cid:durableId="2074938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A3D"/>
    <w:rsid w:val="001A18B5"/>
    <w:rsid w:val="002F75E6"/>
    <w:rsid w:val="00392E7E"/>
    <w:rsid w:val="00402C27"/>
    <w:rsid w:val="0086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28B4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4</cp:revision>
  <dcterms:created xsi:type="dcterms:W3CDTF">2026-07-10T16:40:00Z</dcterms:created>
  <dcterms:modified xsi:type="dcterms:W3CDTF">2026-07-13T09:48:00Z</dcterms:modified>
</cp:coreProperties>
</file>