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34A9A" w:rsidTr="00334A9A">
        <w:tc>
          <w:tcPr>
            <w:tcW w:w="4606" w:type="dxa"/>
          </w:tcPr>
          <w:p w:rsidR="00334A9A" w:rsidRDefault="00334A9A">
            <w:r>
              <w:t>Naam</w:t>
            </w:r>
          </w:p>
        </w:tc>
        <w:tc>
          <w:tcPr>
            <w:tcW w:w="4606" w:type="dxa"/>
          </w:tcPr>
          <w:p w:rsidR="00334A9A" w:rsidRDefault="00110B66">
            <w:r>
              <w:t>Uitloggen</w:t>
            </w:r>
          </w:p>
        </w:tc>
      </w:tr>
      <w:tr w:rsidR="00334A9A" w:rsidTr="00334A9A">
        <w:tc>
          <w:tcPr>
            <w:tcW w:w="4606" w:type="dxa"/>
          </w:tcPr>
          <w:p w:rsidR="00334A9A" w:rsidRDefault="00334A9A">
            <w:r>
              <w:t>Versie</w:t>
            </w:r>
          </w:p>
        </w:tc>
        <w:tc>
          <w:tcPr>
            <w:tcW w:w="4606" w:type="dxa"/>
          </w:tcPr>
          <w:p w:rsidR="00334A9A" w:rsidRDefault="00110B66">
            <w:r>
              <w:t>1.0</w:t>
            </w:r>
          </w:p>
        </w:tc>
      </w:tr>
      <w:tr w:rsidR="00334A9A" w:rsidTr="00334A9A">
        <w:tc>
          <w:tcPr>
            <w:tcW w:w="4606" w:type="dxa"/>
          </w:tcPr>
          <w:p w:rsidR="00334A9A" w:rsidRDefault="00334A9A">
            <w:r>
              <w:t>Actor</w:t>
            </w:r>
          </w:p>
        </w:tc>
        <w:tc>
          <w:tcPr>
            <w:tcW w:w="4606" w:type="dxa"/>
          </w:tcPr>
          <w:p w:rsidR="00334A9A" w:rsidRDefault="00110B66">
            <w:r>
              <w:t>Klant</w:t>
            </w:r>
          </w:p>
        </w:tc>
      </w:tr>
      <w:tr w:rsidR="00334A9A" w:rsidTr="00334A9A">
        <w:tc>
          <w:tcPr>
            <w:tcW w:w="4606" w:type="dxa"/>
          </w:tcPr>
          <w:p w:rsidR="00334A9A" w:rsidRDefault="00334A9A">
            <w:r>
              <w:t>Preconditie</w:t>
            </w:r>
          </w:p>
        </w:tc>
        <w:tc>
          <w:tcPr>
            <w:tcW w:w="4606" w:type="dxa"/>
          </w:tcPr>
          <w:p w:rsidR="00334A9A" w:rsidRDefault="00581217">
            <w:r>
              <w:t xml:space="preserve">Gebruiker </w:t>
            </w:r>
            <w:r w:rsidR="00110B66">
              <w:t xml:space="preserve">is ingelogd, </w:t>
            </w:r>
            <w:r>
              <w:t xml:space="preserve">Gebruiker </w:t>
            </w:r>
            <w:r w:rsidR="00110B66">
              <w:t>kan uitloggen</w:t>
            </w:r>
          </w:p>
        </w:tc>
      </w:tr>
      <w:tr w:rsidR="00334A9A" w:rsidTr="00334A9A">
        <w:tc>
          <w:tcPr>
            <w:tcW w:w="4606" w:type="dxa"/>
          </w:tcPr>
          <w:p w:rsidR="00334A9A" w:rsidRDefault="00334A9A">
            <w:r>
              <w:t>Beschrijving</w:t>
            </w:r>
          </w:p>
        </w:tc>
        <w:tc>
          <w:tcPr>
            <w:tcW w:w="4606" w:type="dxa"/>
          </w:tcPr>
          <w:p w:rsidR="0096284A" w:rsidRDefault="00581217">
            <w:r>
              <w:t xml:space="preserve">Gebruiker </w:t>
            </w:r>
            <w:r w:rsidR="0096284A">
              <w:t xml:space="preserve">druk op log out, </w:t>
            </w:r>
          </w:p>
          <w:p w:rsidR="00334A9A" w:rsidRDefault="0096284A">
            <w:r>
              <w:t>sessie word verbroken.</w:t>
            </w:r>
          </w:p>
          <w:p w:rsidR="002C7C08" w:rsidRDefault="002C7C08">
            <w:r>
              <w:t>Gebruiker word naar de homepagina gelinkt.</w:t>
            </w:r>
          </w:p>
          <w:p w:rsidR="002C7C08" w:rsidRDefault="002C7C08">
            <w:r>
              <w:t>Systeem toont ”U bent succesvol uitgelogt”</w:t>
            </w:r>
          </w:p>
        </w:tc>
      </w:tr>
      <w:tr w:rsidR="00334A9A" w:rsidTr="00334A9A">
        <w:tc>
          <w:tcPr>
            <w:tcW w:w="4606" w:type="dxa"/>
          </w:tcPr>
          <w:p w:rsidR="00334A9A" w:rsidRDefault="00334A9A">
            <w:r>
              <w:t>Uitzonderingen</w:t>
            </w:r>
          </w:p>
        </w:tc>
        <w:tc>
          <w:tcPr>
            <w:tcW w:w="4606" w:type="dxa"/>
          </w:tcPr>
          <w:p w:rsidR="0096284A" w:rsidRDefault="0096284A">
            <w:r>
              <w:t>Gebruiker is al uitgelogt/Gebruiker is niet ingelogt.</w:t>
            </w:r>
          </w:p>
        </w:tc>
      </w:tr>
      <w:tr w:rsidR="00334A9A" w:rsidTr="00334A9A">
        <w:tc>
          <w:tcPr>
            <w:tcW w:w="4606" w:type="dxa"/>
          </w:tcPr>
          <w:p w:rsidR="00334A9A" w:rsidRDefault="00334A9A">
            <w:r>
              <w:t>Non functionele requirements</w:t>
            </w:r>
          </w:p>
        </w:tc>
        <w:tc>
          <w:tcPr>
            <w:tcW w:w="4606" w:type="dxa"/>
          </w:tcPr>
          <w:p w:rsidR="00334A9A" w:rsidRDefault="00334A9A"/>
        </w:tc>
      </w:tr>
      <w:tr w:rsidR="00334A9A" w:rsidTr="00334A9A">
        <w:tc>
          <w:tcPr>
            <w:tcW w:w="4606" w:type="dxa"/>
          </w:tcPr>
          <w:p w:rsidR="00334A9A" w:rsidRDefault="00334A9A">
            <w:r>
              <w:t>Postconditie</w:t>
            </w:r>
          </w:p>
        </w:tc>
        <w:tc>
          <w:tcPr>
            <w:tcW w:w="4606" w:type="dxa"/>
          </w:tcPr>
          <w:p w:rsidR="00334A9A" w:rsidRDefault="00581217">
            <w:r>
              <w:t>Gebruiker is uitgelogt</w:t>
            </w:r>
            <w:r w:rsidR="008709F4">
              <w:t xml:space="preserve"> en kan weer inloggen</w:t>
            </w:r>
          </w:p>
        </w:tc>
      </w:tr>
    </w:tbl>
    <w:p w:rsidR="00D62AD4" w:rsidRDefault="00D62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25E76" w:rsidTr="00185C69">
        <w:tc>
          <w:tcPr>
            <w:tcW w:w="4606" w:type="dxa"/>
          </w:tcPr>
          <w:p w:rsidR="00625E76" w:rsidRDefault="00625E76" w:rsidP="00185C69">
            <w:r>
              <w:t>Naam</w:t>
            </w:r>
          </w:p>
        </w:tc>
        <w:tc>
          <w:tcPr>
            <w:tcW w:w="4606" w:type="dxa"/>
          </w:tcPr>
          <w:p w:rsidR="00625E76" w:rsidRDefault="00625E76" w:rsidP="00185C69">
            <w:r>
              <w:t>Factuur bekijken</w:t>
            </w:r>
          </w:p>
        </w:tc>
      </w:tr>
      <w:tr w:rsidR="00625E76" w:rsidTr="00185C69">
        <w:tc>
          <w:tcPr>
            <w:tcW w:w="4606" w:type="dxa"/>
          </w:tcPr>
          <w:p w:rsidR="00625E76" w:rsidRDefault="00625E76" w:rsidP="00185C69">
            <w:r>
              <w:t>Versie</w:t>
            </w:r>
          </w:p>
        </w:tc>
        <w:tc>
          <w:tcPr>
            <w:tcW w:w="4606" w:type="dxa"/>
          </w:tcPr>
          <w:p w:rsidR="00625E76" w:rsidRDefault="00625E76" w:rsidP="00185C69">
            <w:r>
              <w:t>1.0</w:t>
            </w:r>
          </w:p>
        </w:tc>
      </w:tr>
      <w:tr w:rsidR="00625E76" w:rsidTr="00185C69">
        <w:tc>
          <w:tcPr>
            <w:tcW w:w="4606" w:type="dxa"/>
          </w:tcPr>
          <w:p w:rsidR="00625E76" w:rsidRDefault="00625E76" w:rsidP="00185C69">
            <w:r>
              <w:t>Actor</w:t>
            </w:r>
          </w:p>
        </w:tc>
        <w:tc>
          <w:tcPr>
            <w:tcW w:w="4606" w:type="dxa"/>
          </w:tcPr>
          <w:p w:rsidR="00625E76" w:rsidRDefault="00625E76" w:rsidP="00185C69">
            <w:r>
              <w:t>Klant</w:t>
            </w:r>
            <w:r w:rsidR="00F640D1">
              <w:t>, Database</w:t>
            </w:r>
          </w:p>
        </w:tc>
      </w:tr>
      <w:tr w:rsidR="00625E76" w:rsidTr="00185C69">
        <w:tc>
          <w:tcPr>
            <w:tcW w:w="4606" w:type="dxa"/>
          </w:tcPr>
          <w:p w:rsidR="00625E76" w:rsidRDefault="00625E76" w:rsidP="00185C69">
            <w:r>
              <w:t>Preconditie</w:t>
            </w:r>
          </w:p>
        </w:tc>
        <w:tc>
          <w:tcPr>
            <w:tcW w:w="4606" w:type="dxa"/>
          </w:tcPr>
          <w:p w:rsidR="00625E76" w:rsidRDefault="00625E76" w:rsidP="00625E76">
            <w:r>
              <w:t>Gebruiker is ingelogd</w:t>
            </w:r>
            <w:r>
              <w:t>, gebruiker kan factuur inzien</w:t>
            </w:r>
          </w:p>
        </w:tc>
      </w:tr>
      <w:tr w:rsidR="00625E76" w:rsidTr="00185C69">
        <w:tc>
          <w:tcPr>
            <w:tcW w:w="4606" w:type="dxa"/>
          </w:tcPr>
          <w:p w:rsidR="00625E76" w:rsidRDefault="00625E76" w:rsidP="00185C69">
            <w:r>
              <w:t>Beschrijving</w:t>
            </w:r>
          </w:p>
        </w:tc>
        <w:tc>
          <w:tcPr>
            <w:tcW w:w="4606" w:type="dxa"/>
          </w:tcPr>
          <w:p w:rsidR="00625E76" w:rsidRDefault="002D278A" w:rsidP="00185C69">
            <w:r>
              <w:t>Gebruiker drukt op Facturen inzien</w:t>
            </w:r>
          </w:p>
          <w:p w:rsidR="002D278A" w:rsidRDefault="002D278A" w:rsidP="00185C69">
            <w:r>
              <w:t>Gebruiker drukt op het betreffende factuur</w:t>
            </w:r>
          </w:p>
          <w:p w:rsidR="002D278A" w:rsidRDefault="002D278A" w:rsidP="00185C69">
            <w:r>
              <w:t>Factuur word opgehaald en getoond aan de gebruiker.</w:t>
            </w:r>
          </w:p>
        </w:tc>
      </w:tr>
      <w:tr w:rsidR="00625E76" w:rsidTr="00185C69">
        <w:tc>
          <w:tcPr>
            <w:tcW w:w="4606" w:type="dxa"/>
          </w:tcPr>
          <w:p w:rsidR="00625E76" w:rsidRDefault="00625E76" w:rsidP="00185C69">
            <w:r>
              <w:t>Uitzonderingen</w:t>
            </w:r>
          </w:p>
        </w:tc>
        <w:tc>
          <w:tcPr>
            <w:tcW w:w="4606" w:type="dxa"/>
          </w:tcPr>
          <w:p w:rsidR="002D278A" w:rsidRDefault="002D278A" w:rsidP="00185C69">
            <w:r>
              <w:t>Geen facturen voor deze klant.</w:t>
            </w:r>
          </w:p>
        </w:tc>
      </w:tr>
      <w:tr w:rsidR="00625E76" w:rsidTr="00185C69">
        <w:tc>
          <w:tcPr>
            <w:tcW w:w="4606" w:type="dxa"/>
          </w:tcPr>
          <w:p w:rsidR="00625E76" w:rsidRDefault="00625E76" w:rsidP="00185C69">
            <w:r>
              <w:t>Non functionele requirements</w:t>
            </w:r>
          </w:p>
        </w:tc>
        <w:tc>
          <w:tcPr>
            <w:tcW w:w="4606" w:type="dxa"/>
          </w:tcPr>
          <w:p w:rsidR="00625E76" w:rsidRDefault="00084948" w:rsidP="00185C69">
            <w:r>
              <w:t>Logische volgorde en strak design.</w:t>
            </w:r>
          </w:p>
        </w:tc>
      </w:tr>
      <w:tr w:rsidR="00625E76" w:rsidTr="00185C69">
        <w:tc>
          <w:tcPr>
            <w:tcW w:w="4606" w:type="dxa"/>
          </w:tcPr>
          <w:p w:rsidR="00625E76" w:rsidRDefault="00625E76" w:rsidP="00185C69">
            <w:r>
              <w:t>Postconditie</w:t>
            </w:r>
          </w:p>
        </w:tc>
        <w:tc>
          <w:tcPr>
            <w:tcW w:w="4606" w:type="dxa"/>
          </w:tcPr>
          <w:p w:rsidR="00625E76" w:rsidRDefault="00084948" w:rsidP="00185C69">
            <w:r>
              <w:t>Factuur word getoond aan de gebruiken en kan deze uitprinten</w:t>
            </w:r>
          </w:p>
        </w:tc>
      </w:tr>
    </w:tbl>
    <w:p w:rsidR="00625E76" w:rsidRDefault="00625E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640D1" w:rsidTr="00185C69">
        <w:tc>
          <w:tcPr>
            <w:tcW w:w="4606" w:type="dxa"/>
          </w:tcPr>
          <w:p w:rsidR="00F640D1" w:rsidRDefault="00F640D1" w:rsidP="00185C69">
            <w:r>
              <w:t>Naam</w:t>
            </w:r>
          </w:p>
        </w:tc>
        <w:tc>
          <w:tcPr>
            <w:tcW w:w="4606" w:type="dxa"/>
          </w:tcPr>
          <w:p w:rsidR="00F640D1" w:rsidRDefault="00F640D1" w:rsidP="00185C69">
            <w:r>
              <w:t>Inloggen</w:t>
            </w:r>
          </w:p>
        </w:tc>
      </w:tr>
      <w:tr w:rsidR="00F640D1" w:rsidTr="00185C69">
        <w:tc>
          <w:tcPr>
            <w:tcW w:w="4606" w:type="dxa"/>
          </w:tcPr>
          <w:p w:rsidR="00F640D1" w:rsidRDefault="00F640D1" w:rsidP="00185C69">
            <w:r>
              <w:t>Versie</w:t>
            </w:r>
          </w:p>
        </w:tc>
        <w:tc>
          <w:tcPr>
            <w:tcW w:w="4606" w:type="dxa"/>
          </w:tcPr>
          <w:p w:rsidR="00F640D1" w:rsidRDefault="00F640D1" w:rsidP="00185C69">
            <w:r>
              <w:t>1.0</w:t>
            </w:r>
          </w:p>
        </w:tc>
      </w:tr>
      <w:tr w:rsidR="00F640D1" w:rsidTr="00185C69">
        <w:tc>
          <w:tcPr>
            <w:tcW w:w="4606" w:type="dxa"/>
          </w:tcPr>
          <w:p w:rsidR="00F640D1" w:rsidRDefault="00F640D1" w:rsidP="00185C69">
            <w:r>
              <w:t>Actor</w:t>
            </w:r>
          </w:p>
        </w:tc>
        <w:tc>
          <w:tcPr>
            <w:tcW w:w="4606" w:type="dxa"/>
          </w:tcPr>
          <w:p w:rsidR="00F640D1" w:rsidRDefault="00F640D1" w:rsidP="00185C69">
            <w:r>
              <w:t>Klant</w:t>
            </w:r>
            <w:r>
              <w:t>, Database</w:t>
            </w:r>
          </w:p>
        </w:tc>
      </w:tr>
      <w:tr w:rsidR="00F640D1" w:rsidTr="00185C69">
        <w:tc>
          <w:tcPr>
            <w:tcW w:w="4606" w:type="dxa"/>
          </w:tcPr>
          <w:p w:rsidR="00F640D1" w:rsidRDefault="00F640D1" w:rsidP="00185C69">
            <w:r>
              <w:t>Preconditie</w:t>
            </w:r>
          </w:p>
        </w:tc>
        <w:tc>
          <w:tcPr>
            <w:tcW w:w="4606" w:type="dxa"/>
          </w:tcPr>
          <w:p w:rsidR="00F640D1" w:rsidRDefault="00F640D1" w:rsidP="00185C69">
            <w:r>
              <w:t>Gebruiker is niet ingelogt.</w:t>
            </w:r>
          </w:p>
        </w:tc>
      </w:tr>
      <w:tr w:rsidR="00F640D1" w:rsidTr="00185C69">
        <w:tc>
          <w:tcPr>
            <w:tcW w:w="4606" w:type="dxa"/>
          </w:tcPr>
          <w:p w:rsidR="00F640D1" w:rsidRDefault="00F640D1" w:rsidP="00185C69">
            <w:r>
              <w:t>Beschrijving</w:t>
            </w:r>
          </w:p>
        </w:tc>
        <w:tc>
          <w:tcPr>
            <w:tcW w:w="4606" w:type="dxa"/>
          </w:tcPr>
          <w:p w:rsidR="00F640D1" w:rsidRDefault="00F640D1" w:rsidP="00185C69">
            <w:r>
              <w:t>Gebruiker vult zijn email in</w:t>
            </w:r>
          </w:p>
          <w:p w:rsidR="00F640D1" w:rsidRDefault="00F640D1" w:rsidP="00185C69">
            <w:r>
              <w:t>Gebruiker vult zijn wachtwoord in</w:t>
            </w:r>
          </w:p>
          <w:p w:rsidR="00F640D1" w:rsidRDefault="00F640D1" w:rsidP="00185C69">
            <w:r>
              <w:t>Gebruiker druk op de button: Sign in</w:t>
            </w:r>
          </w:p>
          <w:p w:rsidR="00F640D1" w:rsidRDefault="00FC058C" w:rsidP="00185C69">
            <w:r>
              <w:t>Sessie word aangemaakt.</w:t>
            </w:r>
          </w:p>
        </w:tc>
      </w:tr>
      <w:tr w:rsidR="00F640D1" w:rsidTr="00185C69">
        <w:tc>
          <w:tcPr>
            <w:tcW w:w="4606" w:type="dxa"/>
          </w:tcPr>
          <w:p w:rsidR="00F640D1" w:rsidRDefault="00F640D1" w:rsidP="00185C69">
            <w:r>
              <w:t>Uitzonderingen</w:t>
            </w:r>
          </w:p>
        </w:tc>
        <w:tc>
          <w:tcPr>
            <w:tcW w:w="4606" w:type="dxa"/>
          </w:tcPr>
          <w:p w:rsidR="00F640D1" w:rsidRDefault="00314574" w:rsidP="00185C69">
            <w:r>
              <w:t>Verkeerd wachtwoord</w:t>
            </w:r>
          </w:p>
          <w:p w:rsidR="00314574" w:rsidRDefault="00314574" w:rsidP="00185C69">
            <w:r>
              <w:t>Email bestaat niet</w:t>
            </w:r>
          </w:p>
          <w:p w:rsidR="00314574" w:rsidRDefault="00314574" w:rsidP="00185C69">
            <w:r>
              <w:t>Te vaak probere in te loggen</w:t>
            </w:r>
          </w:p>
        </w:tc>
      </w:tr>
      <w:tr w:rsidR="00F640D1" w:rsidTr="00185C69">
        <w:tc>
          <w:tcPr>
            <w:tcW w:w="4606" w:type="dxa"/>
          </w:tcPr>
          <w:p w:rsidR="00F640D1" w:rsidRDefault="00F640D1" w:rsidP="00185C69">
            <w:r>
              <w:t>Non functionele requirements</w:t>
            </w:r>
          </w:p>
        </w:tc>
        <w:tc>
          <w:tcPr>
            <w:tcW w:w="4606" w:type="dxa"/>
          </w:tcPr>
          <w:p w:rsidR="00F640D1" w:rsidRDefault="00F640D1" w:rsidP="00185C69"/>
        </w:tc>
      </w:tr>
      <w:tr w:rsidR="00F640D1" w:rsidTr="00185C69">
        <w:tc>
          <w:tcPr>
            <w:tcW w:w="4606" w:type="dxa"/>
          </w:tcPr>
          <w:p w:rsidR="00F640D1" w:rsidRDefault="00F640D1" w:rsidP="00185C69">
            <w:r>
              <w:t>Postconditie</w:t>
            </w:r>
          </w:p>
        </w:tc>
        <w:tc>
          <w:tcPr>
            <w:tcW w:w="4606" w:type="dxa"/>
          </w:tcPr>
          <w:p w:rsidR="00F640D1" w:rsidRDefault="00314574" w:rsidP="00185C69">
            <w:r>
              <w:t>Gebruiker is ingelogt.</w:t>
            </w:r>
          </w:p>
        </w:tc>
      </w:tr>
    </w:tbl>
    <w:p w:rsidR="00F640D1" w:rsidRDefault="00F640D1"/>
    <w:p w:rsidR="00A51D3F" w:rsidRDefault="00A51D3F"/>
    <w:p w:rsidR="00A51D3F" w:rsidRDefault="00A51D3F"/>
    <w:p w:rsidR="00A51D3F" w:rsidRDefault="00A51D3F"/>
    <w:p w:rsidR="00A51D3F" w:rsidRDefault="00A51D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51D3F" w:rsidTr="00185C69">
        <w:tc>
          <w:tcPr>
            <w:tcW w:w="4606" w:type="dxa"/>
          </w:tcPr>
          <w:p w:rsidR="00A51D3F" w:rsidRDefault="00A51D3F" w:rsidP="00185C69">
            <w:r>
              <w:lastRenderedPageBreak/>
              <w:t>Naam</w:t>
            </w:r>
          </w:p>
        </w:tc>
        <w:tc>
          <w:tcPr>
            <w:tcW w:w="4606" w:type="dxa"/>
          </w:tcPr>
          <w:p w:rsidR="00A51D3F" w:rsidRDefault="00A51D3F" w:rsidP="00185C69">
            <w:r>
              <w:t>Registreren</w:t>
            </w:r>
          </w:p>
        </w:tc>
      </w:tr>
      <w:tr w:rsidR="00A51D3F" w:rsidTr="00185C69">
        <w:tc>
          <w:tcPr>
            <w:tcW w:w="4606" w:type="dxa"/>
          </w:tcPr>
          <w:p w:rsidR="00A51D3F" w:rsidRDefault="00A51D3F" w:rsidP="00185C69">
            <w:r>
              <w:t>Versie</w:t>
            </w:r>
          </w:p>
        </w:tc>
        <w:tc>
          <w:tcPr>
            <w:tcW w:w="4606" w:type="dxa"/>
          </w:tcPr>
          <w:p w:rsidR="00A51D3F" w:rsidRDefault="00A51D3F" w:rsidP="00185C69">
            <w:r>
              <w:t>1.0</w:t>
            </w:r>
          </w:p>
        </w:tc>
      </w:tr>
      <w:tr w:rsidR="00A51D3F" w:rsidTr="00185C69">
        <w:tc>
          <w:tcPr>
            <w:tcW w:w="4606" w:type="dxa"/>
          </w:tcPr>
          <w:p w:rsidR="00A51D3F" w:rsidRDefault="00A51D3F" w:rsidP="00185C69">
            <w:r>
              <w:t>Actor</w:t>
            </w:r>
          </w:p>
        </w:tc>
        <w:tc>
          <w:tcPr>
            <w:tcW w:w="4606" w:type="dxa"/>
          </w:tcPr>
          <w:p w:rsidR="00A51D3F" w:rsidRDefault="00A51D3F" w:rsidP="00185C69">
            <w:r>
              <w:t>Klant, Database</w:t>
            </w:r>
          </w:p>
        </w:tc>
      </w:tr>
      <w:tr w:rsidR="00A51D3F" w:rsidTr="00185C69">
        <w:tc>
          <w:tcPr>
            <w:tcW w:w="4606" w:type="dxa"/>
          </w:tcPr>
          <w:p w:rsidR="00A51D3F" w:rsidRDefault="00A51D3F" w:rsidP="00185C69">
            <w:r>
              <w:t>Preconditie</w:t>
            </w:r>
          </w:p>
        </w:tc>
        <w:tc>
          <w:tcPr>
            <w:tcW w:w="4606" w:type="dxa"/>
          </w:tcPr>
          <w:p w:rsidR="00A51D3F" w:rsidRDefault="00A51D3F" w:rsidP="00185C69">
            <w:r>
              <w:t>Gebruiker is niet ingelogt.</w:t>
            </w:r>
          </w:p>
        </w:tc>
      </w:tr>
      <w:tr w:rsidR="00A51D3F" w:rsidTr="00185C69">
        <w:tc>
          <w:tcPr>
            <w:tcW w:w="4606" w:type="dxa"/>
          </w:tcPr>
          <w:p w:rsidR="00A51D3F" w:rsidRDefault="00A51D3F" w:rsidP="00185C69">
            <w:r>
              <w:t>Beschrijving</w:t>
            </w:r>
          </w:p>
        </w:tc>
        <w:tc>
          <w:tcPr>
            <w:tcW w:w="4606" w:type="dxa"/>
          </w:tcPr>
          <w:p w:rsidR="00A51D3F" w:rsidRDefault="00A51D3F" w:rsidP="00185C69">
            <w:r>
              <w:t>Gebruiker druk op registreren.</w:t>
            </w:r>
          </w:p>
          <w:p w:rsidR="00A51D3F" w:rsidRDefault="00A51D3F" w:rsidP="00185C69">
            <w:r>
              <w:t>Gebruiker vult naam in.</w:t>
            </w:r>
          </w:p>
          <w:p w:rsidR="00A51D3F" w:rsidRDefault="00A51D3F" w:rsidP="00185C69">
            <w:r>
              <w:t>Gebruiker vult email in.</w:t>
            </w:r>
          </w:p>
          <w:p w:rsidR="00A51D3F" w:rsidRDefault="00A51D3F" w:rsidP="00185C69">
            <w:r>
              <w:t>Gebruiker vult wachtwoord in (2x)</w:t>
            </w:r>
          </w:p>
          <w:p w:rsidR="00A51D3F" w:rsidRDefault="00A51D3F" w:rsidP="00185C69">
            <w:r>
              <w:t>Gebruiker vult adres gegevens in</w:t>
            </w:r>
          </w:p>
          <w:p w:rsidR="00A51D3F" w:rsidRDefault="00A51D3F" w:rsidP="00185C69">
            <w:r>
              <w:t>Gebruiker Accepteerd de algemene voorwaarden.</w:t>
            </w:r>
          </w:p>
          <w:p w:rsidR="00A51D3F" w:rsidRDefault="00A51D3F" w:rsidP="00185C69">
            <w:r>
              <w:t>Gebruiker druk op “verder”</w:t>
            </w:r>
          </w:p>
          <w:p w:rsidR="00A51D3F" w:rsidRDefault="00A51D3F" w:rsidP="00185C69">
            <w:r>
              <w:t>Klant word aangemaakt in de database</w:t>
            </w:r>
          </w:p>
          <w:p w:rsidR="00A51D3F" w:rsidRDefault="00A51D3F" w:rsidP="00185C69">
            <w:r>
              <w:t>Gebruiker logt automatisch in.</w:t>
            </w:r>
          </w:p>
        </w:tc>
      </w:tr>
      <w:tr w:rsidR="00A51D3F" w:rsidTr="00185C69">
        <w:tc>
          <w:tcPr>
            <w:tcW w:w="4606" w:type="dxa"/>
          </w:tcPr>
          <w:p w:rsidR="00A51D3F" w:rsidRDefault="00A51D3F" w:rsidP="00185C69">
            <w:r>
              <w:t>Uitzonderingen</w:t>
            </w:r>
          </w:p>
        </w:tc>
        <w:tc>
          <w:tcPr>
            <w:tcW w:w="4606" w:type="dxa"/>
          </w:tcPr>
          <w:p w:rsidR="00A51D3F" w:rsidRDefault="00A51D3F" w:rsidP="00185C69">
            <w:r>
              <w:t>Email klopt niet</w:t>
            </w:r>
          </w:p>
          <w:p w:rsidR="00A51D3F" w:rsidRDefault="00A51D3F" w:rsidP="00185C69">
            <w:r>
              <w:t>Wachtwoorden zijn niet gelijk.</w:t>
            </w:r>
          </w:p>
          <w:p w:rsidR="00A51D3F" w:rsidRDefault="00A51D3F" w:rsidP="00185C69">
            <w:r>
              <w:t>Adres klopt niet</w:t>
            </w:r>
          </w:p>
        </w:tc>
      </w:tr>
      <w:tr w:rsidR="00A51D3F" w:rsidTr="00185C69">
        <w:tc>
          <w:tcPr>
            <w:tcW w:w="4606" w:type="dxa"/>
          </w:tcPr>
          <w:p w:rsidR="00A51D3F" w:rsidRDefault="00A51D3F" w:rsidP="00185C69">
            <w:r>
              <w:t>Non functionele requirements</w:t>
            </w:r>
          </w:p>
        </w:tc>
        <w:tc>
          <w:tcPr>
            <w:tcW w:w="4606" w:type="dxa"/>
          </w:tcPr>
          <w:p w:rsidR="00A51D3F" w:rsidRDefault="00214089" w:rsidP="00185C69">
            <w:r>
              <w:t>Register form.</w:t>
            </w:r>
          </w:p>
        </w:tc>
      </w:tr>
      <w:tr w:rsidR="00A51D3F" w:rsidTr="00185C69">
        <w:tc>
          <w:tcPr>
            <w:tcW w:w="4606" w:type="dxa"/>
          </w:tcPr>
          <w:p w:rsidR="00A51D3F" w:rsidRDefault="00A51D3F" w:rsidP="00185C69">
            <w:r>
              <w:t>Postconditie</w:t>
            </w:r>
          </w:p>
        </w:tc>
        <w:tc>
          <w:tcPr>
            <w:tcW w:w="4606" w:type="dxa"/>
          </w:tcPr>
          <w:p w:rsidR="00A51D3F" w:rsidRDefault="00D45C32" w:rsidP="00185C69">
            <w:r>
              <w:t>Nieuwe klant is geregistreerd.</w:t>
            </w:r>
          </w:p>
        </w:tc>
      </w:tr>
    </w:tbl>
    <w:p w:rsidR="00A51D3F" w:rsidRDefault="00A51D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4139D" w:rsidTr="00185C69">
        <w:tc>
          <w:tcPr>
            <w:tcW w:w="4606" w:type="dxa"/>
          </w:tcPr>
          <w:p w:rsidR="0054139D" w:rsidRDefault="0054139D" w:rsidP="00185C69">
            <w:r>
              <w:t>Naam</w:t>
            </w:r>
          </w:p>
        </w:tc>
        <w:tc>
          <w:tcPr>
            <w:tcW w:w="4606" w:type="dxa"/>
          </w:tcPr>
          <w:p w:rsidR="0054139D" w:rsidRDefault="0054139D" w:rsidP="00185C69">
            <w:r>
              <w:t>Winkelwagen</w:t>
            </w:r>
          </w:p>
        </w:tc>
      </w:tr>
      <w:tr w:rsidR="0054139D" w:rsidTr="00185C69">
        <w:tc>
          <w:tcPr>
            <w:tcW w:w="4606" w:type="dxa"/>
          </w:tcPr>
          <w:p w:rsidR="0054139D" w:rsidRDefault="0054139D" w:rsidP="00185C69">
            <w:r>
              <w:t>Versie</w:t>
            </w:r>
          </w:p>
        </w:tc>
        <w:tc>
          <w:tcPr>
            <w:tcW w:w="4606" w:type="dxa"/>
          </w:tcPr>
          <w:p w:rsidR="0054139D" w:rsidRDefault="0054139D" w:rsidP="00185C69">
            <w:r>
              <w:t>1.0</w:t>
            </w:r>
          </w:p>
        </w:tc>
      </w:tr>
      <w:tr w:rsidR="0054139D" w:rsidTr="00185C69">
        <w:tc>
          <w:tcPr>
            <w:tcW w:w="4606" w:type="dxa"/>
          </w:tcPr>
          <w:p w:rsidR="0054139D" w:rsidRDefault="0054139D" w:rsidP="00185C69">
            <w:r>
              <w:t>Actor</w:t>
            </w:r>
          </w:p>
        </w:tc>
        <w:tc>
          <w:tcPr>
            <w:tcW w:w="4606" w:type="dxa"/>
          </w:tcPr>
          <w:p w:rsidR="0054139D" w:rsidRDefault="0054139D" w:rsidP="00185C69">
            <w:r>
              <w:t>Klant, Database</w:t>
            </w:r>
          </w:p>
        </w:tc>
      </w:tr>
      <w:tr w:rsidR="0054139D" w:rsidTr="00185C69">
        <w:tc>
          <w:tcPr>
            <w:tcW w:w="4606" w:type="dxa"/>
          </w:tcPr>
          <w:p w:rsidR="0054139D" w:rsidRDefault="0054139D" w:rsidP="00185C69">
            <w:r>
              <w:t>Preconditie</w:t>
            </w:r>
          </w:p>
        </w:tc>
        <w:tc>
          <w:tcPr>
            <w:tcW w:w="4606" w:type="dxa"/>
          </w:tcPr>
          <w:p w:rsidR="0054139D" w:rsidRDefault="0054139D" w:rsidP="00185C69"/>
        </w:tc>
      </w:tr>
      <w:tr w:rsidR="0054139D" w:rsidTr="00185C69">
        <w:tc>
          <w:tcPr>
            <w:tcW w:w="4606" w:type="dxa"/>
          </w:tcPr>
          <w:p w:rsidR="0054139D" w:rsidRDefault="0054139D" w:rsidP="00185C69">
            <w:r>
              <w:t>Beschrijving</w:t>
            </w:r>
          </w:p>
        </w:tc>
        <w:tc>
          <w:tcPr>
            <w:tcW w:w="4606" w:type="dxa"/>
          </w:tcPr>
          <w:p w:rsidR="0054139D" w:rsidRDefault="0054139D" w:rsidP="00185C69">
            <w:r>
              <w:t>Gebruiker drukt op “koop product”</w:t>
            </w:r>
          </w:p>
          <w:p w:rsidR="0054139D" w:rsidRDefault="0054139D" w:rsidP="00185C69">
            <w:r>
              <w:t>Gebruiker krijgt overzicht van de geselecteerde producten.</w:t>
            </w:r>
          </w:p>
          <w:p w:rsidR="0054139D" w:rsidRDefault="0054139D" w:rsidP="00185C69">
            <w:r>
              <w:t>Gebruiker  selecteerd hoeveelheid</w:t>
            </w:r>
          </w:p>
          <w:p w:rsidR="0054139D" w:rsidRDefault="0054139D" w:rsidP="00185C69">
            <w:r>
              <w:t>Gebruiker moet inloggen.</w:t>
            </w:r>
          </w:p>
          <w:p w:rsidR="0054139D" w:rsidRDefault="0054139D" w:rsidP="00185C69">
            <w:r>
              <w:t>Gebruiker kiest betaalmethode.</w:t>
            </w:r>
          </w:p>
          <w:p w:rsidR="0054139D" w:rsidRDefault="0054139D" w:rsidP="00185C69">
            <w:r>
              <w:t>Gebruiker betaald.</w:t>
            </w:r>
          </w:p>
          <w:p w:rsidR="0054139D" w:rsidRDefault="0054139D" w:rsidP="00185C69">
            <w:r>
              <w:t>Bestelling word geplaatst in database</w:t>
            </w:r>
          </w:p>
          <w:p w:rsidR="0054139D" w:rsidRDefault="0054139D" w:rsidP="00185C69">
            <w:r>
              <w:t>Factuur word aangemaakt.</w:t>
            </w:r>
          </w:p>
        </w:tc>
      </w:tr>
      <w:tr w:rsidR="0054139D" w:rsidTr="00185C69">
        <w:tc>
          <w:tcPr>
            <w:tcW w:w="4606" w:type="dxa"/>
          </w:tcPr>
          <w:p w:rsidR="0054139D" w:rsidRDefault="0054139D" w:rsidP="00185C69">
            <w:r>
              <w:t>Uitzonderingen</w:t>
            </w:r>
          </w:p>
        </w:tc>
        <w:tc>
          <w:tcPr>
            <w:tcW w:w="4606" w:type="dxa"/>
          </w:tcPr>
          <w:p w:rsidR="0054139D" w:rsidRDefault="003F10B5" w:rsidP="00185C69">
            <w:r>
              <w:t>Product bestaat niet.</w:t>
            </w:r>
          </w:p>
          <w:p w:rsidR="003F10B5" w:rsidRDefault="003F10B5" w:rsidP="00185C69">
            <w:r>
              <w:t>Saldo gebruiker is niet hoog genoeg</w:t>
            </w:r>
          </w:p>
          <w:p w:rsidR="003F10B5" w:rsidRDefault="00471D1B" w:rsidP="00185C69">
            <w:r>
              <w:t>Gebruiker heeft vorige factuur te laat betaald.</w:t>
            </w:r>
          </w:p>
        </w:tc>
      </w:tr>
      <w:tr w:rsidR="0054139D" w:rsidTr="00185C69">
        <w:tc>
          <w:tcPr>
            <w:tcW w:w="4606" w:type="dxa"/>
          </w:tcPr>
          <w:p w:rsidR="0054139D" w:rsidRDefault="0054139D" w:rsidP="00185C69">
            <w:r>
              <w:t>Non functionele requirements</w:t>
            </w:r>
          </w:p>
        </w:tc>
        <w:tc>
          <w:tcPr>
            <w:tcW w:w="4606" w:type="dxa"/>
          </w:tcPr>
          <w:p w:rsidR="0054139D" w:rsidRDefault="00471D1B" w:rsidP="00185C69">
            <w:r>
              <w:t>Winkelwagen pagina</w:t>
            </w:r>
          </w:p>
        </w:tc>
      </w:tr>
      <w:tr w:rsidR="0054139D" w:rsidTr="00185C69">
        <w:tc>
          <w:tcPr>
            <w:tcW w:w="4606" w:type="dxa"/>
          </w:tcPr>
          <w:p w:rsidR="0054139D" w:rsidRDefault="0054139D" w:rsidP="00185C69">
            <w:r>
              <w:t>Postconditie</w:t>
            </w:r>
          </w:p>
        </w:tc>
        <w:tc>
          <w:tcPr>
            <w:tcW w:w="4606" w:type="dxa"/>
          </w:tcPr>
          <w:p w:rsidR="00471D1B" w:rsidRDefault="00471D1B" w:rsidP="00185C69">
            <w:r>
              <w:t>Bestelling is toegevoegd en kan verzonden worden.</w:t>
            </w:r>
            <w:bookmarkStart w:id="0" w:name="_GoBack"/>
            <w:bookmarkEnd w:id="0"/>
          </w:p>
        </w:tc>
      </w:tr>
    </w:tbl>
    <w:p w:rsidR="0054139D" w:rsidRDefault="0054139D"/>
    <w:sectPr w:rsidR="00541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A9A"/>
    <w:rsid w:val="00084948"/>
    <w:rsid w:val="00110B66"/>
    <w:rsid w:val="00214089"/>
    <w:rsid w:val="002C7C08"/>
    <w:rsid w:val="002D278A"/>
    <w:rsid w:val="00314574"/>
    <w:rsid w:val="00334A9A"/>
    <w:rsid w:val="003F10B5"/>
    <w:rsid w:val="00471D1B"/>
    <w:rsid w:val="00484A08"/>
    <w:rsid w:val="0054139D"/>
    <w:rsid w:val="00581217"/>
    <w:rsid w:val="00625E76"/>
    <w:rsid w:val="008709F4"/>
    <w:rsid w:val="0096284A"/>
    <w:rsid w:val="00A51D3F"/>
    <w:rsid w:val="00D45C32"/>
    <w:rsid w:val="00D62AD4"/>
    <w:rsid w:val="00F640D1"/>
    <w:rsid w:val="00FC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jordy visser</dc:creator>
  <cp:lastModifiedBy>jordy visser</cp:lastModifiedBy>
  <cp:revision>19</cp:revision>
  <dcterms:created xsi:type="dcterms:W3CDTF">2014-11-28T10:14:00Z</dcterms:created>
  <dcterms:modified xsi:type="dcterms:W3CDTF">2014-11-28T10:49:00Z</dcterms:modified>
</cp:coreProperties>
</file>