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13"/>
        <w:rPr>
          <w:rFonts w:ascii="Times New Roman"/>
          <w:b w:val="0"/>
          <w:sz w:val="14"/>
        </w:rPr>
      </w:pPr>
    </w:p>
    <w:p>
      <w:pPr>
        <w:spacing w:before="0"/>
        <w:ind w:left="1020" w:right="605" w:firstLine="0"/>
        <w:jc w:val="center"/>
        <w:rPr>
          <w:b/>
          <w:sz w:val="14"/>
        </w:rPr>
      </w:pPr>
      <w:r>
        <w:rPr>
          <w:b/>
          <w:w w:val="80"/>
          <w:sz w:val="14"/>
        </w:rPr>
        <w:t>Republic of</w:t>
      </w:r>
      <w:r>
        <w:rPr>
          <w:b/>
          <w:spacing w:val="-1"/>
          <w:w w:val="80"/>
          <w:sz w:val="14"/>
        </w:rPr>
        <w:t> </w:t>
      </w:r>
      <w:r>
        <w:rPr>
          <w:b/>
          <w:w w:val="80"/>
          <w:sz w:val="14"/>
        </w:rPr>
        <w:t>the </w:t>
      </w:r>
      <w:r>
        <w:rPr>
          <w:b/>
          <w:w w:val="80"/>
          <w:sz w:val="14"/>
        </w:rPr>
        <w:t>Philippines</w:t>
      </w:r>
      <w:r>
        <w:rPr>
          <w:b/>
          <w:spacing w:val="40"/>
          <w:sz w:val="14"/>
        </w:rPr>
        <w:t> </w:t>
      </w:r>
      <w:r>
        <w:rPr>
          <w:b/>
          <w:w w:val="90"/>
          <w:sz w:val="14"/>
        </w:rPr>
        <w:t>BARANGAY</w:t>
      </w:r>
      <w:r>
        <w:rPr>
          <w:b/>
          <w:spacing w:val="-6"/>
          <w:w w:val="90"/>
          <w:sz w:val="14"/>
        </w:rPr>
        <w:t> </w:t>
      </w:r>
      <w:r>
        <w:rPr>
          <w:b/>
          <w:w w:val="90"/>
          <w:sz w:val="14"/>
        </w:rPr>
        <w:t>CULIAT</w:t>
      </w:r>
    </w:p>
    <w:p>
      <w:pPr>
        <w:spacing w:line="237" w:lineRule="auto" w:before="0"/>
        <w:ind w:left="1375" w:right="964" w:firstLine="0"/>
        <w:jc w:val="center"/>
        <w:rPr>
          <w:b/>
          <w:sz w:val="14"/>
        </w:rPr>
      </w:pPr>
      <w:r>
        <w:rPr>
          <w:b/>
          <w:w w:val="80"/>
          <w:sz w:val="14"/>
        </w:rPr>
        <w:t>District</w:t>
      </w:r>
      <w:r>
        <w:rPr>
          <w:b/>
          <w:spacing w:val="-2"/>
          <w:w w:val="80"/>
          <w:sz w:val="14"/>
        </w:rPr>
        <w:t> </w:t>
      </w:r>
      <w:r>
        <w:rPr>
          <w:b/>
          <w:w w:val="80"/>
          <w:sz w:val="14"/>
        </w:rPr>
        <w:t>VI,</w:t>
      </w:r>
      <w:r>
        <w:rPr>
          <w:b/>
          <w:spacing w:val="-2"/>
          <w:w w:val="80"/>
          <w:sz w:val="14"/>
        </w:rPr>
        <w:t> </w:t>
      </w:r>
      <w:r>
        <w:rPr>
          <w:b/>
          <w:w w:val="80"/>
          <w:sz w:val="14"/>
        </w:rPr>
        <w:t>Quezon</w:t>
      </w:r>
      <w:r>
        <w:rPr>
          <w:b/>
          <w:spacing w:val="-2"/>
          <w:w w:val="80"/>
          <w:sz w:val="14"/>
        </w:rPr>
        <w:t> </w:t>
      </w:r>
      <w:r>
        <w:rPr>
          <w:b/>
          <w:w w:val="80"/>
          <w:sz w:val="14"/>
        </w:rPr>
        <w:t>City</w:t>
      </w:r>
      <w:r>
        <w:rPr>
          <w:b/>
          <w:spacing w:val="40"/>
          <w:sz w:val="14"/>
        </w:rPr>
        <w:t> </w:t>
      </w:r>
      <w:r>
        <w:rPr>
          <w:b/>
          <w:w w:val="90"/>
          <w:sz w:val="14"/>
        </w:rPr>
        <w:t>Tel. No. 475-78-73</w:t>
      </w: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spacing w:before="113"/>
        <w:rPr>
          <w:sz w:val="14"/>
        </w:rPr>
      </w:pPr>
    </w:p>
    <w:p>
      <w:pPr>
        <w:pStyle w:val="Title"/>
      </w:pPr>
      <w:r>
        <w:rPr/>
        <w:t>JAZER</w:t>
      </w:r>
      <w:r>
        <w:rPr>
          <w:spacing w:val="-6"/>
        </w:rPr>
        <w:t> </w:t>
      </w:r>
      <w:r>
        <w:rPr/>
        <w:t>JAMES</w:t>
      </w:r>
      <w:r>
        <w:rPr>
          <w:spacing w:val="-3"/>
        </w:rPr>
        <w:t> </w:t>
      </w:r>
      <w:r>
        <w:rPr/>
        <w:t>COQUILLA</w:t>
      </w:r>
      <w:r>
        <w:rPr>
          <w:spacing w:val="-4"/>
        </w:rPr>
        <w:t> </w:t>
      </w:r>
      <w:r>
        <w:rPr>
          <w:spacing w:val="-2"/>
        </w:rPr>
        <w:t>PERDANIO</w:t>
      </w:r>
    </w:p>
    <w:p>
      <w:pPr>
        <w:pStyle w:val="BodyText"/>
        <w:spacing w:before="186"/>
        <w:ind w:left="260" w:right="51"/>
      </w:pPr>
      <w:r>
        <w:rPr>
          <w:color w:val="FF0000"/>
          <w:w w:val="80"/>
        </w:rPr>
        <w:t>Address: </w:t>
      </w:r>
      <w:r>
        <w:rPr>
          <w:w w:val="80"/>
        </w:rPr>
        <w:t>35 Atis St. Purok 3, Luzon Ave. Culiat, QC</w:t>
      </w:r>
      <w:r>
        <w:rPr/>
        <w:t> </w:t>
      </w:r>
      <w:r>
        <w:rPr>
          <w:color w:val="FF0000"/>
          <w:w w:val="90"/>
        </w:rPr>
        <w:t>Birth</w:t>
      </w:r>
      <w:r>
        <w:rPr>
          <w:color w:val="FF0000"/>
          <w:spacing w:val="-7"/>
          <w:w w:val="90"/>
        </w:rPr>
        <w:t> </w:t>
      </w:r>
      <w:r>
        <w:rPr>
          <w:color w:val="FF0000"/>
          <w:w w:val="90"/>
        </w:rPr>
        <w:t>Date:</w:t>
      </w:r>
      <w:r>
        <w:rPr>
          <w:color w:val="FF0000"/>
          <w:spacing w:val="-7"/>
          <w:w w:val="90"/>
        </w:rPr>
        <w:t> </w:t>
      </w:r>
      <w:r>
        <w:rPr>
          <w:w w:val="90"/>
        </w:rPr>
        <w:t>02-10-2002</w:t>
      </w:r>
      <w:r>
        <w:rPr>
          <w:spacing w:val="50"/>
        </w:rPr>
        <w:t> </w:t>
      </w:r>
      <w:r>
        <w:rPr>
          <w:color w:val="FF0000"/>
          <w:w w:val="90"/>
        </w:rPr>
        <w:t>Gender:</w:t>
      </w:r>
      <w:r>
        <w:rPr>
          <w:color w:val="FF0000"/>
          <w:spacing w:val="-7"/>
          <w:w w:val="90"/>
        </w:rPr>
        <w:t> </w:t>
      </w:r>
      <w:r>
        <w:rPr>
          <w:w w:val="90"/>
        </w:rPr>
        <w:t>Male</w:t>
      </w:r>
    </w:p>
    <w:p>
      <w:pPr>
        <w:pStyle w:val="BodyText"/>
        <w:tabs>
          <w:tab w:pos="1644" w:val="left" w:leader="none"/>
          <w:tab w:pos="1726" w:val="left" w:leader="none"/>
        </w:tabs>
        <w:spacing w:line="237" w:lineRule="auto"/>
        <w:ind w:left="260" w:right="789"/>
      </w:pPr>
      <w:r>
        <w:rPr>
          <w:color w:val="FF0000"/>
          <w:w w:val="90"/>
        </w:rPr>
        <w:t>Status:</w:t>
      </w:r>
      <w:r>
        <w:rPr>
          <w:color w:val="FF0000"/>
          <w:spacing w:val="-7"/>
          <w:w w:val="90"/>
        </w:rPr>
        <w:t> </w:t>
      </w:r>
      <w:r>
        <w:rPr>
          <w:w w:val="90"/>
        </w:rPr>
        <w:t>Single</w:t>
      </w:r>
      <w:r>
        <w:rPr/>
        <w:tab/>
      </w:r>
      <w:r>
        <w:rPr>
          <w:color w:val="FF0000"/>
          <w:w w:val="90"/>
        </w:rPr>
        <w:t>Residency:</w:t>
      </w:r>
      <w:r>
        <w:rPr>
          <w:color w:val="FF0000"/>
          <w:spacing w:val="7"/>
        </w:rPr>
        <w:t> </w:t>
      </w:r>
      <w:r>
        <w:rPr>
          <w:w w:val="90"/>
        </w:rPr>
        <w:t>Renter</w:t>
      </w:r>
      <w:r>
        <w:rPr/>
        <w:t> </w:t>
      </w:r>
      <w:r>
        <w:rPr>
          <w:color w:val="FF0000"/>
          <w:w w:val="90"/>
        </w:rPr>
        <w:t>Precinct No: </w:t>
      </w:r>
      <w:r>
        <w:rPr>
          <w:w w:val="90"/>
        </w:rPr>
        <w:t>None</w:t>
      </w:r>
      <w:r>
        <w:rPr/>
        <w:tab/>
        <w:tab/>
      </w:r>
      <w:r>
        <w:rPr>
          <w:color w:val="FF0000"/>
          <w:w w:val="80"/>
        </w:rPr>
        <w:t>SSS/GSIS</w:t>
      </w:r>
      <w:r>
        <w:rPr>
          <w:color w:val="FF0000"/>
          <w:spacing w:val="-3"/>
          <w:w w:val="80"/>
        </w:rPr>
        <w:t> </w:t>
      </w:r>
      <w:r>
        <w:rPr>
          <w:color w:val="FF0000"/>
          <w:w w:val="80"/>
        </w:rPr>
        <w:t>No:</w:t>
      </w:r>
      <w:r>
        <w:rPr>
          <w:color w:val="FF0000"/>
          <w:spacing w:val="-2"/>
          <w:w w:val="80"/>
        </w:rPr>
        <w:t> </w:t>
      </w:r>
      <w:r>
        <w:rPr>
          <w:w w:val="80"/>
        </w:rPr>
        <w:t>None</w:t>
      </w:r>
      <w:r>
        <w:rPr/>
        <w:t> </w:t>
      </w:r>
      <w:r>
        <w:rPr>
          <w:color w:val="FF0000"/>
          <w:w w:val="90"/>
        </w:rPr>
        <w:t>Tin No: </w:t>
      </w:r>
      <w:r>
        <w:rPr>
          <w:w w:val="90"/>
        </w:rPr>
        <w:t>None</w:t>
      </w:r>
    </w:p>
    <w:p>
      <w:pPr>
        <w:spacing w:line="225" w:lineRule="auto" w:before="98"/>
        <w:ind w:left="260" w:right="38" w:firstLine="0"/>
        <w:jc w:val="left"/>
        <w:rPr>
          <w:rFonts w:ascii="Trebuchet MS"/>
          <w:b/>
          <w:i/>
          <w:sz w:val="17"/>
        </w:rPr>
      </w:pPr>
      <w:r>
        <w:rPr/>
        <w:br w:type="column"/>
      </w:r>
      <w:r>
        <w:rPr>
          <w:rFonts w:ascii="Trebuchet MS"/>
          <w:b/>
          <w:i/>
          <w:color w:val="00008A"/>
          <w:w w:val="75"/>
          <w:sz w:val="17"/>
        </w:rPr>
        <w:t>SA BRGY. CULIAT</w:t>
      </w:r>
      <w:r>
        <w:rPr>
          <w:rFonts w:ascii="Trebuchet MS"/>
          <w:b/>
          <w:i/>
          <w:color w:val="00008A"/>
          <w:sz w:val="17"/>
        </w:rPr>
        <w:t> </w:t>
      </w:r>
      <w:r>
        <w:rPr>
          <w:rFonts w:ascii="Trebuchet MS"/>
          <w:b/>
          <w:i/>
          <w:color w:val="00008A"/>
          <w:w w:val="75"/>
          <w:sz w:val="17"/>
        </w:rPr>
        <w:t>SERBISYO AY TAPAT</w:t>
      </w:r>
      <w:r>
        <w:rPr>
          <w:rFonts w:ascii="Trebuchet MS"/>
          <w:b/>
          <w:i/>
          <w:color w:val="00008A"/>
          <w:sz w:val="17"/>
        </w:rPr>
        <w:t> </w:t>
      </w:r>
      <w:r>
        <w:rPr>
          <w:rFonts w:ascii="Trebuchet MS"/>
          <w:b/>
          <w:i/>
          <w:color w:val="00008A"/>
          <w:w w:val="65"/>
          <w:sz w:val="17"/>
        </w:rPr>
        <w:t>LUNES HANGGANG LINGGO</w:t>
      </w:r>
      <w:r>
        <w:rPr>
          <w:rFonts w:ascii="Trebuchet MS"/>
          <w:b/>
          <w:i/>
          <w:color w:val="00008A"/>
          <w:sz w:val="17"/>
        </w:rPr>
        <w:t> </w:t>
      </w:r>
      <w:r>
        <w:rPr>
          <w:rFonts w:ascii="Trebuchet MS"/>
          <w:b/>
          <w:i/>
          <w:color w:val="00008A"/>
          <w:w w:val="75"/>
          <w:sz w:val="17"/>
        </w:rPr>
        <w:t>TULOY-TULOY</w:t>
      </w:r>
      <w:r>
        <w:rPr>
          <w:rFonts w:ascii="Trebuchet MS"/>
          <w:b/>
          <w:i/>
          <w:color w:val="00008A"/>
          <w:spacing w:val="-7"/>
          <w:w w:val="75"/>
          <w:sz w:val="17"/>
        </w:rPr>
        <w:t> </w:t>
      </w:r>
      <w:r>
        <w:rPr>
          <w:rFonts w:ascii="Trebuchet MS"/>
          <w:b/>
          <w:i/>
          <w:color w:val="00008A"/>
          <w:w w:val="75"/>
          <w:sz w:val="17"/>
        </w:rPr>
        <w:t>ANG</w:t>
      </w:r>
      <w:r>
        <w:rPr>
          <w:rFonts w:ascii="Trebuchet MS"/>
          <w:b/>
          <w:i/>
          <w:color w:val="00008A"/>
          <w:sz w:val="17"/>
        </w:rPr>
        <w:t> </w:t>
      </w:r>
      <w:r>
        <w:rPr>
          <w:rFonts w:ascii="Trebuchet MS"/>
          <w:b/>
          <w:i/>
          <w:color w:val="00008A"/>
          <w:spacing w:val="-2"/>
          <w:w w:val="75"/>
          <w:sz w:val="17"/>
        </w:rPr>
        <w:t>SERBISYO</w:t>
      </w:r>
    </w:p>
    <w:p>
      <w:pPr>
        <w:spacing w:before="55"/>
        <w:ind w:left="420" w:right="49" w:firstLine="0"/>
        <w:jc w:val="center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50976">
                <wp:simplePos x="0" y="0"/>
                <wp:positionH relativeFrom="page">
                  <wp:posOffset>228739</wp:posOffset>
                </wp:positionH>
                <wp:positionV relativeFrom="paragraph">
                  <wp:posOffset>-654980</wp:posOffset>
                </wp:positionV>
                <wp:extent cx="7265034" cy="209296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265034" cy="2092960"/>
                          <a:chExt cx="7265034" cy="2092960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64984" cy="209294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101041"/>
                            <a:ext cx="490232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1581" y="101041"/>
                            <a:ext cx="477494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913422"/>
                            <a:ext cx="2475369" cy="35135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42200"/>
                            <a:ext cx="1942960" cy="196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653169" y="1786115"/>
                            <a:ext cx="819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0">
                                <a:moveTo>
                                  <a:pt x="0" y="0"/>
                                </a:moveTo>
                                <a:lnTo>
                                  <a:pt x="819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7238" y="546785"/>
                            <a:ext cx="1755775" cy="4728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8.011pt;margin-top:-51.573257pt;width:572.050pt;height:164.8pt;mso-position-horizontal-relative:page;mso-position-vertical-relative:paragraph;z-index:-15765504" id="docshapegroup1" coordorigin="360,-1031" coordsize="11441,3296">
                <v:shape style="position:absolute;left:360;top:-1032;width:11441;height:3296" type="#_x0000_t75" id="docshape2" stroked="false">
                  <v:imagedata r:id="rId5" o:title=""/>
                </v:shape>
                <v:shape style="position:absolute;left:580;top:-873;width:773;height:752" type="#_x0000_t75" id="docshape3" stroked="false">
                  <v:imagedata r:id="rId6" o:title=""/>
                </v:shape>
                <v:shape style="position:absolute;left:3402;top:-873;width:752;height:752" type="#_x0000_t75" id="docshape4" stroked="false">
                  <v:imagedata r:id="rId7" o:title=""/>
                </v:shape>
                <v:shape style="position:absolute;left:580;top:407;width:3899;height:554" type="#_x0000_t75" id="docshape5" stroked="false">
                  <v:imagedata r:id="rId8" o:title=""/>
                </v:shape>
                <v:shape style="position:absolute;left:360;top:137;width:3060;height:310" type="#_x0000_t75" id="docshape6" stroked="false">
                  <v:imagedata r:id="rId9" o:title=""/>
                </v:shape>
                <v:line style="position:absolute" from="4538,1781" to="5828,1781" stroked="true" strokeweight="1pt" strokecolor="#000000">
                  <v:stroke dashstyle="solid"/>
                </v:line>
                <v:shape style="position:absolute;left:8922;top:-171;width:2765;height:745" type="#_x0000_t75" id="docshape7" stroked="false">
                  <v:imagedata r:id="rId10" o:title=""/>
                </v:shape>
                <w10:wrap type="none"/>
              </v:group>
            </w:pict>
          </mc:Fallback>
        </mc:AlternateContent>
      </w:r>
      <w:r>
        <w:rPr>
          <w:b/>
          <w:color w:val="FF0000"/>
          <w:spacing w:val="-2"/>
          <w:sz w:val="14"/>
        </w:rPr>
        <w:t>ID</w:t>
      </w:r>
      <w:r>
        <w:rPr>
          <w:b/>
          <w:color w:val="FF0000"/>
          <w:spacing w:val="-5"/>
          <w:sz w:val="14"/>
        </w:rPr>
        <w:t> </w:t>
      </w:r>
      <w:r>
        <w:rPr>
          <w:b/>
          <w:color w:val="FF0000"/>
          <w:spacing w:val="-2"/>
          <w:sz w:val="14"/>
        </w:rPr>
        <w:t>No:</w:t>
      </w:r>
      <w:r>
        <w:rPr>
          <w:b/>
          <w:color w:val="FF0000"/>
          <w:spacing w:val="-4"/>
          <w:sz w:val="14"/>
        </w:rPr>
        <w:t> </w:t>
      </w:r>
      <w:r>
        <w:rPr>
          <w:b/>
          <w:color w:val="FF0000"/>
          <w:spacing w:val="-2"/>
          <w:sz w:val="14"/>
        </w:rPr>
        <w:t>21-</w:t>
      </w:r>
      <w:r>
        <w:rPr>
          <w:b/>
          <w:color w:val="FF0000"/>
          <w:spacing w:val="-4"/>
          <w:sz w:val="14"/>
        </w:rPr>
        <w:t>08487</w:t>
      </w: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spacing w:before="115"/>
        <w:rPr>
          <w:sz w:val="14"/>
        </w:rPr>
      </w:pPr>
    </w:p>
    <w:p>
      <w:pPr>
        <w:pStyle w:val="BodyText"/>
        <w:spacing w:before="1"/>
        <w:ind w:left="420"/>
        <w:jc w:val="center"/>
      </w:pPr>
      <w:r>
        <w:rPr>
          <w:spacing w:val="-2"/>
          <w:w w:val="90"/>
        </w:rPr>
        <w:t>Signature</w:t>
      </w:r>
    </w:p>
    <w:p>
      <w:pPr>
        <w:pStyle w:val="BodyText"/>
        <w:spacing w:before="113"/>
        <w:ind w:left="260" w:right="928"/>
      </w:pPr>
      <w:r>
        <w:rPr>
          <w:b w:val="0"/>
        </w:rPr>
        <w:br w:type="column"/>
      </w:r>
      <w:r>
        <w:rPr>
          <w:w w:val="80"/>
        </w:rPr>
        <w:t>The Cardholder whose name, and photo appear on this card is bonafide</w:t>
      </w:r>
      <w:r>
        <w:rPr/>
        <w:t> </w:t>
      </w:r>
      <w:r>
        <w:rPr>
          <w:w w:val="90"/>
        </w:rPr>
        <w:t>resident</w:t>
      </w:r>
      <w:r>
        <w:rPr>
          <w:spacing w:val="-9"/>
          <w:w w:val="90"/>
        </w:rPr>
        <w:t> </w:t>
      </w:r>
      <w:r>
        <w:rPr>
          <w:w w:val="90"/>
        </w:rPr>
        <w:t>of</w:t>
      </w:r>
      <w:r>
        <w:rPr>
          <w:spacing w:val="-7"/>
          <w:w w:val="90"/>
        </w:rPr>
        <w:t> </w:t>
      </w:r>
      <w:r>
        <w:rPr>
          <w:w w:val="90"/>
        </w:rPr>
        <w:t>this</w:t>
      </w:r>
      <w:r>
        <w:rPr>
          <w:spacing w:val="-6"/>
          <w:w w:val="90"/>
        </w:rPr>
        <w:t> </w:t>
      </w:r>
      <w:r>
        <w:rPr>
          <w:w w:val="90"/>
        </w:rPr>
        <w:t>barangay.</w:t>
      </w:r>
    </w:p>
    <w:p>
      <w:pPr>
        <w:pStyle w:val="BodyText"/>
        <w:spacing w:before="21"/>
      </w:pPr>
    </w:p>
    <w:p>
      <w:pPr>
        <w:pStyle w:val="BodyText"/>
        <w:spacing w:before="1"/>
        <w:ind w:left="260" w:right="928"/>
      </w:pPr>
      <w:r>
        <w:rPr>
          <w:w w:val="80"/>
        </w:rPr>
        <w:t>In case of loss of this card, please notify Barangay Administration Office</w:t>
      </w:r>
      <w:r>
        <w:rPr/>
        <w:t> </w:t>
      </w:r>
      <w:r>
        <w:rPr>
          <w:w w:val="85"/>
        </w:rPr>
        <w:t>and</w:t>
      </w:r>
      <w:r>
        <w:rPr>
          <w:spacing w:val="-1"/>
          <w:w w:val="85"/>
        </w:rPr>
        <w:t> </w:t>
      </w:r>
      <w:r>
        <w:rPr>
          <w:w w:val="85"/>
        </w:rPr>
        <w:t>apply for</w:t>
      </w:r>
      <w:r>
        <w:rPr>
          <w:spacing w:val="-1"/>
          <w:w w:val="85"/>
        </w:rPr>
        <w:t> </w:t>
      </w:r>
      <w:r>
        <w:rPr>
          <w:w w:val="85"/>
        </w:rPr>
        <w:t>a replacement. The same charges shall apply.</w:t>
      </w:r>
    </w:p>
    <w:p>
      <w:pPr>
        <w:pStyle w:val="BodyText"/>
        <w:spacing w:before="180"/>
      </w:pPr>
    </w:p>
    <w:p>
      <w:pPr>
        <w:pStyle w:val="BodyText"/>
        <w:spacing w:before="1"/>
        <w:ind w:left="260"/>
      </w:pPr>
      <w:r>
        <w:rPr>
          <w:w w:val="80"/>
        </w:rPr>
        <w:t>Date</w:t>
      </w:r>
      <w:r>
        <w:rPr>
          <w:spacing w:val="-6"/>
        </w:rPr>
        <w:t> </w:t>
      </w:r>
      <w:r>
        <w:rPr>
          <w:w w:val="80"/>
        </w:rPr>
        <w:t>of</w:t>
      </w:r>
      <w:r>
        <w:rPr>
          <w:spacing w:val="-6"/>
        </w:rPr>
        <w:t> </w:t>
      </w:r>
      <w:r>
        <w:rPr>
          <w:w w:val="80"/>
        </w:rPr>
        <w:t>Issue:</w:t>
      </w:r>
      <w:r>
        <w:rPr>
          <w:spacing w:val="-5"/>
        </w:rPr>
        <w:t> </w:t>
      </w:r>
      <w:r>
        <w:rPr>
          <w:color w:val="FF0000"/>
          <w:spacing w:val="-2"/>
          <w:w w:val="80"/>
        </w:rPr>
        <w:t>06/28/2021</w:t>
      </w:r>
    </w:p>
    <w:p>
      <w:pPr>
        <w:tabs>
          <w:tab w:pos="2931" w:val="left" w:leader="none"/>
        </w:tabs>
        <w:spacing w:before="27"/>
        <w:ind w:left="260" w:right="0" w:firstLine="0"/>
        <w:jc w:val="left"/>
        <w:rPr>
          <w:rFonts w:ascii="Calibri"/>
          <w:b/>
          <w:sz w:val="24"/>
        </w:rPr>
      </w:pPr>
      <w:r>
        <w:rPr>
          <w:b/>
          <w:w w:val="80"/>
          <w:sz w:val="16"/>
        </w:rPr>
        <w:t>Date</w:t>
      </w:r>
      <w:r>
        <w:rPr>
          <w:b/>
          <w:spacing w:val="-5"/>
          <w:sz w:val="16"/>
        </w:rPr>
        <w:t> </w:t>
      </w:r>
      <w:r>
        <w:rPr>
          <w:b/>
          <w:w w:val="80"/>
          <w:sz w:val="16"/>
        </w:rPr>
        <w:t>of</w:t>
      </w:r>
      <w:r>
        <w:rPr>
          <w:b/>
          <w:spacing w:val="-5"/>
          <w:sz w:val="16"/>
        </w:rPr>
        <w:t> </w:t>
      </w:r>
      <w:r>
        <w:rPr>
          <w:b/>
          <w:w w:val="80"/>
          <w:sz w:val="16"/>
        </w:rPr>
        <w:t>Expiration:</w:t>
      </w:r>
      <w:r>
        <w:rPr>
          <w:b/>
          <w:spacing w:val="-4"/>
          <w:sz w:val="16"/>
        </w:rPr>
        <w:t> </w:t>
      </w:r>
      <w:r>
        <w:rPr>
          <w:b/>
          <w:color w:val="FF0000"/>
          <w:spacing w:val="-2"/>
          <w:w w:val="80"/>
          <w:sz w:val="16"/>
        </w:rPr>
        <w:t>06/28/2022</w:t>
      </w:r>
      <w:r>
        <w:rPr>
          <w:b/>
          <w:color w:val="FF0000"/>
          <w:sz w:val="16"/>
        </w:rPr>
        <w:tab/>
      </w:r>
      <w:r>
        <w:rPr>
          <w:rFonts w:ascii="Calibri"/>
          <w:b/>
          <w:sz w:val="24"/>
        </w:rPr>
        <w:t>CRISTINA</w:t>
      </w:r>
      <w:r>
        <w:rPr>
          <w:rFonts w:ascii="Calibri"/>
          <w:b/>
          <w:spacing w:val="-7"/>
          <w:sz w:val="24"/>
        </w:rPr>
        <w:t> </w:t>
      </w:r>
      <w:r>
        <w:rPr>
          <w:rFonts w:ascii="Calibri"/>
          <w:b/>
          <w:sz w:val="24"/>
        </w:rPr>
        <w:t>V.</w:t>
      </w:r>
      <w:r>
        <w:rPr>
          <w:rFonts w:ascii="Calibri"/>
          <w:b/>
          <w:spacing w:val="-5"/>
          <w:sz w:val="24"/>
        </w:rPr>
        <w:t> </w:t>
      </w:r>
      <w:r>
        <w:rPr>
          <w:rFonts w:ascii="Calibri"/>
          <w:b/>
          <w:spacing w:val="-2"/>
          <w:sz w:val="24"/>
        </w:rPr>
        <w:t>BERNARDINO</w:t>
      </w:r>
    </w:p>
    <w:p>
      <w:pPr>
        <w:spacing w:before="0"/>
        <w:ind w:left="3590" w:right="0" w:firstLine="0"/>
        <w:jc w:val="left"/>
        <w:rPr>
          <w:rFonts w:ascii="Calibri"/>
          <w:sz w:val="20"/>
        </w:rPr>
      </w:pPr>
      <w:r>
        <w:rPr>
          <w:rFonts w:ascii="Calibri"/>
          <w:sz w:val="20"/>
        </w:rPr>
        <w:t>Punong</w:t>
      </w:r>
      <w:r>
        <w:rPr>
          <w:rFonts w:ascii="Calibri"/>
          <w:spacing w:val="-8"/>
          <w:sz w:val="20"/>
        </w:rPr>
        <w:t> </w:t>
      </w:r>
      <w:r>
        <w:rPr>
          <w:rFonts w:ascii="Calibri"/>
          <w:spacing w:val="-2"/>
          <w:sz w:val="20"/>
        </w:rPr>
        <w:t>Barangay</w:t>
      </w:r>
    </w:p>
    <w:p>
      <w:pPr>
        <w:pStyle w:val="BodyText"/>
        <w:spacing w:line="183" w:lineRule="exact" w:before="139"/>
        <w:ind w:left="260"/>
      </w:pPr>
      <w:r>
        <w:rPr>
          <w:color w:val="FF0000"/>
          <w:w w:val="80"/>
        </w:rPr>
        <w:t>IN</w:t>
      </w:r>
      <w:r>
        <w:rPr>
          <w:color w:val="FF0000"/>
          <w:spacing w:val="-8"/>
        </w:rPr>
        <w:t> </w:t>
      </w:r>
      <w:r>
        <w:rPr>
          <w:color w:val="FF0000"/>
          <w:w w:val="80"/>
        </w:rPr>
        <w:t>CASE</w:t>
      </w:r>
      <w:r>
        <w:rPr>
          <w:color w:val="FF0000"/>
          <w:spacing w:val="-7"/>
        </w:rPr>
        <w:t> </w:t>
      </w:r>
      <w:r>
        <w:rPr>
          <w:color w:val="FF0000"/>
          <w:w w:val="80"/>
        </w:rPr>
        <w:t>OF</w:t>
      </w:r>
      <w:r>
        <w:rPr>
          <w:color w:val="FF0000"/>
          <w:spacing w:val="-8"/>
        </w:rPr>
        <w:t> </w:t>
      </w:r>
      <w:r>
        <w:rPr>
          <w:color w:val="FF0000"/>
          <w:w w:val="80"/>
        </w:rPr>
        <w:t>EMERGENCY</w:t>
      </w:r>
      <w:r>
        <w:rPr>
          <w:color w:val="FF0000"/>
          <w:spacing w:val="30"/>
        </w:rPr>
        <w:t> </w:t>
      </w:r>
      <w:r>
        <w:rPr>
          <w:color w:val="FF0000"/>
          <w:w w:val="80"/>
        </w:rPr>
        <w:t>PLEASE</w:t>
      </w:r>
      <w:r>
        <w:rPr>
          <w:color w:val="FF0000"/>
          <w:spacing w:val="-7"/>
        </w:rPr>
        <w:t> </w:t>
      </w:r>
      <w:r>
        <w:rPr>
          <w:color w:val="FF0000"/>
          <w:spacing w:val="-2"/>
          <w:w w:val="80"/>
        </w:rPr>
        <w:t>NOTIFY:</w:t>
      </w:r>
    </w:p>
    <w:p>
      <w:pPr>
        <w:pStyle w:val="BodyText"/>
        <w:ind w:left="260" w:right="2003"/>
      </w:pPr>
      <w:r>
        <w:rPr>
          <w:color w:val="FF0000"/>
          <w:w w:val="80"/>
        </w:rPr>
        <w:t>Name: </w:t>
      </w:r>
      <w:r>
        <w:rPr>
          <w:w w:val="80"/>
        </w:rPr>
        <w:t>Jenelyn C. Perdanio</w:t>
      </w:r>
      <w:r>
        <w:rPr>
          <w:spacing w:val="80"/>
        </w:rPr>
        <w:t> </w:t>
      </w:r>
      <w:r>
        <w:rPr>
          <w:color w:val="FF0000"/>
          <w:w w:val="80"/>
        </w:rPr>
        <w:t>Relationship: </w:t>
      </w:r>
      <w:r>
        <w:rPr>
          <w:w w:val="80"/>
        </w:rPr>
        <w:t>Mother</w:t>
      </w:r>
      <w:r>
        <w:rPr/>
        <w:t> </w:t>
      </w:r>
      <w:r>
        <w:rPr>
          <w:color w:val="FF0000"/>
          <w:w w:val="90"/>
        </w:rPr>
        <w:t>Contact</w:t>
      </w:r>
      <w:r>
        <w:rPr>
          <w:color w:val="FF0000"/>
          <w:spacing w:val="-7"/>
          <w:w w:val="90"/>
        </w:rPr>
        <w:t> </w:t>
      </w:r>
      <w:r>
        <w:rPr>
          <w:color w:val="FF0000"/>
          <w:w w:val="90"/>
        </w:rPr>
        <w:t>No:</w:t>
      </w:r>
      <w:r>
        <w:rPr>
          <w:color w:val="FF0000"/>
          <w:spacing w:val="-7"/>
          <w:w w:val="90"/>
        </w:rPr>
        <w:t> </w:t>
      </w:r>
      <w:r>
        <w:rPr>
          <w:w w:val="90"/>
        </w:rPr>
        <w:t>09476341926</w:t>
      </w:r>
    </w:p>
    <w:p>
      <w:pPr>
        <w:pStyle w:val="BodyText"/>
        <w:spacing w:line="182" w:lineRule="exact"/>
        <w:ind w:left="260"/>
      </w:pPr>
      <w:r>
        <w:rPr>
          <w:color w:val="FF0000"/>
          <w:w w:val="80"/>
        </w:rPr>
        <w:t>Address:</w:t>
      </w:r>
      <w:r>
        <w:rPr>
          <w:color w:val="FF0000"/>
          <w:spacing w:val="-4"/>
        </w:rPr>
        <w:t> </w:t>
      </w:r>
      <w:r>
        <w:rPr>
          <w:w w:val="80"/>
        </w:rPr>
        <w:t>25</w:t>
      </w:r>
      <w:r>
        <w:rPr>
          <w:spacing w:val="-4"/>
        </w:rPr>
        <w:t> </w:t>
      </w:r>
      <w:r>
        <w:rPr>
          <w:w w:val="80"/>
        </w:rPr>
        <w:t>Atis</w:t>
      </w:r>
      <w:r>
        <w:rPr>
          <w:spacing w:val="-4"/>
        </w:rPr>
        <w:t> </w:t>
      </w:r>
      <w:r>
        <w:rPr>
          <w:w w:val="80"/>
        </w:rPr>
        <w:t>St.</w:t>
      </w:r>
      <w:r>
        <w:rPr>
          <w:spacing w:val="-4"/>
        </w:rPr>
        <w:t> </w:t>
      </w:r>
      <w:r>
        <w:rPr>
          <w:w w:val="80"/>
        </w:rPr>
        <w:t>Purok</w:t>
      </w:r>
      <w:r>
        <w:rPr>
          <w:spacing w:val="-4"/>
        </w:rPr>
        <w:t> </w:t>
      </w:r>
      <w:r>
        <w:rPr>
          <w:w w:val="80"/>
        </w:rPr>
        <w:t>3,</w:t>
      </w:r>
      <w:r>
        <w:rPr>
          <w:spacing w:val="-4"/>
        </w:rPr>
        <w:t> </w:t>
      </w:r>
      <w:r>
        <w:rPr>
          <w:w w:val="80"/>
        </w:rPr>
        <w:t>Luzon</w:t>
      </w:r>
      <w:r>
        <w:rPr>
          <w:spacing w:val="-5"/>
        </w:rPr>
        <w:t> </w:t>
      </w:r>
      <w:r>
        <w:rPr>
          <w:w w:val="80"/>
        </w:rPr>
        <w:t>Ave.</w:t>
      </w:r>
      <w:r>
        <w:rPr>
          <w:spacing w:val="-4"/>
        </w:rPr>
        <w:t> </w:t>
      </w:r>
      <w:r>
        <w:rPr>
          <w:w w:val="80"/>
        </w:rPr>
        <w:t>Culiat,</w:t>
      </w:r>
      <w:r>
        <w:rPr>
          <w:spacing w:val="-4"/>
        </w:rPr>
        <w:t> </w:t>
      </w:r>
      <w:r>
        <w:rPr>
          <w:spacing w:val="-5"/>
          <w:w w:val="80"/>
        </w:rPr>
        <w:t>Qc</w:t>
      </w:r>
    </w:p>
    <w:sectPr>
      <w:type w:val="continuous"/>
      <w:pgSz w:w="12240" w:h="15840"/>
      <w:pgMar w:top="580" w:bottom="280" w:left="360" w:right="360"/>
      <w:cols w:num="3" w:equalWidth="0">
        <w:col w:w="3750" w:space="46"/>
        <w:col w:w="1709" w:space="188"/>
        <w:col w:w="582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16"/>
      <w:szCs w:val="16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537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Report21</dc:title>
  <dcterms:created xsi:type="dcterms:W3CDTF">2025-12-07T12:17:41Z</dcterms:created>
  <dcterms:modified xsi:type="dcterms:W3CDTF">2025-12-07T12:17:41Z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Creator">
    <vt:lpwstr>Microsoft Reporting Services 15.0.0.0</vt:lpwstr>
  </property>
  <property fmtid="{D5CDD505-2E9C-101B-9397-08002B2CF9AE}" pid="4" name="Producer">
    <vt:lpwstr>Microsoft Reporting Services PDF Rendering Extension 15.0.0.0</vt:lpwstr>
  </property>
  <property fmtid="{D5CDD505-2E9C-101B-9397-08002B2CF9AE}" pid="5" name="LastSaved">
    <vt:filetime>2025-11-23T00:00:00Z</vt:filetime>
  </property>
</Properties>
</file>