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EAC22" w14:textId="50966CDF" w:rsidR="00FA57DC" w:rsidRDefault="00321820">
      <w:pPr>
        <w:pStyle w:val="BodyText"/>
        <w:rPr>
          <w:sz w:val="32"/>
        </w:rPr>
      </w:pPr>
      <w:r>
        <w:rPr>
          <w:noProof/>
          <w:sz w:val="40"/>
        </w:rPr>
        <w:drawing>
          <wp:anchor distT="0" distB="0" distL="114300" distR="114300" simplePos="0" relativeHeight="251655168" behindDoc="1" locked="0" layoutInCell="1" allowOverlap="1" wp14:anchorId="73183D52" wp14:editId="655FCB2F">
            <wp:simplePos x="0" y="0"/>
            <wp:positionH relativeFrom="column">
              <wp:posOffset>-1150751</wp:posOffset>
            </wp:positionH>
            <wp:positionV relativeFrom="paragraph">
              <wp:posOffset>-1135380</wp:posOffset>
            </wp:positionV>
            <wp:extent cx="7791450" cy="10137775"/>
            <wp:effectExtent l="0" t="0" r="0" b="0"/>
            <wp:wrapNone/>
            <wp:docPr id="138892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26472" name="Picture 13889264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1450" cy="1013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4E6054" w14:textId="633A46FE" w:rsidR="00FA57DC" w:rsidRDefault="00FA57DC">
      <w:pPr>
        <w:pStyle w:val="BodyText"/>
        <w:rPr>
          <w:sz w:val="32"/>
        </w:rPr>
      </w:pPr>
    </w:p>
    <w:p w14:paraId="0CD25767" w14:textId="77777777" w:rsidR="00FA57DC" w:rsidRDefault="00FA57DC">
      <w:pPr>
        <w:pStyle w:val="BodyText"/>
        <w:spacing w:before="94"/>
        <w:rPr>
          <w:sz w:val="32"/>
        </w:rPr>
      </w:pPr>
    </w:p>
    <w:p w14:paraId="7C6FB892" w14:textId="77777777" w:rsidR="00FA57DC" w:rsidRDefault="00000000">
      <w:pPr>
        <w:pStyle w:val="Title"/>
      </w:pPr>
      <w:r>
        <w:rPr>
          <w:spacing w:val="-4"/>
        </w:rPr>
        <w:t>CERTIFICATE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16"/>
        </w:rPr>
        <w:t xml:space="preserve"> </w:t>
      </w:r>
      <w:r>
        <w:rPr>
          <w:spacing w:val="-4"/>
        </w:rPr>
        <w:t>INDIGENCY</w:t>
      </w:r>
    </w:p>
    <w:p w14:paraId="6508B50B" w14:textId="77777777" w:rsidR="00FA57DC" w:rsidRDefault="00FA57DC">
      <w:pPr>
        <w:pStyle w:val="BodyText"/>
        <w:rPr>
          <w:b/>
          <w:sz w:val="32"/>
        </w:rPr>
      </w:pPr>
    </w:p>
    <w:p w14:paraId="1A165884" w14:textId="77777777" w:rsidR="00FA57DC" w:rsidRDefault="00FA57DC">
      <w:pPr>
        <w:pStyle w:val="BodyText"/>
        <w:spacing w:before="25"/>
        <w:rPr>
          <w:b/>
          <w:sz w:val="32"/>
        </w:rPr>
      </w:pPr>
    </w:p>
    <w:p w14:paraId="664E7A8C" w14:textId="1CD4F959" w:rsidR="00FA57DC" w:rsidRDefault="00000000">
      <w:pPr>
        <w:ind w:left="2171"/>
        <w:rPr>
          <w:b/>
          <w:sz w:val="26"/>
        </w:rPr>
      </w:pPr>
      <w:r>
        <w:rPr>
          <w:b/>
          <w:spacing w:val="-2"/>
          <w:sz w:val="26"/>
        </w:rPr>
        <w:t>TO</w:t>
      </w:r>
      <w:r>
        <w:rPr>
          <w:b/>
          <w:spacing w:val="-12"/>
          <w:sz w:val="26"/>
        </w:rPr>
        <w:t xml:space="preserve"> </w:t>
      </w:r>
      <w:r>
        <w:rPr>
          <w:b/>
          <w:spacing w:val="-2"/>
          <w:sz w:val="26"/>
        </w:rPr>
        <w:t>WHOM</w:t>
      </w:r>
      <w:r>
        <w:rPr>
          <w:b/>
          <w:spacing w:val="-11"/>
          <w:sz w:val="26"/>
        </w:rPr>
        <w:t xml:space="preserve"> </w:t>
      </w:r>
      <w:r>
        <w:rPr>
          <w:b/>
          <w:spacing w:val="-2"/>
          <w:sz w:val="26"/>
        </w:rPr>
        <w:t>IT</w:t>
      </w:r>
      <w:r>
        <w:rPr>
          <w:b/>
          <w:spacing w:val="-12"/>
          <w:sz w:val="26"/>
        </w:rPr>
        <w:t xml:space="preserve"> </w:t>
      </w:r>
      <w:r>
        <w:rPr>
          <w:b/>
          <w:spacing w:val="-2"/>
          <w:sz w:val="26"/>
        </w:rPr>
        <w:t>MAY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CONCERN:</w:t>
      </w:r>
    </w:p>
    <w:p w14:paraId="6BC02858" w14:textId="77777777" w:rsidR="00FA57DC" w:rsidRDefault="00FA57DC">
      <w:pPr>
        <w:pStyle w:val="BodyText"/>
        <w:spacing w:before="37"/>
        <w:rPr>
          <w:b/>
          <w:sz w:val="26"/>
        </w:rPr>
      </w:pPr>
    </w:p>
    <w:p w14:paraId="45D8AFDB" w14:textId="4E3B5950" w:rsidR="00FA57DC" w:rsidRDefault="00000000">
      <w:pPr>
        <w:spacing w:line="247" w:lineRule="auto"/>
        <w:ind w:left="2171" w:right="24" w:firstLine="360"/>
        <w:jc w:val="both"/>
        <w:rPr>
          <w:sz w:val="24"/>
        </w:rPr>
      </w:pP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certify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that </w:t>
      </w:r>
      <w:r>
        <w:rPr>
          <w:b/>
          <w:bCs/>
          <w:sz w:val="24"/>
        </w:rPr>
        <w:t>{salutation} {</w:t>
      </w:r>
      <w:proofErr w:type="spellStart"/>
      <w:r>
        <w:rPr>
          <w:b/>
          <w:bCs/>
          <w:sz w:val="24"/>
        </w:rPr>
        <w:t>full_name</w:t>
      </w:r>
      <w:proofErr w:type="spellEnd"/>
      <w:r>
        <w:rPr>
          <w:b/>
          <w:bCs/>
          <w:sz w:val="24"/>
        </w:rPr>
        <w:t>}</w:t>
      </w:r>
      <w:r>
        <w:rPr>
          <w:sz w:val="24"/>
        </w:rPr>
        <w:t xml:space="preserve">, Filipino, of legal age with postal address at </w:t>
      </w:r>
      <w:r>
        <w:rPr>
          <w:b/>
          <w:bCs/>
          <w:sz w:val="24"/>
        </w:rPr>
        <w:t>{</w:t>
      </w:r>
      <w:proofErr w:type="spellStart"/>
      <w:r>
        <w:rPr>
          <w:b/>
          <w:bCs/>
          <w:sz w:val="24"/>
        </w:rPr>
        <w:t>full_address</w:t>
      </w:r>
      <w:proofErr w:type="spellEnd"/>
      <w:r>
        <w:rPr>
          <w:b/>
          <w:bCs/>
          <w:sz w:val="24"/>
        </w:rPr>
        <w:t>}</w:t>
      </w:r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Culiat</w:t>
      </w:r>
      <w:proofErr w:type="spellEnd"/>
      <w:r>
        <w:rPr>
          <w:b/>
          <w:sz w:val="24"/>
        </w:rPr>
        <w:t>, Quezon City</w:t>
      </w:r>
      <w:r>
        <w:rPr>
          <w:sz w:val="24"/>
        </w:rPr>
        <w:t xml:space="preserve">, whose specimen signature appears below is a bona fide resident of this </w:t>
      </w:r>
      <w:r>
        <w:rPr>
          <w:spacing w:val="-2"/>
          <w:sz w:val="24"/>
        </w:rPr>
        <w:t>barangay.</w:t>
      </w:r>
    </w:p>
    <w:p w14:paraId="24DF3003" w14:textId="34AFCF4D" w:rsidR="00FA57DC" w:rsidRDefault="00FA57DC">
      <w:pPr>
        <w:pStyle w:val="BodyText"/>
        <w:spacing w:before="85"/>
      </w:pPr>
    </w:p>
    <w:p w14:paraId="2141B98F" w14:textId="40EA48A4" w:rsidR="00FA57DC" w:rsidRDefault="00000000">
      <w:pPr>
        <w:pStyle w:val="BodyText"/>
        <w:spacing w:line="247" w:lineRule="auto"/>
        <w:ind w:left="2171" w:right="43" w:firstLine="360"/>
        <w:jc w:val="both"/>
      </w:pPr>
      <w:r>
        <w:t>This further certifies that the above-mentioned person belongs to the indigent families living in this barangay.</w:t>
      </w:r>
    </w:p>
    <w:p w14:paraId="71786DF3" w14:textId="77B1ADB3" w:rsidR="00FA57DC" w:rsidRDefault="00FA57DC">
      <w:pPr>
        <w:pStyle w:val="BodyText"/>
        <w:spacing w:before="79"/>
      </w:pPr>
    </w:p>
    <w:p w14:paraId="341EFCAA" w14:textId="7CF29562" w:rsidR="00FA57DC" w:rsidRDefault="00000000">
      <w:pPr>
        <w:pStyle w:val="BodyText"/>
        <w:tabs>
          <w:tab w:val="left" w:pos="8075"/>
        </w:tabs>
        <w:ind w:left="2531"/>
      </w:pPr>
      <w:r>
        <w:t>This</w:t>
      </w:r>
      <w:r>
        <w:rPr>
          <w:spacing w:val="32"/>
        </w:rPr>
        <w:t xml:space="preserve"> </w:t>
      </w:r>
      <w:r>
        <w:t>certification</w:t>
      </w:r>
      <w:r>
        <w:rPr>
          <w:spacing w:val="42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t>issued</w:t>
      </w:r>
      <w:r>
        <w:rPr>
          <w:spacing w:val="42"/>
        </w:rPr>
        <w:t xml:space="preserve"> </w:t>
      </w:r>
      <w:r>
        <w:t>upon</w:t>
      </w:r>
      <w:r>
        <w:rPr>
          <w:spacing w:val="39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request</w:t>
      </w:r>
      <w:r>
        <w:rPr>
          <w:spacing w:val="39"/>
        </w:rPr>
        <w:t xml:space="preserve"> </w:t>
      </w:r>
      <w:r>
        <w:t>of</w:t>
      </w:r>
      <w:r>
        <w:rPr>
          <w:spacing w:val="66"/>
        </w:rPr>
        <w:t xml:space="preserve"> </w:t>
      </w:r>
      <w:r>
        <w:rPr>
          <w:b/>
          <w:bCs/>
        </w:rPr>
        <w:t>{salutation} {</w:t>
      </w:r>
      <w:proofErr w:type="spellStart"/>
      <w:r>
        <w:rPr>
          <w:b/>
          <w:bCs/>
        </w:rPr>
        <w:t>last_name</w:t>
      </w:r>
      <w:proofErr w:type="spellEnd"/>
      <w:r>
        <w:rPr>
          <w:b/>
          <w:bCs/>
        </w:rPr>
        <w:t>}</w:t>
      </w:r>
      <w:r>
        <w:rPr>
          <w:b/>
          <w:spacing w:val="37"/>
        </w:rPr>
        <w:t xml:space="preserve"> </w:t>
      </w:r>
      <w:r>
        <w:rPr>
          <w:spacing w:val="-5"/>
        </w:rPr>
        <w:t xml:space="preserve">for </w:t>
      </w:r>
      <w:r>
        <w:rPr>
          <w:b/>
          <w:bCs/>
        </w:rPr>
        <w:t>{</w:t>
      </w:r>
      <w:proofErr w:type="spellStart"/>
      <w:r>
        <w:rPr>
          <w:b/>
          <w:bCs/>
        </w:rPr>
        <w:t>purpose_of_request</w:t>
      </w:r>
      <w:proofErr w:type="spellEnd"/>
      <w:r>
        <w:rPr>
          <w:b/>
          <w:bCs/>
        </w:rPr>
        <w:t>}.</w:t>
      </w:r>
    </w:p>
    <w:p w14:paraId="23CFC320" w14:textId="77777777" w:rsidR="00FA57DC" w:rsidRDefault="00FA57DC">
      <w:pPr>
        <w:pStyle w:val="BodyText"/>
        <w:tabs>
          <w:tab w:val="left" w:pos="8075"/>
        </w:tabs>
        <w:ind w:left="2531"/>
      </w:pPr>
    </w:p>
    <w:p w14:paraId="747D7365" w14:textId="77777777" w:rsidR="00FA57DC" w:rsidRDefault="00000000">
      <w:pPr>
        <w:spacing w:line="247" w:lineRule="auto"/>
        <w:ind w:left="2171" w:right="42" w:firstLine="360"/>
        <w:jc w:val="both"/>
        <w:rPr>
          <w:sz w:val="24"/>
        </w:rPr>
      </w:pPr>
      <w:r>
        <w:rPr>
          <w:sz w:val="24"/>
        </w:rPr>
        <w:t xml:space="preserve">Issued this </w:t>
      </w:r>
      <w:r>
        <w:rPr>
          <w:b/>
          <w:bCs/>
          <w:sz w:val="24"/>
        </w:rPr>
        <w:t>{</w:t>
      </w:r>
      <w:proofErr w:type="spellStart"/>
      <w:r>
        <w:rPr>
          <w:b/>
          <w:bCs/>
          <w:sz w:val="24"/>
        </w:rPr>
        <w:t>issue_date</w:t>
      </w:r>
      <w:proofErr w:type="spellEnd"/>
      <w:r>
        <w:rPr>
          <w:b/>
          <w:bCs/>
          <w:sz w:val="24"/>
        </w:rPr>
        <w:t>}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 xml:space="preserve">at the office of the Punong Barangay, </w:t>
      </w:r>
      <w:proofErr w:type="spellStart"/>
      <w:r>
        <w:rPr>
          <w:sz w:val="24"/>
        </w:rPr>
        <w:t>Culiat</w:t>
      </w:r>
      <w:proofErr w:type="spellEnd"/>
      <w:r>
        <w:rPr>
          <w:sz w:val="24"/>
        </w:rPr>
        <w:t>, District VI, Quezon City.</w:t>
      </w:r>
    </w:p>
    <w:p w14:paraId="5E06A61A" w14:textId="77777777" w:rsidR="00BD6D14" w:rsidRDefault="00BD6D14">
      <w:pPr>
        <w:spacing w:line="247" w:lineRule="auto"/>
        <w:ind w:left="2171" w:right="42" w:firstLine="360"/>
        <w:jc w:val="both"/>
        <w:rPr>
          <w:sz w:val="24"/>
        </w:rPr>
      </w:pPr>
    </w:p>
    <w:p w14:paraId="0241FBB6" w14:textId="7D31BF3A" w:rsidR="00BD6D14" w:rsidRDefault="00BD6D14">
      <w:pPr>
        <w:spacing w:line="247" w:lineRule="auto"/>
        <w:ind w:left="2171" w:right="42" w:firstLine="360"/>
        <w:jc w:val="both"/>
        <w:rPr>
          <w:sz w:val="24"/>
        </w:rPr>
      </w:pPr>
    </w:p>
    <w:p w14:paraId="2B234538" w14:textId="77777777" w:rsidR="00BD6D14" w:rsidRDefault="00BD6D14">
      <w:pPr>
        <w:spacing w:line="247" w:lineRule="auto"/>
        <w:ind w:left="2171" w:right="42" w:firstLine="360"/>
        <w:jc w:val="both"/>
        <w:rPr>
          <w:sz w:val="24"/>
        </w:rPr>
      </w:pPr>
    </w:p>
    <w:p w14:paraId="7A544A41" w14:textId="45DF49EC" w:rsidR="00BD6D14" w:rsidRDefault="00BD6D14">
      <w:pPr>
        <w:spacing w:line="247" w:lineRule="auto"/>
        <w:ind w:left="2171" w:right="42" w:firstLine="360"/>
        <w:jc w:val="both"/>
        <w:rPr>
          <w:sz w:val="24"/>
        </w:rPr>
      </w:pPr>
    </w:p>
    <w:p w14:paraId="4F5B5D07" w14:textId="236C93EA" w:rsidR="00BD6D14" w:rsidRDefault="00BD6D14">
      <w:pPr>
        <w:spacing w:line="247" w:lineRule="auto"/>
        <w:ind w:left="2171" w:right="42" w:firstLine="360"/>
        <w:jc w:val="both"/>
        <w:rPr>
          <w:sz w:val="24"/>
        </w:rPr>
      </w:pPr>
    </w:p>
    <w:p w14:paraId="26F89A06" w14:textId="092308C3" w:rsidR="00BD6D14" w:rsidRDefault="00BD6D14">
      <w:pPr>
        <w:spacing w:line="247" w:lineRule="auto"/>
        <w:ind w:left="2171" w:right="42" w:firstLine="360"/>
        <w:jc w:val="both"/>
        <w:rPr>
          <w:sz w:val="24"/>
        </w:rPr>
      </w:pPr>
    </w:p>
    <w:p w14:paraId="7DBDB18B" w14:textId="23A1B762" w:rsidR="00BD6D14" w:rsidRDefault="00BD6D14">
      <w:pPr>
        <w:spacing w:line="247" w:lineRule="auto"/>
        <w:ind w:left="2171" w:right="42" w:firstLine="360"/>
        <w:jc w:val="both"/>
        <w:rPr>
          <w:sz w:val="24"/>
        </w:rPr>
      </w:pPr>
    </w:p>
    <w:p w14:paraId="4FE5A904" w14:textId="7661AB54" w:rsidR="00BD6D14" w:rsidRDefault="00C926F5">
      <w:pPr>
        <w:spacing w:line="247" w:lineRule="auto"/>
        <w:ind w:left="2171" w:right="42" w:firstLine="360"/>
        <w:jc w:val="both"/>
        <w:rPr>
          <w:sz w:val="24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0" locked="0" layoutInCell="1" allowOverlap="1" wp14:anchorId="44D00AD7" wp14:editId="171F8981">
            <wp:simplePos x="0" y="0"/>
            <wp:positionH relativeFrom="page">
              <wp:posOffset>5915025</wp:posOffset>
            </wp:positionH>
            <wp:positionV relativeFrom="paragraph">
              <wp:posOffset>13970</wp:posOffset>
            </wp:positionV>
            <wp:extent cx="1423035" cy="1369695"/>
            <wp:effectExtent l="0" t="0" r="5715" b="1905"/>
            <wp:wrapNone/>
            <wp:docPr id="9" name="Image 9" descr="qr_cod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qr_cod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3035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377A81" w14:textId="77777777" w:rsidR="00BD6D14" w:rsidRDefault="00BD6D14">
      <w:pPr>
        <w:spacing w:line="247" w:lineRule="auto"/>
        <w:ind w:left="2171" w:right="42" w:firstLine="360"/>
        <w:jc w:val="both"/>
        <w:rPr>
          <w:sz w:val="24"/>
        </w:rPr>
      </w:pPr>
    </w:p>
    <w:p w14:paraId="68702087" w14:textId="77777777" w:rsidR="00BD6D14" w:rsidRDefault="00BD6D14">
      <w:pPr>
        <w:spacing w:line="247" w:lineRule="auto"/>
        <w:ind w:left="2171" w:right="42" w:firstLine="360"/>
        <w:jc w:val="both"/>
        <w:rPr>
          <w:sz w:val="24"/>
        </w:rPr>
      </w:pPr>
    </w:p>
    <w:p w14:paraId="0B8B5D76" w14:textId="77777777" w:rsidR="00BD6D14" w:rsidRDefault="00BD6D14">
      <w:pPr>
        <w:spacing w:line="247" w:lineRule="auto"/>
        <w:ind w:left="2171" w:right="42" w:firstLine="360"/>
        <w:jc w:val="both"/>
        <w:rPr>
          <w:sz w:val="24"/>
        </w:rPr>
      </w:pPr>
    </w:p>
    <w:p w14:paraId="4E06E92D" w14:textId="77777777" w:rsidR="00BD6D14" w:rsidRDefault="00BD6D14">
      <w:pPr>
        <w:spacing w:line="247" w:lineRule="auto"/>
        <w:ind w:left="2171" w:right="42" w:firstLine="360"/>
        <w:jc w:val="both"/>
        <w:rPr>
          <w:sz w:val="24"/>
        </w:rPr>
      </w:pPr>
    </w:p>
    <w:p w14:paraId="0EA726F1" w14:textId="77777777" w:rsidR="00BD6D14" w:rsidRDefault="00BD6D14">
      <w:pPr>
        <w:spacing w:line="247" w:lineRule="auto"/>
        <w:ind w:left="2171" w:right="42" w:firstLine="360"/>
        <w:jc w:val="both"/>
        <w:rPr>
          <w:sz w:val="24"/>
        </w:rPr>
      </w:pPr>
    </w:p>
    <w:p w14:paraId="7B5A3563" w14:textId="77777777" w:rsidR="00BD6D14" w:rsidRDefault="00BD6D14">
      <w:pPr>
        <w:spacing w:line="247" w:lineRule="auto"/>
        <w:ind w:left="2171" w:right="42" w:firstLine="360"/>
        <w:jc w:val="both"/>
        <w:rPr>
          <w:sz w:val="24"/>
        </w:rPr>
      </w:pPr>
    </w:p>
    <w:p w14:paraId="1272EF2F" w14:textId="77777777" w:rsidR="00BD6D14" w:rsidRDefault="00BD6D14">
      <w:pPr>
        <w:spacing w:line="247" w:lineRule="auto"/>
        <w:ind w:left="2171" w:right="42" w:firstLine="360"/>
        <w:jc w:val="both"/>
        <w:rPr>
          <w:sz w:val="24"/>
        </w:rPr>
      </w:pPr>
    </w:p>
    <w:p w14:paraId="0634D959" w14:textId="30450551" w:rsidR="00BD6D14" w:rsidRPr="00C926F5" w:rsidRDefault="00C926F5" w:rsidP="00C926F5">
      <w:pPr>
        <w:tabs>
          <w:tab w:val="left" w:pos="6465"/>
          <w:tab w:val="left" w:pos="8715"/>
        </w:tabs>
        <w:spacing w:line="247" w:lineRule="auto"/>
        <w:ind w:right="42"/>
        <w:jc w:val="both"/>
        <w:rPr>
          <w:b/>
          <w:bCs/>
          <w:sz w:val="18"/>
          <w:szCs w:val="18"/>
        </w:rPr>
      </w:pPr>
      <w:r>
        <w:rPr>
          <w:sz w:val="24"/>
        </w:rPr>
        <w:tab/>
        <w:t xml:space="preserve">                        </w:t>
      </w:r>
      <w:r>
        <w:rPr>
          <w:b/>
          <w:bCs/>
          <w:sz w:val="18"/>
          <w:szCs w:val="18"/>
        </w:rPr>
        <w:t>SCAN TO VERIFY</w:t>
      </w:r>
    </w:p>
    <w:p w14:paraId="61AC721E" w14:textId="77777777" w:rsidR="00BD6D14" w:rsidRDefault="00BD6D14" w:rsidP="00BD6D14">
      <w:pPr>
        <w:pStyle w:val="BodyText"/>
        <w:spacing w:before="225" w:line="247" w:lineRule="auto"/>
        <w:ind w:left="1437" w:right="42" w:firstLine="720"/>
        <w:jc w:val="both"/>
      </w:pPr>
      <w:bookmarkStart w:id="0" w:name="_Hlk217434984"/>
      <w:r w:rsidRPr="00153CFF">
        <w:rPr>
          <w:sz w:val="20"/>
          <w:szCs w:val="20"/>
        </w:rPr>
        <w:t xml:space="preserve">Control </w:t>
      </w:r>
      <w:proofErr w:type="gramStart"/>
      <w:r w:rsidRPr="00153CFF">
        <w:rPr>
          <w:sz w:val="20"/>
          <w:szCs w:val="20"/>
        </w:rPr>
        <w:t>No :</w:t>
      </w:r>
      <w:proofErr w:type="gramEnd"/>
      <w:r>
        <w:rPr>
          <w:sz w:val="20"/>
          <w:szCs w:val="20"/>
        </w:rPr>
        <w:t xml:space="preserve"> {</w:t>
      </w:r>
      <w:proofErr w:type="spellStart"/>
      <w:r>
        <w:rPr>
          <w:sz w:val="20"/>
          <w:szCs w:val="20"/>
        </w:rPr>
        <w:t>control_number</w:t>
      </w:r>
      <w:proofErr w:type="spellEnd"/>
      <w:r>
        <w:rPr>
          <w:sz w:val="20"/>
          <w:szCs w:val="20"/>
        </w:rPr>
        <w:t>}</w:t>
      </w:r>
    </w:p>
    <w:p w14:paraId="2FA2C570" w14:textId="70DC75C5" w:rsidR="00BD6D14" w:rsidRPr="00046B7F" w:rsidRDefault="00BD6D14" w:rsidP="00BD6D14">
      <w:pPr>
        <w:pStyle w:val="BodyText"/>
        <w:spacing w:before="225" w:line="247" w:lineRule="auto"/>
        <w:ind w:left="2157" w:right="42"/>
        <w:jc w:val="both"/>
        <w:rPr>
          <w:i/>
          <w:iCs/>
          <w:sz w:val="20"/>
          <w:szCs w:val="20"/>
        </w:rPr>
      </w:pPr>
      <w:r w:rsidRPr="00046B7F">
        <w:rPr>
          <w:i/>
          <w:iCs/>
          <w:sz w:val="20"/>
          <w:szCs w:val="20"/>
        </w:rPr>
        <w:t xml:space="preserve">"This document is online generated at www.barangayculiat.com and is valid without a dry seal. Its authenticity can be verified through the official website using the </w:t>
      </w:r>
      <w:r w:rsidR="00255CE1">
        <w:rPr>
          <w:i/>
          <w:iCs/>
          <w:sz w:val="20"/>
          <w:szCs w:val="20"/>
        </w:rPr>
        <w:t xml:space="preserve">QR code or the </w:t>
      </w:r>
      <w:r w:rsidRPr="00046B7F">
        <w:rPr>
          <w:i/>
          <w:iCs/>
          <w:sz w:val="20"/>
          <w:szCs w:val="20"/>
        </w:rPr>
        <w:t>Control Number provided."</w:t>
      </w:r>
    </w:p>
    <w:bookmarkEnd w:id="0"/>
    <w:p w14:paraId="235A7E4F" w14:textId="77777777" w:rsidR="00BD6D14" w:rsidRDefault="00BD6D14">
      <w:pPr>
        <w:spacing w:line="247" w:lineRule="auto"/>
        <w:ind w:left="2171" w:right="42" w:firstLine="360"/>
        <w:jc w:val="both"/>
        <w:rPr>
          <w:sz w:val="24"/>
        </w:rPr>
      </w:pPr>
    </w:p>
    <w:sectPr w:rsidR="00BD6D14">
      <w:type w:val="continuous"/>
      <w:pgSz w:w="12240" w:h="15840"/>
      <w:pgMar w:top="1820" w:right="720" w:bottom="28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C90DF" w14:textId="77777777" w:rsidR="00626B2F" w:rsidRDefault="00626B2F">
      <w:r>
        <w:separator/>
      </w:r>
    </w:p>
  </w:endnote>
  <w:endnote w:type="continuationSeparator" w:id="0">
    <w:p w14:paraId="770BA07B" w14:textId="77777777" w:rsidR="00626B2F" w:rsidRDefault="00626B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DC915" w14:textId="77777777" w:rsidR="00626B2F" w:rsidRDefault="00626B2F">
      <w:r>
        <w:separator/>
      </w:r>
    </w:p>
  </w:footnote>
  <w:footnote w:type="continuationSeparator" w:id="0">
    <w:p w14:paraId="75686AA6" w14:textId="77777777" w:rsidR="00626B2F" w:rsidRDefault="00626B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57DC"/>
    <w:rsid w:val="001375B5"/>
    <w:rsid w:val="001E3B6D"/>
    <w:rsid w:val="00217604"/>
    <w:rsid w:val="00255CE1"/>
    <w:rsid w:val="00311F4D"/>
    <w:rsid w:val="00321820"/>
    <w:rsid w:val="00450804"/>
    <w:rsid w:val="0061361D"/>
    <w:rsid w:val="00626B2F"/>
    <w:rsid w:val="008A0D36"/>
    <w:rsid w:val="00917317"/>
    <w:rsid w:val="0094579D"/>
    <w:rsid w:val="00997934"/>
    <w:rsid w:val="00BD6D14"/>
    <w:rsid w:val="00C926F5"/>
    <w:rsid w:val="00FA57DC"/>
    <w:rsid w:val="143807EA"/>
    <w:rsid w:val="33AD62BB"/>
    <w:rsid w:val="3458312C"/>
    <w:rsid w:val="4C5A4EEA"/>
    <w:rsid w:val="4FBF527E"/>
    <w:rsid w:val="66AD3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32A8F"/>
  <w15:docId w15:val="{B925A275-A09D-428D-87B2-D761EDF76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3590"/>
    </w:pPr>
    <w:rPr>
      <w:b/>
      <w:bCs/>
      <w:sz w:val="32"/>
      <w:szCs w:val="32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BD6D14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Crystal Reports - temp_9cfbd23a-3299-44e1-a13d-a1d917313842.rpt</dc:title>
  <dc:creator>chuchi</dc:creator>
  <cp:lastModifiedBy>vergel bautista</cp:lastModifiedBy>
  <cp:revision>7</cp:revision>
  <dcterms:created xsi:type="dcterms:W3CDTF">2025-12-07T12:20:00Z</dcterms:created>
  <dcterms:modified xsi:type="dcterms:W3CDTF">2026-01-07T05:23:00Z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LastSaved">
    <vt:filetime>2025-12-07T00:00:00Z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1033-12.2.0.23155</vt:lpwstr>
  </property>
  <property fmtid="{D5CDD505-2E9C-101B-9397-08002B2CF9AE}" pid="6" name="ICV">
    <vt:lpwstr>DED0CEF0E92B463EB1CB1FC12D53C1B9_12</vt:lpwstr>
  </property>
</Properties>
</file>