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left="275" w:right="0"/>
        <w:jc w:val="left"/>
        <w:rPr>
          <w:rFonts w:ascii="標楷體" w:hAnsi="標楷體" w:eastAsia="標楷體"/>
        </w:rPr>
      </w:pPr>
      <w:r>
        <w:rPr/>
        <w:drawing>
          <wp:inline distT="0" distB="0" distL="0" distR="0">
            <wp:extent cx="1623695" cy="43561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bidi w:val="0"/>
        <w:rPr>
          <w:rFonts w:ascii="標楷體" w:hAnsi="標楷體" w:eastAsia="標楷體"/>
        </w:rPr>
      </w:pPr>
      <w:r>
        <mc:AlternateContent>
          <mc:Choice Requires="wps">
            <w:drawing>
              <wp:anchor behindDoc="1" distT="6350" distB="6350" distL="6985" distR="5715" simplePos="0" locked="0" layoutInCell="0" allowOverlap="1" relativeHeight="3">
                <wp:simplePos x="0" y="0"/>
                <wp:positionH relativeFrom="page">
                  <wp:posOffset>6209665</wp:posOffset>
                </wp:positionH>
                <wp:positionV relativeFrom="paragraph">
                  <wp:posOffset>318135</wp:posOffset>
                </wp:positionV>
                <wp:extent cx="151765" cy="180340"/>
                <wp:effectExtent l="6985" t="6350" r="5715" b="6350"/>
                <wp:wrapNone/>
                <wp:docPr id="2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20" cy="180360"/>
                        </a:xfrm>
                        <a:custGeom>
                          <a:avLst/>
                          <a:gdLst>
                            <a:gd name="textAreaLeft" fmla="*/ 0 w 86040"/>
                            <a:gd name="textAreaRight" fmla="*/ 86760 w 86040"/>
                            <a:gd name="textAreaTop" fmla="*/ 0 h 102240"/>
                            <a:gd name="textAreaBottom" fmla="*/ 102960 h 102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51765" h="180340">
                              <a:moveTo>
                                <a:pt x="0" y="0"/>
                              </a:moveTo>
                              <a:lnTo>
                                <a:pt x="0" y="180009"/>
                              </a:lnTo>
                              <a:lnTo>
                                <a:pt x="151434" y="180009"/>
                              </a:lnTo>
                              <a:lnTo>
                                <a:pt x="1514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6350" distB="6350" distL="7620" distR="5715" simplePos="0" locked="0" layoutInCell="0" allowOverlap="1" relativeHeight="9">
                <wp:simplePos x="0" y="0"/>
                <wp:positionH relativeFrom="page">
                  <wp:posOffset>4409440</wp:posOffset>
                </wp:positionH>
                <wp:positionV relativeFrom="paragraph">
                  <wp:posOffset>318135</wp:posOffset>
                </wp:positionV>
                <wp:extent cx="151765" cy="180340"/>
                <wp:effectExtent l="7620" t="6350" r="5715" b="6350"/>
                <wp:wrapNone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20" cy="180360"/>
                        </a:xfrm>
                        <a:custGeom>
                          <a:avLst/>
                          <a:gdLst>
                            <a:gd name="textAreaLeft" fmla="*/ 0 w 86040"/>
                            <a:gd name="textAreaRight" fmla="*/ 86760 w 86040"/>
                            <a:gd name="textAreaTop" fmla="*/ 0 h 102240"/>
                            <a:gd name="textAreaBottom" fmla="*/ 102960 h 102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51765" h="180340">
                              <a:moveTo>
                                <a:pt x="0" y="0"/>
                              </a:moveTo>
                              <a:lnTo>
                                <a:pt x="0" y="180009"/>
                              </a:lnTo>
                              <a:lnTo>
                                <a:pt x="151434" y="180009"/>
                              </a:lnTo>
                              <a:lnTo>
                                <a:pt x="1514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標楷體" w:hAnsi="標楷體" w:cs="標楷體" w:eastAsia="標楷體"/>
          <w:spacing w:val="-2"/>
        </w:rPr>
        <w:t>遠傳電信門市維修單</w:t>
      </w:r>
    </w:p>
    <w:p>
      <w:pPr>
        <w:pStyle w:val="BodyText"/>
        <w:tabs>
          <w:tab w:val="clear" w:pos="720"/>
          <w:tab w:val="left" w:pos="9306" w:leader="none"/>
        </w:tabs>
        <w:bidi w:val="0"/>
        <w:spacing w:before="75" w:after="0"/>
        <w:ind w:left="6606" w:right="0"/>
        <w:jc w:val="left"/>
        <w:rPr>
          <w:rFonts w:ascii="標楷體" w:hAnsi="標楷體" w:eastAsia="標楷體"/>
        </w:rPr>
      </w:pPr>
      <w:r>
        <w:rPr>
          <w:rFonts w:ascii="標楷體" w:hAnsi="標楷體" w:cs="標楷體" w:eastAsia="標楷體"/>
        </w:rPr>
        <w:t>完修並驗</w:t>
      </w:r>
      <w:r>
        <w:rPr>
          <w:rFonts w:ascii="標楷體" w:hAnsi="標楷體" w:cs="標楷體" w:eastAsia="標楷體"/>
          <w:spacing w:val="-10"/>
        </w:rPr>
        <w:t>收</w:t>
      </w:r>
      <w:r>
        <w:rPr>
          <w:rFonts w:eastAsia="標楷體" w:cs="標楷體" w:ascii="標楷體" w:hAnsi="標楷體"/>
        </w:rPr>
        <w:tab/>
      </w:r>
      <w:r>
        <w:rPr>
          <w:rFonts w:ascii="標楷體" w:hAnsi="標楷體" w:cs="標楷體" w:eastAsia="標楷體"/>
        </w:rPr>
        <w:t>到場未修</w:t>
      </w:r>
      <w:r>
        <w:rPr>
          <w:rFonts w:ascii="標楷體" w:hAnsi="標楷體" w:cs="標楷體" w:eastAsia="標楷體"/>
          <w:spacing w:val="-10"/>
        </w:rPr>
        <w:t>復</w:t>
      </w:r>
    </w:p>
    <w:p>
      <w:pPr>
        <w:pStyle w:val="BodyText"/>
        <w:bidi w:val="0"/>
        <w:spacing w:before="1" w:after="0"/>
        <w:jc w:val="left"/>
        <w:rPr>
          <w:rFonts w:ascii="標楷體" w:hAnsi="標楷體" w:eastAsia="標楷體" w:cs="標楷體"/>
          <w:sz w:val="3"/>
        </w:rPr>
      </w:pPr>
      <w:r>
        <w:rPr>
          <w:rFonts w:eastAsia="標楷體" w:cs="標楷體" w:ascii="標楷體" w:hAnsi="標楷體"/>
          <w:sz w:val="3"/>
        </w:rPr>
        <mc:AlternateContent>
          <mc:Choice Requires="wps">
            <w:drawing>
              <wp:anchor behindDoc="1" distT="0" distB="635" distL="0" distR="0" simplePos="0" locked="0" layoutInCell="0" allowOverlap="1" relativeHeight="4">
                <wp:simplePos x="0" y="0"/>
                <wp:positionH relativeFrom="page">
                  <wp:posOffset>629920</wp:posOffset>
                </wp:positionH>
                <wp:positionV relativeFrom="paragraph">
                  <wp:posOffset>40640</wp:posOffset>
                </wp:positionV>
                <wp:extent cx="6480175" cy="1270"/>
                <wp:effectExtent l="0" t="6350" r="0" b="508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1440"/>
                        </a:xfrm>
                        <a:custGeom>
                          <a:avLst/>
                          <a:gdLst>
                            <a:gd name="textAreaLeft" fmla="*/ 0 w 3673800"/>
                            <a:gd name="textAreaRight" fmla="*/ 3674520 w 367380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8000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bidi w:val="0"/>
        <w:spacing w:before="43" w:after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tbl>
      <w:tblPr>
        <w:tblStyle w:val="5"/>
        <w:tblW w:w="10088" w:type="dxa"/>
        <w:jc w:val="left"/>
        <w:tblInd w:w="13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9"/>
        <w:gridCol w:w="1275"/>
        <w:gridCol w:w="2023"/>
        <w:gridCol w:w="5411"/>
      </w:tblGrid>
      <w:tr>
        <w:trPr>
          <w:trHeight w:val="322" w:hRule="atLeast"/>
        </w:trPr>
        <w:tc>
          <w:tcPr>
            <w:tcW w:w="1379" w:type="dxa"/>
            <w:tcBorders/>
          </w:tcPr>
          <w:p>
            <w:pPr>
              <w:pStyle w:val="TableParagraph"/>
              <w:suppressAutoHyphens w:val="true"/>
              <w:bidi w:val="0"/>
              <w:spacing w:lineRule="exact" w:line="238"/>
              <w:ind w:left="50" w:right="0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4"/>
                <w:kern w:val="0"/>
                <w:sz w:val="22"/>
              </w:rPr>
              <w:t>門市名稱：</w:t>
            </w:r>
          </w:p>
        </w:tc>
        <w:tc>
          <w:tcPr>
            <w:tcW w:w="3298" w:type="dxa"/>
            <w:gridSpan w:val="2"/>
            <w:tcBorders/>
          </w:tcPr>
          <w:p>
            <w:pPr>
              <w:pStyle w:val="TableParagraph"/>
              <w:suppressAutoHyphens w:val="true"/>
              <w:bidi w:val="0"/>
              <w:spacing w:lineRule="exact" w:line="238"/>
              <w:ind w:left="229" w:right="0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eastAsia="標楷體" w:ascii="標楷體" w:hAnsi="標楷體"/>
                <w:kern w:val="0"/>
              </w:rPr>
              <w:t>{{SHOP_NAME}}</w:t>
            </w:r>
          </w:p>
        </w:tc>
        <w:tc>
          <w:tcPr>
            <w:tcW w:w="5411" w:type="dxa"/>
            <w:tcBorders/>
          </w:tcPr>
          <w:p>
            <w:pPr>
              <w:pStyle w:val="TableParagraph"/>
              <w:tabs>
                <w:tab w:val="clear" w:pos="720"/>
                <w:tab w:val="left" w:pos="2600" w:leader="none"/>
              </w:tabs>
              <w:suppressAutoHyphens w:val="true"/>
              <w:bidi w:val="0"/>
              <w:spacing w:lineRule="exact" w:line="238"/>
              <w:ind w:left="757" w:right="0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2"/>
                <w:kern w:val="0"/>
                <w:sz w:val="22"/>
              </w:rPr>
              <w:t>施作廠商</w:t>
            </w:r>
            <w:r>
              <w:rPr>
                <w:rFonts w:ascii="標楷體" w:hAnsi="標楷體" w:cs="標楷體" w:eastAsia="標楷體"/>
                <w:spacing w:val="-10"/>
                <w:kern w:val="0"/>
                <w:sz w:val="22"/>
              </w:rPr>
              <w:t>：</w:t>
            </w:r>
            <w:r>
              <w:rPr>
                <w:rFonts w:eastAsia="標楷體" w:cs="標楷體" w:ascii="標楷體" w:hAnsi="標楷體"/>
                <w:kern w:val="0"/>
                <w:sz w:val="22"/>
              </w:rPr>
              <w:tab/>
              <w:t>{{VENDER}}</w:t>
            </w:r>
          </w:p>
        </w:tc>
      </w:tr>
      <w:tr>
        <w:trPr>
          <w:trHeight w:val="425" w:hRule="atLeast"/>
        </w:trPr>
        <w:tc>
          <w:tcPr>
            <w:tcW w:w="1379" w:type="dxa"/>
            <w:tcBorders/>
          </w:tcPr>
          <w:p>
            <w:pPr>
              <w:pStyle w:val="TableParagraph"/>
              <w:suppressAutoHyphens w:val="true"/>
              <w:bidi w:val="0"/>
              <w:spacing w:before="58" w:after="0"/>
              <w:ind w:left="50" w:right="0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4"/>
                <w:kern w:val="0"/>
                <w:sz w:val="22"/>
              </w:rPr>
              <w:t>開單日期：</w:t>
            </w:r>
          </w:p>
        </w:tc>
        <w:tc>
          <w:tcPr>
            <w:tcW w:w="3298" w:type="dxa"/>
            <w:gridSpan w:val="2"/>
            <w:tcBorders/>
          </w:tcPr>
          <w:p>
            <w:pPr>
              <w:pStyle w:val="TableParagraph"/>
              <w:suppressAutoHyphens w:val="true"/>
              <w:bidi w:val="0"/>
              <w:spacing w:before="58" w:after="0"/>
              <w:ind w:left="229" w:right="0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eastAsia="標楷體" w:ascii="標楷體" w:hAnsi="標楷體"/>
                <w:kern w:val="0"/>
              </w:rPr>
              <w:t>{{CREATETIME}}</w:t>
            </w:r>
          </w:p>
        </w:tc>
        <w:tc>
          <w:tcPr>
            <w:tcW w:w="5411" w:type="dxa"/>
            <w:tcBorders/>
          </w:tcPr>
          <w:p>
            <w:pPr>
              <w:pStyle w:val="TableParagraph"/>
              <w:suppressAutoHyphens w:val="true"/>
              <w:bidi w:val="0"/>
              <w:spacing w:before="58" w:after="0"/>
              <w:ind w:left="757" w:right="0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4"/>
                <w:kern w:val="0"/>
                <w:sz w:val="22"/>
              </w:rPr>
              <w:t>完成日期：</w:t>
            </w:r>
          </w:p>
        </w:tc>
      </w:tr>
      <w:tr>
        <w:trPr>
          <w:trHeight w:val="565" w:hRule="atLeast"/>
        </w:trPr>
        <w:tc>
          <w:tcPr>
            <w:tcW w:w="1379" w:type="dxa"/>
            <w:tcBorders/>
          </w:tcPr>
          <w:p>
            <w:pPr>
              <w:pStyle w:val="TableParagraph"/>
              <w:suppressAutoHyphens w:val="true"/>
              <w:bidi w:val="0"/>
              <w:spacing w:before="59" w:after="0"/>
              <w:ind w:left="50" w:right="0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4"/>
                <w:kern w:val="0"/>
                <w:sz w:val="22"/>
              </w:rPr>
              <w:t>到場日期：</w:t>
            </w:r>
          </w:p>
        </w:tc>
        <w:tc>
          <w:tcPr>
            <w:tcW w:w="3298" w:type="dxa"/>
            <w:gridSpan w:val="2"/>
            <w:tcBorders/>
          </w:tcPr>
          <w:p>
            <w:pPr>
              <w:pStyle w:val="TableParagraph"/>
              <w:suppressAutoHyphens w:val="true"/>
              <w:bidi w:val="0"/>
              <w:spacing w:before="59" w:after="0"/>
              <w:ind w:left="229" w:right="0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eastAsia="標楷體" w:cs="標楷體" w:ascii="標楷體" w:hAnsi="標楷體"/>
                <w:spacing w:val="-2"/>
                <w:kern w:val="0"/>
                <w:sz w:val="22"/>
              </w:rPr>
              <w:t>{{NOWTIME}}</w:t>
            </w:r>
          </w:p>
        </w:tc>
        <w:tc>
          <w:tcPr>
            <w:tcW w:w="5411" w:type="dxa"/>
            <w:tcBorders/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</w:tr>
      <w:tr>
        <w:trPr>
          <w:trHeight w:val="462" w:hRule="atLeast"/>
        </w:trPr>
        <w:tc>
          <w:tcPr>
            <w:tcW w:w="1379" w:type="dxa"/>
            <w:tcBorders/>
          </w:tcPr>
          <w:p>
            <w:pPr>
              <w:pStyle w:val="TableParagraph"/>
              <w:suppressAutoHyphens w:val="true"/>
              <w:bidi w:val="0"/>
              <w:spacing w:lineRule="exact" w:line="244" w:before="198" w:after="0"/>
              <w:ind w:left="50" w:right="0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4"/>
                <w:kern w:val="0"/>
                <w:sz w:val="22"/>
              </w:rPr>
              <w:t>報修品項：</w:t>
            </w:r>
          </w:p>
        </w:tc>
        <w:tc>
          <w:tcPr>
            <w:tcW w:w="1275" w:type="dxa"/>
            <w:tcBorders/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2023" w:type="dxa"/>
            <w:tcBorders/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5411" w:type="dxa"/>
            <w:tcBorders/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</w:tr>
    </w:tbl>
    <w:p>
      <w:pPr>
        <w:pStyle w:val="BodyText"/>
        <w:bidi w:val="0"/>
        <w:spacing w:before="5" w:after="0"/>
        <w:jc w:val="left"/>
        <w:rPr>
          <w:rFonts w:ascii="標楷體" w:hAnsi="標楷體" w:eastAsia="標楷體" w:cs="標楷體"/>
          <w:sz w:val="8"/>
        </w:rPr>
      </w:pPr>
      <w:r>
        <w:rPr>
          <w:rFonts w:eastAsia="標楷體" w:cs="標楷體" w:ascii="標楷體" w:hAnsi="標楷體"/>
          <w:sz w:val="8"/>
        </w:rPr>
      </w:r>
    </w:p>
    <w:tbl>
      <w:tblPr>
        <w:tblStyle w:val="5"/>
        <w:tblW w:w="10090" w:type="dxa"/>
        <w:jc w:val="left"/>
        <w:tblInd w:w="154" w:type="dxa"/>
        <w:tblLayout w:type="fixed"/>
        <w:tblCellMar>
          <w:top w:w="0" w:type="dxa"/>
          <w:left w:w="0" w:type="dxa"/>
          <w:bottom w:w="0" w:type="dxa"/>
          <w:right w:w="10" w:type="dxa"/>
        </w:tblCellMar>
      </w:tblPr>
      <w:tblGrid>
        <w:gridCol w:w="418"/>
        <w:gridCol w:w="1314"/>
        <w:gridCol w:w="3826"/>
        <w:gridCol w:w="4532"/>
      </w:tblGrid>
      <w:tr>
        <w:trPr>
          <w:trHeight w:val="339" w:hRule="atLeast"/>
        </w:trPr>
        <w:tc>
          <w:tcPr>
            <w:tcW w:w="41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spacing w:lineRule="exact" w:line="246"/>
              <w:ind w:left="11" w:right="1"/>
              <w:jc w:val="center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2"/>
                <w:kern w:val="0"/>
                <w:sz w:val="20"/>
              </w:rPr>
              <w:t>報修單編號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spacing w:lineRule="exact" w:line="246"/>
              <w:ind w:left="8" w:right="0"/>
              <w:jc w:val="center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3"/>
                <w:kern w:val="0"/>
                <w:sz w:val="20"/>
              </w:rPr>
              <w:t>報修品項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lineRule="exact" w:line="246"/>
              <w:ind w:left="8" w:right="0"/>
              <w:jc w:val="center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3"/>
                <w:kern w:val="0"/>
                <w:sz w:val="20"/>
              </w:rPr>
              <w:t>狀況描述</w:t>
            </w:r>
          </w:p>
        </w:tc>
      </w:tr>
      <w:tr>
        <w:trPr>
          <w:trHeight w:val="460" w:hRule="atLeast"/>
        </w:trPr>
        <w:tc>
          <w:tcPr>
            <w:tcW w:w="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spacing w:lineRule="exact" w:line="246"/>
              <w:ind w:left="12" w:right="0"/>
              <w:jc w:val="center"/>
              <w:rPr>
                <w:rFonts w:ascii="標楷體" w:hAnsi="標楷體" w:eastAsia="標楷體"/>
                <w:kern w:val="0"/>
              </w:rPr>
            </w:pPr>
            <w:r>
              <w:rPr>
                <w:rFonts w:eastAsia="標楷體" w:cs="標楷體" w:ascii="標楷體" w:hAnsi="標楷體"/>
                <w:spacing w:val="-10"/>
                <w:kern w:val="0"/>
                <w:sz w:val="20"/>
              </w:rPr>
              <w:t>{{T1.No}}</w:t>
            </w:r>
          </w:p>
        </w:tc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spacing w:lineRule="exact" w:line="246"/>
              <w:ind w:left="11" w:right="0"/>
              <w:jc w:val="center"/>
              <w:rPr>
                <w:rFonts w:ascii="標楷體" w:hAnsi="標楷體" w:eastAsia="標楷體"/>
                <w:kern w:val="0"/>
              </w:rPr>
            </w:pPr>
            <w:r>
              <w:rPr>
                <w:rFonts w:eastAsia="標楷體" w:cs="標楷體" w:ascii="標楷體" w:hAnsi="標楷體"/>
                <w:spacing w:val="-2"/>
                <w:kern w:val="0"/>
                <w:sz w:val="20"/>
              </w:rPr>
              <w:t>{{T1.FORM_NO}}</w:t>
            </w:r>
          </w:p>
        </w:tc>
        <w:tc>
          <w:tcPr>
            <w:tcW w:w="382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spacing w:lineRule="auto" w:line="187" w:before="33" w:after="0"/>
              <w:ind w:hanging="1700" w:left="1758" w:right="46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eastAsia="標楷體" w:cs="標楷體" w:ascii="標楷體" w:hAnsi="標楷體"/>
                <w:spacing w:val="-2"/>
                <w:kern w:val="0"/>
                <w:sz w:val="20"/>
              </w:rPr>
              <w:t>{{T1.CINAME}}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  <w:t>{{T1.DESCR}}</w:t>
            </w:r>
          </w:p>
        </w:tc>
      </w:tr>
    </w:tbl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spacing w:before="56" w:after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Normal"/>
        <w:tabs>
          <w:tab w:val="clear" w:pos="720"/>
          <w:tab w:val="left" w:pos="2307" w:leader="none"/>
        </w:tabs>
        <w:bidi w:val="0"/>
        <w:spacing w:before="1" w:after="0"/>
        <w:ind w:hanging="0" w:left="182" w:right="0"/>
        <w:jc w:val="left"/>
        <w:rPr>
          <w:rFonts w:ascii="標楷體" w:hAnsi="標楷體" w:eastAsia="標楷體"/>
        </w:rPr>
      </w:pPr>
      <w:r>
        <w:rPr>
          <w:rFonts w:ascii="標楷體" w:hAnsi="標楷體" w:cs="標楷體" w:eastAsia="標楷體"/>
          <w:position w:val="1"/>
          <w:sz w:val="24"/>
        </w:rPr>
        <w:t>處理情形回報</w:t>
      </w:r>
      <w:r>
        <w:rPr>
          <w:rFonts w:ascii="標楷體" w:hAnsi="標楷體" w:cs="標楷體" w:eastAsia="標楷體"/>
          <w:spacing w:val="-10"/>
          <w:sz w:val="24"/>
        </w:rPr>
        <w:t>：</w:t>
      </w:r>
      <w:r>
        <w:rPr>
          <w:rFonts w:eastAsia="標楷體" w:cs="標楷體" w:ascii="標楷體" w:hAnsi="標楷體"/>
          <w:sz w:val="24"/>
        </w:rPr>
        <w:tab/>
      </w:r>
      <w:r>
        <w:rPr>
          <w:rFonts w:ascii="標楷體" w:hAnsi="標楷體" w:cs="標楷體" w:eastAsia="標楷體"/>
          <w:position w:val="1"/>
          <w:sz w:val="20"/>
        </w:rPr>
        <w:t>（列印後由廠商自行填寫</w:t>
      </w:r>
      <w:r>
        <w:rPr>
          <w:rFonts w:ascii="標楷體" w:hAnsi="標楷體" w:cs="標楷體" w:eastAsia="標楷體"/>
          <w:spacing w:val="-10"/>
          <w:position w:val="1"/>
          <w:sz w:val="20"/>
        </w:rPr>
        <w:t>）</w:t>
      </w:r>
    </w:p>
    <w:p>
      <w:pPr>
        <w:pStyle w:val="BodyText"/>
        <w:bidi w:val="0"/>
        <w:spacing w:before="2" w:after="0"/>
        <w:jc w:val="left"/>
        <w:rPr>
          <w:rFonts w:ascii="標楷體" w:hAnsi="標楷體" w:eastAsia="標楷體" w:cs="標楷體"/>
          <w:sz w:val="8"/>
        </w:rPr>
      </w:pPr>
      <w:r>
        <w:rPr>
          <w:rFonts w:eastAsia="標楷體" w:cs="標楷體" w:ascii="標楷體" w:hAnsi="標楷體"/>
          <w:sz w:val="8"/>
        </w:rPr>
      </w:r>
    </w:p>
    <w:tbl>
      <w:tblPr>
        <w:tblStyle w:val="5"/>
        <w:tblW w:w="10099" w:type="dxa"/>
        <w:jc w:val="left"/>
        <w:tblInd w:w="152" w:type="dxa"/>
        <w:tblLayout w:type="fixed"/>
        <w:tblCellMar>
          <w:top w:w="0" w:type="dxa"/>
          <w:left w:w="5" w:type="dxa"/>
          <w:bottom w:w="0" w:type="dxa"/>
          <w:right w:w="10" w:type="dxa"/>
        </w:tblCellMar>
      </w:tblPr>
      <w:tblGrid>
        <w:gridCol w:w="5096"/>
        <w:gridCol w:w="874"/>
        <w:gridCol w:w="876"/>
        <w:gridCol w:w="3253"/>
      </w:tblGrid>
      <w:tr>
        <w:trPr>
          <w:trHeight w:val="339" w:hRule="atLeast"/>
        </w:trPr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spacing w:lineRule="exact" w:line="289"/>
              <w:ind w:left="11" w:right="0"/>
              <w:jc w:val="center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3"/>
                <w:kern w:val="0"/>
                <w:sz w:val="24"/>
              </w:rPr>
              <w:t>施作內容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spacing w:lineRule="exact" w:line="289"/>
              <w:ind w:left="193" w:right="0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5"/>
                <w:kern w:val="0"/>
                <w:sz w:val="24"/>
              </w:rPr>
              <w:t>單位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spacing w:lineRule="exact" w:line="289"/>
              <w:ind w:left="194" w:right="0"/>
              <w:jc w:val="left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5"/>
                <w:kern w:val="0"/>
                <w:sz w:val="24"/>
              </w:rPr>
              <w:t>數量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lineRule="exact" w:line="289"/>
              <w:ind w:left="15" w:right="0"/>
              <w:jc w:val="center"/>
              <w:rPr>
                <w:rFonts w:ascii="標楷體" w:hAnsi="標楷體" w:eastAsia="標楷體"/>
                <w:kern w:val="0"/>
              </w:rPr>
            </w:pPr>
            <w:r>
              <w:rPr>
                <w:rFonts w:ascii="標楷體" w:hAnsi="標楷體" w:cs="標楷體" w:eastAsia="標楷體"/>
                <w:spacing w:val="-5"/>
                <w:kern w:val="0"/>
                <w:sz w:val="24"/>
              </w:rPr>
              <w:t>備註</w:t>
            </w:r>
          </w:p>
        </w:tc>
      </w:tr>
      <w:tr>
        <w:trPr>
          <w:trHeight w:val="339" w:hRule="atLeast"/>
        </w:trPr>
        <w:tc>
          <w:tcPr>
            <w:tcW w:w="50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3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</w:tr>
      <w:tr>
        <w:trPr>
          <w:trHeight w:val="339" w:hRule="atLeast"/>
        </w:trPr>
        <w:tc>
          <w:tcPr>
            <w:tcW w:w="50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3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</w:tr>
      <w:tr>
        <w:trPr>
          <w:trHeight w:val="339" w:hRule="atLeast"/>
        </w:trPr>
        <w:tc>
          <w:tcPr>
            <w:tcW w:w="509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8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  <w:tc>
          <w:tcPr>
            <w:tcW w:w="325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jc w:val="left"/>
              <w:rPr>
                <w:rFonts w:ascii="標楷體" w:hAnsi="標楷體" w:eastAsia="標楷體" w:cs="標楷體"/>
                <w:kern w:val="0"/>
                <w:sz w:val="20"/>
              </w:rPr>
            </w:pPr>
            <w:r>
              <w:rPr>
                <w:rFonts w:eastAsia="標楷體" w:cs="標楷體" w:ascii="標楷體" w:hAnsi="標楷體"/>
                <w:kern w:val="0"/>
                <w:sz w:val="20"/>
              </w:rPr>
            </w:r>
          </w:p>
        </w:tc>
      </w:tr>
    </w:tbl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  <w:bookmarkStart w:id="0" w:name="_GoBack"/>
      <w:bookmarkStart w:id="1" w:name="_GoBack"/>
      <w:bookmarkEnd w:id="1"/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BodyText"/>
        <w:bidi w:val="0"/>
        <w:spacing w:before="205" w:after="0"/>
        <w:jc w:val="left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629920</wp:posOffset>
                </wp:positionH>
                <wp:positionV relativeFrom="paragraph">
                  <wp:posOffset>307975</wp:posOffset>
                </wp:positionV>
                <wp:extent cx="6308090" cy="990600"/>
                <wp:effectExtent l="0" t="0" r="0" b="0"/>
                <wp:wrapTopAndBottom/>
                <wp:docPr id="5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7920" cy="990720"/>
                          <a:chOff x="0" y="0"/>
                          <a:chExt cx="6307920" cy="99072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3961080" y="0"/>
                            <a:ext cx="2346840" cy="990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360720"/>
                            <a:ext cx="6301080" cy="88920"/>
                          </a:xfrm>
                          <a:custGeom>
                            <a:avLst/>
                            <a:gdLst>
                              <a:gd name="textAreaLeft" fmla="*/ 0 w 3572280"/>
                              <a:gd name="textAreaRight" fmla="*/ 3573000 w 3572280"/>
                              <a:gd name="textAreaTop" fmla="*/ 0 h 50400"/>
                              <a:gd name="textAreaBottom" fmla="*/ 51120 h 50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00470" h="90170">
                                <a:moveTo>
                                  <a:pt x="0" y="89992"/>
                                </a:moveTo>
                                <a:lnTo>
                                  <a:pt x="6300000" y="89992"/>
                                </a:lnTo>
                              </a:path>
                              <a:path w="6300470" h="90170">
                                <a:moveTo>
                                  <a:pt x="3510000" y="0"/>
                                </a:moveTo>
                                <a:lnTo>
                                  <a:pt x="6030010" y="0"/>
                                </a:lnTo>
                              </a:path>
                              <a:path w="6300470" h="90170">
                                <a:moveTo>
                                  <a:pt x="180009" y="0"/>
                                </a:moveTo>
                                <a:lnTo>
                                  <a:pt x="2700007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Textbox 8"/>
                        <wps:cNvSpPr/>
                        <wps:spPr>
                          <a:xfrm>
                            <a:off x="205920" y="114840"/>
                            <a:ext cx="107820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bidi w:val="0"/>
                                <w:spacing w:lineRule="exact" w:line="240" w:before="0" w:after="0"/>
                                <w:ind w:hanging="0" w:left="0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遠傳門市簽名：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9" name="Textbox 9"/>
                        <wps:cNvSpPr/>
                        <wps:spPr>
                          <a:xfrm>
                            <a:off x="3537000" y="114840"/>
                            <a:ext cx="107820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bidi w:val="0"/>
                                <w:spacing w:lineRule="exact" w:line="240" w:before="0" w:after="0"/>
                                <w:ind w:hanging="0" w:left="0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維修人員簽名：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" name="Textbox 10"/>
                        <wps:cNvSpPr/>
                        <wps:spPr>
                          <a:xfrm>
                            <a:off x="25560" y="475560"/>
                            <a:ext cx="308628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bidi w:val="0"/>
                                <w:spacing w:lineRule="exact" w:line="220" w:before="0" w:after="0"/>
                                <w:ind w:hanging="0" w:left="0" w:right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廠商維修施作，經門市確認完成後，結案用憑證。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49.6pt;margin-top:24.25pt;width:496.65pt;height:78pt" coordorigin="992,485" coordsize="9933,15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7230;top:485;width:3695;height:1559;mso-wrap-style:none;v-text-anchor:middle;mso-position-horizontal-relative:page" type="_x0000_t75">
                  <v:imagedata r:id="rId4" o:detectmouseclick="t"/>
                  <v:stroke color="#3465a4" joinstyle="round" endcap="flat"/>
                  <w10:wrap type="topAndBottom"/>
                </v:shape>
                <v:rect id="shape_0" stroked="f" o:allowincell="f" style="position:absolute;left:1316;top:666;width:1697;height:23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bidi w:val="0"/>
                          <w:spacing w:lineRule="exact" w:line="240" w:before="0" w:after="0"/>
                          <w:ind w:hanging="0" w:left="0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遠傳門市簽名：</w:t>
                        </w:r>
                      </w:p>
                    </w:txbxContent>
                  </v:textbox>
                  <w10:wrap type="topAndBottom"/>
                </v:rect>
                <v:rect id="shape_0" stroked="f" o:allowincell="f" style="position:absolute;left:6562;top:666;width:1697;height:23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bidi w:val="0"/>
                          <w:spacing w:lineRule="exact" w:line="240" w:before="0" w:after="0"/>
                          <w:ind w:hanging="0" w:left="0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維修人員簽名：</w:t>
                        </w:r>
                      </w:p>
                    </w:txbxContent>
                  </v:textbox>
                  <w10:wrap type="topAndBottom"/>
                </v:rect>
                <v:rect id="shape_0" stroked="f" o:allowincell="f" style="position:absolute;left:1032;top:1234;width:4859;height:21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bidi w:val="0"/>
                          <w:spacing w:lineRule="exact" w:line="220" w:before="0" w:after="0"/>
                          <w:ind w:hanging="0" w:left="0" w:right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廠商維修施作，經門市確認完成後，結案用憑證。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sectPr>
      <w:type w:val="nextPage"/>
      <w:pgSz w:w="11906" w:h="16838"/>
      <w:pgMar w:left="850" w:right="566" w:gutter="0" w:header="0" w:top="9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88"/>
    <w:family w:val="roman"/>
    <w:pitch w:val="variable"/>
  </w:font>
  <w:font w:name="SimSun">
    <w:charset w:val="88"/>
    <w:family w:val="roman"/>
    <w:pitch w:val="variable"/>
  </w:font>
  <w:font w:name="Arial">
    <w:charset w:val="88"/>
    <w:family w:val="swiss"/>
    <w:pitch w:val="variable"/>
  </w:font>
  <w:font w:name="標楷體"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TW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1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/>
    <w:lsdException w:name="Body Text" w:uiPriority="1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SimSun" w:hAnsi="SimSun" w:eastAsia="SimSun" w:cs="SimSun"/>
      <w:color w:val="auto"/>
      <w:kern w:val="0"/>
      <w:sz w:val="22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Arial" w:hAnsi="Arial" w:eastAsia="Noto Sans TC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SimSun" w:hAnsi="SimSun" w:eastAsia="SimSun" w:cs="SimSun"/>
      <w:sz w:val="20"/>
      <w:szCs w:val="20"/>
      <w:lang w:val="en-US" w:eastAsia="zh-TW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"/>
    <w:qFormat/>
    <w:pPr>
      <w:spacing w:before="158" w:after="0"/>
      <w:jc w:val="center"/>
    </w:pPr>
    <w:rPr>
      <w:rFonts w:ascii="SimSun" w:hAnsi="SimSun" w:eastAsia="SimSun" w:cs="SimSun"/>
      <w:sz w:val="24"/>
      <w:szCs w:val="24"/>
      <w:lang w:val="en-US" w:eastAsia="zh-TW" w:bidi="ar-SA"/>
    </w:rPr>
  </w:style>
  <w:style w:type="paragraph" w:styleId="ListParagraph" w:customStyle="1">
    <w:name w:val="List Paragraph"/>
    <w:basedOn w:val="Normal"/>
    <w:uiPriority w:val="1"/>
    <w:qFormat/>
    <w:pPr/>
    <w:rPr>
      <w:lang w:val="en-US" w:eastAsia="zh-TW" w:bidi="ar-SA"/>
    </w:rPr>
  </w:style>
  <w:style w:type="paragraph" w:styleId="TableParagraph" w:customStyle="1">
    <w:name w:val="Table Paragraph"/>
    <w:basedOn w:val="Normal"/>
    <w:uiPriority w:val="1"/>
    <w:qFormat/>
    <w:pPr/>
    <w:rPr>
      <w:rFonts w:ascii="SimSun" w:hAnsi="SimSun" w:eastAsia="SimSun" w:cs="SimSun"/>
      <w:lang w:val="en-US" w:eastAsia="zh-TW" w:bidi="ar-SA"/>
    </w:rPr>
  </w:style>
  <w:style w:type="paragraph" w:styleId="FrameContents">
    <w:name w:val="Frame Contents"/>
    <w:basedOn w:val="Normal"/>
    <w:qFormat/>
    <w:pPr/>
    <w:rPr/>
  </w:style>
  <w:style w:type="paragraph" w:styleId="Style16">
    <w:name w:val="外框內容"/>
    <w:basedOn w:val="Normal"/>
    <w:qFormat/>
    <w:pPr/>
    <w:rPr/>
  </w:style>
  <w:style w:type="table" w:default="1" w:styleId="5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LibreOffice/25.8.4.2$Windows_X86_64 LibreOffice_project/290daaa01b999472f0c7a3890eb6a550fd74c6df</Application>
  <AppVersion>15.0000</AppVersion>
  <Pages>1</Pages>
  <Words>135</Words>
  <Characters>223</Characters>
  <CharactersWithSpaces>226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2026-02-02T03:18:00Z</dcterms:created>
  <dc:creator>USER</dc:creator>
  <dc:description/>
  <dc:language>zh-TW</dc:language>
  <cp:lastModifiedBy/>
  <dcterms:modified xsi:type="dcterms:W3CDTF">2026-02-04T14:49:06Z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 Reporting Services 15.0.0.0</vt:lpwstr>
  </property>
  <property fmtid="{D5CDD505-2E9C-101B-9397-08002B2CF9AE}" pid="4" name="KSOProductBuildVer">
    <vt:lpwstr>1028-10.8.0.6003</vt:lpwstr>
  </property>
  <property fmtid="{D5CDD505-2E9C-101B-9397-08002B2CF9AE}" pid="5" name="LastSaved">
    <vt:filetime>2026-01-27T00:00:00Z</vt:filetime>
  </property>
  <property fmtid="{D5CDD505-2E9C-101B-9397-08002B2CF9AE}" pid="6" name="Producer">
    <vt:lpwstr>Microsoft Reporting Services PDF Rendering Extension 15.0.0.0</vt:lpwstr>
  </property>
</Properties>
</file>