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w:t>
      </w:r>
      <w:r w:rsidDel="00000000" w:rsidR="00000000" w:rsidRPr="00000000">
        <w:rPr>
          <w:b w:val="1"/>
          <w:sz w:val="26"/>
          <w:szCs w:val="26"/>
          <w:u w:val="single"/>
          <w:rtl w:val="0"/>
        </w:rPr>
        <w:t xml:space="preserve">Projet de fin d’année</w:t>
      </w:r>
      <w:r w:rsidDel="00000000" w:rsidR="00000000" w:rsidRPr="00000000">
        <w:rPr>
          <w:b w:val="1"/>
          <w:sz w:val="26"/>
          <w:szCs w:val="26"/>
          <w:rtl w:val="0"/>
        </w:rPr>
        <w:br w:type="textWrapping"/>
        <w:tab/>
        <w:tab/>
        <w:tab/>
        <w:tab/>
        <w:t xml:space="preserve">       Santé mentale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br w:type="textWrapping"/>
      </w:r>
      <w:r w:rsidDel="00000000" w:rsidR="00000000" w:rsidRPr="00000000">
        <w:rPr>
          <w:sz w:val="26"/>
          <w:szCs w:val="26"/>
          <w:u w:val="single"/>
          <w:rtl w:val="0"/>
        </w:rPr>
        <w:t xml:space="preserve">Début du site </w:t>
      </w:r>
      <w:r w:rsidDel="00000000" w:rsidR="00000000" w:rsidRPr="00000000">
        <w:rPr>
          <w:sz w:val="26"/>
          <w:szCs w:val="26"/>
          <w:u w:val="single"/>
          <w:rtl w:val="0"/>
        </w:rPr>
        <w:t xml:space="preserve">(Présentation et information) :</w:t>
      </w:r>
      <w:r w:rsidDel="00000000" w:rsidR="00000000" w:rsidRPr="00000000">
        <w:rPr>
          <w:sz w:val="26"/>
          <w:szCs w:val="26"/>
          <w:rtl w:val="0"/>
        </w:rPr>
        <w:br w:type="textWrapping"/>
        <w:t xml:space="preserve">- Qu'est ce que la santée mentale </w:t>
        <w:br w:type="textWrapping"/>
        <w:t xml:space="preserve">- Conseils</w:t>
        <w:br w:type="textWrapping"/>
        <w:t xml:space="preserve">- Pourcentage des français</w:t>
        <w:br w:type="textWrapping"/>
        <w:t xml:space="preserve">- Pourcentage par genre</w:t>
        <w:br w:type="textWrapping"/>
        <w:t xml:space="preserve">- Cause possible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u w:val="single"/>
        </w:rPr>
      </w:pPr>
      <w:r w:rsidDel="00000000" w:rsidR="00000000" w:rsidRPr="00000000">
        <w:rPr>
          <w:sz w:val="26"/>
          <w:szCs w:val="26"/>
          <w:rtl w:val="0"/>
        </w:rPr>
        <w:br w:type="textWrapping"/>
        <w:t xml:space="preserve"> </w:t>
      </w:r>
      <w:r w:rsidDel="00000000" w:rsidR="00000000" w:rsidRPr="00000000">
        <w:rPr>
          <w:sz w:val="26"/>
          <w:szCs w:val="26"/>
          <w:u w:val="single"/>
          <w:rtl w:val="0"/>
        </w:rPr>
        <w:t xml:space="preserve">Site de E-commerce pour les produits de bien-être </w:t>
      </w:r>
      <w:r w:rsidDel="00000000" w:rsidR="00000000" w:rsidRPr="00000000">
        <w:rPr>
          <w:sz w:val="26"/>
          <w:szCs w:val="26"/>
          <w:u w:val="single"/>
          <w:rtl w:val="0"/>
        </w:rPr>
        <w:t xml:space="preserve">(</w:t>
      </w:r>
      <w:r w:rsidDel="00000000" w:rsidR="00000000" w:rsidRPr="00000000">
        <w:rPr>
          <w:sz w:val="26"/>
          <w:szCs w:val="26"/>
          <w:u w:val="single"/>
          <w:rtl w:val="0"/>
        </w:rPr>
        <w:t xml:space="preserve"> </w:t>
      </w:r>
      <w:r w:rsidDel="00000000" w:rsidR="00000000" w:rsidRPr="00000000">
        <w:rPr>
          <w:sz w:val="26"/>
          <w:szCs w:val="26"/>
          <w:u w:val="single"/>
          <w:rtl w:val="0"/>
        </w:rPr>
        <w:t xml:space="preserve">Vente) : </w:t>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Vidéos de démonstration de produits</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 Proposer une sélection de produits axés sur le bien-être</w:t>
        <w:br w:type="textWrapping"/>
        <w:t xml:space="preserve">- Cosmétiques naturels</w:t>
        <w:br w:type="textWrapping"/>
        <w:t xml:space="preserve">- Compléments alimentaires </w:t>
        <w:br w:type="textWrapping"/>
        <w:t xml:space="preserve">- Guide Nutritionnelle et recettes  </w:t>
        <w:br w:type="textWrapping"/>
        <w:t xml:space="preserve">- Articles de relaxation</w:t>
      </w:r>
    </w:p>
    <w:p w:rsidR="00000000" w:rsidDel="00000000" w:rsidP="00000000" w:rsidRDefault="00000000" w:rsidRPr="00000000" w14:paraId="0000000B">
      <w:pPr>
        <w:rPr>
          <w:sz w:val="26"/>
          <w:szCs w:val="26"/>
        </w:rPr>
      </w:pPr>
      <w:r w:rsidDel="00000000" w:rsidR="00000000" w:rsidRPr="00000000">
        <w:rPr>
          <w:sz w:val="26"/>
          <w:szCs w:val="26"/>
          <w:rtl w:val="0"/>
        </w:rPr>
        <w:t xml:space="preserve">- Programme de fidélité</w:t>
        <w:br w:type="textWrapping"/>
        <w:t xml:space="preserve">- Offrez la possibilité aux utilisateurs de créer des programmes de bien-être        personnalisés en fonction de leurs besoins spécifiques</w:t>
      </w:r>
    </w:p>
    <w:p w:rsidR="00000000" w:rsidDel="00000000" w:rsidP="00000000" w:rsidRDefault="00000000" w:rsidRPr="00000000" w14:paraId="0000000C">
      <w:pPr>
        <w:rPr>
          <w:sz w:val="26"/>
          <w:szCs w:val="26"/>
        </w:rPr>
      </w:pPr>
      <w:r w:rsidDel="00000000" w:rsidR="00000000" w:rsidRPr="00000000">
        <w:rPr>
          <w:sz w:val="26"/>
          <w:szCs w:val="26"/>
          <w:rtl w:val="0"/>
        </w:rPr>
        <w:t xml:space="preserve">- Recommandations de produits correspondants disponibles à l'achat sur le site.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u w:val="single"/>
        </w:rPr>
      </w:pPr>
      <w:r w:rsidDel="00000000" w:rsidR="00000000" w:rsidRPr="00000000">
        <w:rPr>
          <w:sz w:val="26"/>
          <w:szCs w:val="26"/>
          <w:u w:val="single"/>
          <w:rtl w:val="0"/>
        </w:rPr>
        <w:t xml:space="preserve">Produits vendus en détail :</w:t>
      </w:r>
    </w:p>
    <w:p w:rsidR="00000000" w:rsidDel="00000000" w:rsidP="00000000" w:rsidRDefault="00000000" w:rsidRPr="00000000" w14:paraId="0000001B">
      <w:pPr>
        <w:rPr>
          <w:sz w:val="26"/>
          <w:szCs w:val="26"/>
          <w:u w:val="single"/>
        </w:rPr>
      </w:pPr>
      <w:r w:rsidDel="00000000" w:rsidR="00000000" w:rsidRPr="00000000">
        <w:rPr>
          <w:rtl w:val="0"/>
        </w:rPr>
      </w:r>
    </w:p>
    <w:p w:rsidR="00000000" w:rsidDel="00000000" w:rsidP="00000000" w:rsidRDefault="00000000" w:rsidRPr="00000000" w14:paraId="0000001C">
      <w:pPr>
        <w:numPr>
          <w:ilvl w:val="0"/>
          <w:numId w:val="18"/>
        </w:numPr>
        <w:ind w:left="720" w:hanging="360"/>
        <w:rPr>
          <w:sz w:val="26"/>
          <w:szCs w:val="26"/>
          <w:u w:val="none"/>
        </w:rPr>
      </w:pPr>
      <w:r w:rsidDel="00000000" w:rsidR="00000000" w:rsidRPr="00000000">
        <w:rPr>
          <w:b w:val="1"/>
          <w:sz w:val="26"/>
          <w:szCs w:val="26"/>
          <w:rtl w:val="0"/>
        </w:rPr>
        <w:t xml:space="preserve">Vidéos de démonstration de produits:</w:t>
      </w:r>
      <w:r w:rsidDel="00000000" w:rsidR="00000000" w:rsidRPr="00000000">
        <w:rPr>
          <w:sz w:val="26"/>
          <w:szCs w:val="26"/>
          <w:rtl w:val="0"/>
        </w:rPr>
        <w:t xml:space="preserve"> vidéos informatives, engageantes et qui mettent en valeur les avantages de chaque produit pour la santé mentale. </w:t>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numPr>
          <w:ilvl w:val="0"/>
          <w:numId w:val="18"/>
        </w:numPr>
        <w:ind w:left="720" w:hanging="360"/>
        <w:rPr>
          <w:sz w:val="26"/>
          <w:szCs w:val="26"/>
          <w:u w:val="none"/>
        </w:rPr>
      </w:pPr>
      <w:r w:rsidDel="00000000" w:rsidR="00000000" w:rsidRPr="00000000">
        <w:rPr>
          <w:b w:val="1"/>
          <w:sz w:val="26"/>
          <w:szCs w:val="26"/>
          <w:rtl w:val="0"/>
        </w:rPr>
        <w:t xml:space="preserve">Sélection de produits axés sur le bien-être:</w:t>
      </w:r>
      <w:r w:rsidDel="00000000" w:rsidR="00000000" w:rsidRPr="00000000">
        <w:rPr>
          <w:sz w:val="26"/>
          <w:szCs w:val="26"/>
          <w:rtl w:val="0"/>
        </w:rPr>
        <w:t xml:space="preserve"> Organisez les produits par catégories pour faciliter la navigation des utilisateurs.</w:t>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numPr>
          <w:ilvl w:val="0"/>
          <w:numId w:val="18"/>
        </w:numPr>
        <w:ind w:left="720" w:hanging="360"/>
        <w:rPr>
          <w:sz w:val="26"/>
          <w:szCs w:val="26"/>
          <w:u w:val="none"/>
        </w:rPr>
      </w:pPr>
      <w:r w:rsidDel="00000000" w:rsidR="00000000" w:rsidRPr="00000000">
        <w:rPr>
          <w:b w:val="1"/>
          <w:sz w:val="26"/>
          <w:szCs w:val="26"/>
          <w:rtl w:val="0"/>
        </w:rPr>
        <w:t xml:space="preserve"> Cosmétiques naturels et compléments alimentaires:</w:t>
      </w:r>
      <w:r w:rsidDel="00000000" w:rsidR="00000000" w:rsidRPr="00000000">
        <w:rPr>
          <w:sz w:val="26"/>
          <w:szCs w:val="26"/>
          <w:rtl w:val="0"/>
        </w:rPr>
        <w:t xml:space="preserve"> Mettre en évidence les ingrédients naturels et les bienfaits pour la santé mentale de ces produits. </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numPr>
          <w:ilvl w:val="0"/>
          <w:numId w:val="18"/>
        </w:numPr>
        <w:ind w:left="720" w:hanging="360"/>
        <w:rPr>
          <w:sz w:val="26"/>
          <w:szCs w:val="26"/>
          <w:u w:val="none"/>
        </w:rPr>
      </w:pPr>
      <w:r w:rsidDel="00000000" w:rsidR="00000000" w:rsidRPr="00000000">
        <w:rPr>
          <w:b w:val="1"/>
          <w:sz w:val="26"/>
          <w:szCs w:val="26"/>
          <w:rtl w:val="0"/>
        </w:rPr>
        <w:t xml:space="preserve">Guide nutritionnel et recettes: </w:t>
      </w:r>
      <w:r w:rsidDel="00000000" w:rsidR="00000000" w:rsidRPr="00000000">
        <w:rPr>
          <w:sz w:val="26"/>
          <w:szCs w:val="26"/>
          <w:rtl w:val="0"/>
        </w:rPr>
        <w:t xml:space="preserve">Intégrez des conseils et des recettes qui favorisent le bien-être mental et émotionnel. </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numPr>
          <w:ilvl w:val="0"/>
          <w:numId w:val="18"/>
        </w:numPr>
        <w:ind w:left="720" w:hanging="360"/>
        <w:rPr>
          <w:sz w:val="26"/>
          <w:szCs w:val="26"/>
          <w:u w:val="none"/>
        </w:rPr>
      </w:pPr>
      <w:r w:rsidDel="00000000" w:rsidR="00000000" w:rsidRPr="00000000">
        <w:rPr>
          <w:b w:val="1"/>
          <w:sz w:val="26"/>
          <w:szCs w:val="26"/>
          <w:rtl w:val="0"/>
        </w:rPr>
        <w:t xml:space="preserve">Articles de relaxation:</w:t>
      </w:r>
      <w:r w:rsidDel="00000000" w:rsidR="00000000" w:rsidRPr="00000000">
        <w:rPr>
          <w:sz w:val="26"/>
          <w:szCs w:val="26"/>
          <w:rtl w:val="0"/>
        </w:rPr>
        <w:t xml:space="preserve"> Proposition d'une variété d'articles, tels que des bougies, des huiles essentielles et des accessoires de méditation, pour aider les utilisateurs à se détendre et à se recentrer.</w:t>
      </w:r>
    </w:p>
    <w:p w:rsidR="00000000" w:rsidDel="00000000" w:rsidP="00000000" w:rsidRDefault="00000000" w:rsidRPr="00000000" w14:paraId="00000025">
      <w:pPr>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18"/>
        </w:numPr>
        <w:ind w:left="720" w:hanging="360"/>
        <w:rPr>
          <w:sz w:val="26"/>
          <w:szCs w:val="26"/>
          <w:u w:val="none"/>
        </w:rPr>
      </w:pPr>
      <w:r w:rsidDel="00000000" w:rsidR="00000000" w:rsidRPr="00000000">
        <w:rPr>
          <w:b w:val="1"/>
          <w:sz w:val="26"/>
          <w:szCs w:val="26"/>
          <w:rtl w:val="0"/>
        </w:rPr>
        <w:t xml:space="preserve"> Programme de fidélité: </w:t>
      </w:r>
      <w:r w:rsidDel="00000000" w:rsidR="00000000" w:rsidRPr="00000000">
        <w:rPr>
          <w:i w:val="1"/>
          <w:sz w:val="26"/>
          <w:szCs w:val="26"/>
          <w:rtl w:val="0"/>
        </w:rPr>
        <w:t xml:space="preserve">“Rejoignez-nous”</w:t>
      </w:r>
      <w:r w:rsidDel="00000000" w:rsidR="00000000" w:rsidRPr="00000000">
        <w:rPr>
          <w:sz w:val="26"/>
          <w:szCs w:val="26"/>
          <w:rtl w:val="0"/>
        </w:rPr>
        <w:t xml:space="preserve"> Récompense la fidélité des clients en offrant des remises, des cadeaux ou des avantages exclusifs,</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et proposer un essai gratuit.</w:t>
      </w:r>
    </w:p>
    <w:p w:rsidR="00000000" w:rsidDel="00000000" w:rsidP="00000000" w:rsidRDefault="00000000" w:rsidRPr="00000000" w14:paraId="00000028">
      <w:pPr>
        <w:ind w:left="720" w:firstLine="0"/>
        <w:rPr>
          <w:sz w:val="26"/>
          <w:szCs w:val="26"/>
        </w:rPr>
      </w:pPr>
      <w:r w:rsidDel="00000000" w:rsidR="00000000" w:rsidRPr="00000000">
        <w:rPr>
          <w:rtl w:val="0"/>
        </w:rPr>
      </w:r>
    </w:p>
    <w:p w:rsidR="00000000" w:rsidDel="00000000" w:rsidP="00000000" w:rsidRDefault="00000000" w:rsidRPr="00000000" w14:paraId="00000029">
      <w:pPr>
        <w:numPr>
          <w:ilvl w:val="0"/>
          <w:numId w:val="18"/>
        </w:numPr>
        <w:ind w:left="720" w:hanging="360"/>
        <w:rPr>
          <w:sz w:val="26"/>
          <w:szCs w:val="26"/>
          <w:u w:val="none"/>
        </w:rPr>
      </w:pPr>
      <w:r w:rsidDel="00000000" w:rsidR="00000000" w:rsidRPr="00000000">
        <w:rPr>
          <w:b w:val="1"/>
          <w:sz w:val="26"/>
          <w:szCs w:val="26"/>
          <w:rtl w:val="0"/>
        </w:rPr>
        <w:t xml:space="preserve">Création de programmes de bien-être personnalisés</w:t>
      </w:r>
      <w:r w:rsidDel="00000000" w:rsidR="00000000" w:rsidRPr="00000000">
        <w:rPr>
          <w:sz w:val="26"/>
          <w:szCs w:val="26"/>
          <w:rtl w:val="0"/>
        </w:rPr>
        <w:t xml:space="preserve">: Développement d’un outil interactif qui permet aux utilisateurs de créer leurs propres programmes en fonction de leurs besoins spécifiques en matière de santé mentale.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br w:type="textWrapping"/>
        <w:t xml:space="preserve">—---------------------------------------------------------------------------------------</w:t>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rPr>
          <w:sz w:val="26"/>
          <w:szCs w:val="26"/>
          <w:u w:val="single"/>
        </w:rPr>
      </w:pPr>
      <w:r w:rsidDel="00000000" w:rsidR="00000000" w:rsidRPr="00000000">
        <w:rPr>
          <w:sz w:val="26"/>
          <w:szCs w:val="26"/>
          <w:u w:val="single"/>
          <w:rtl w:val="0"/>
        </w:rPr>
        <w:t xml:space="preserve">O</w:t>
      </w:r>
      <w:r w:rsidDel="00000000" w:rsidR="00000000" w:rsidRPr="00000000">
        <w:rPr>
          <w:sz w:val="26"/>
          <w:szCs w:val="26"/>
          <w:u w:val="single"/>
          <w:rtl w:val="0"/>
        </w:rPr>
        <w:t xml:space="preserve">utils : </w:t>
      </w:r>
    </w:p>
    <w:p w:rsidR="00000000" w:rsidDel="00000000" w:rsidP="00000000" w:rsidRDefault="00000000" w:rsidRPr="00000000" w14:paraId="0000002E">
      <w:pPr>
        <w:ind w:left="0" w:firstLine="0"/>
        <w:rPr>
          <w:sz w:val="26"/>
          <w:szCs w:val="26"/>
        </w:rPr>
      </w:pPr>
      <w:r w:rsidDel="00000000" w:rsidR="00000000" w:rsidRPr="00000000">
        <w:rPr>
          <w:sz w:val="26"/>
          <w:szCs w:val="26"/>
          <w:rtl w:val="0"/>
        </w:rPr>
        <w:t xml:space="preserve">           - </w:t>
      </w:r>
      <w:r w:rsidDel="00000000" w:rsidR="00000000" w:rsidRPr="00000000">
        <w:rPr>
          <w:sz w:val="26"/>
          <w:szCs w:val="26"/>
          <w:rtl w:val="0"/>
        </w:rPr>
        <w:t xml:space="preserve">Répertoire de thérapeutes </w:t>
      </w:r>
    </w:p>
    <w:p w:rsidR="00000000" w:rsidDel="00000000" w:rsidP="00000000" w:rsidRDefault="00000000" w:rsidRPr="00000000" w14:paraId="0000002F">
      <w:pPr>
        <w:ind w:left="720" w:firstLine="0"/>
        <w:rPr>
          <w:sz w:val="26"/>
          <w:szCs w:val="26"/>
        </w:rPr>
      </w:pPr>
      <w:r w:rsidDel="00000000" w:rsidR="00000000" w:rsidRPr="00000000">
        <w:rPr>
          <w:sz w:val="26"/>
          <w:szCs w:val="26"/>
          <w:rtl w:val="0"/>
        </w:rPr>
        <w:t xml:space="preserve">- Chatbot à l’ouverture du site</w:t>
      </w:r>
    </w:p>
    <w:p w:rsidR="00000000" w:rsidDel="00000000" w:rsidP="00000000" w:rsidRDefault="00000000" w:rsidRPr="00000000" w14:paraId="00000030">
      <w:pPr>
        <w:ind w:firstLine="72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Ressources téléchargeables </w:t>
      </w:r>
    </w:p>
    <w:p w:rsidR="00000000" w:rsidDel="00000000" w:rsidP="00000000" w:rsidRDefault="00000000" w:rsidRPr="00000000" w14:paraId="00000031">
      <w:pPr>
        <w:ind w:firstLine="720"/>
        <w:rPr>
          <w:sz w:val="26"/>
          <w:szCs w:val="26"/>
        </w:rPr>
      </w:pPr>
      <w:r w:rsidDel="00000000" w:rsidR="00000000" w:rsidRPr="00000000">
        <w:rPr>
          <w:sz w:val="26"/>
          <w:szCs w:val="26"/>
          <w:rtl w:val="0"/>
        </w:rPr>
        <w:t xml:space="preserve">- Communauté en ligne</w:t>
      </w:r>
      <w:r w:rsidDel="00000000" w:rsidR="00000000" w:rsidRPr="00000000">
        <w:rPr>
          <w:rtl w:val="0"/>
        </w:rPr>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 xml:space="preserve">          - Outils de suivi et d'analyse </w:t>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u w:val="single"/>
        </w:rPr>
      </w:pPr>
      <w:r w:rsidDel="00000000" w:rsidR="00000000" w:rsidRPr="00000000">
        <w:rPr>
          <w:sz w:val="26"/>
          <w:szCs w:val="26"/>
          <w:u w:val="single"/>
          <w:rtl w:val="0"/>
        </w:rPr>
        <w:t xml:space="preserve">Outils en détail</w:t>
      </w:r>
    </w:p>
    <w:p w:rsidR="00000000" w:rsidDel="00000000" w:rsidP="00000000" w:rsidRDefault="00000000" w:rsidRPr="00000000" w14:paraId="00000036">
      <w:pPr>
        <w:ind w:left="0" w:firstLine="0"/>
        <w:rPr>
          <w:sz w:val="26"/>
          <w:szCs w:val="26"/>
          <w:u w:val="single"/>
        </w:rPr>
      </w:pPr>
      <w:r w:rsidDel="00000000" w:rsidR="00000000" w:rsidRPr="00000000">
        <w:rPr>
          <w:rtl w:val="0"/>
        </w:rPr>
      </w:r>
    </w:p>
    <w:p w:rsidR="00000000" w:rsidDel="00000000" w:rsidP="00000000" w:rsidRDefault="00000000" w:rsidRPr="00000000" w14:paraId="00000037">
      <w:pPr>
        <w:numPr>
          <w:ilvl w:val="0"/>
          <w:numId w:val="7"/>
        </w:numPr>
        <w:ind w:left="720" w:hanging="360"/>
        <w:rPr>
          <w:sz w:val="26"/>
          <w:szCs w:val="26"/>
          <w:u w:val="none"/>
        </w:rPr>
      </w:pPr>
      <w:r w:rsidDel="00000000" w:rsidR="00000000" w:rsidRPr="00000000">
        <w:rPr>
          <w:b w:val="1"/>
          <w:sz w:val="26"/>
          <w:szCs w:val="26"/>
          <w:rtl w:val="0"/>
        </w:rPr>
        <w:t xml:space="preserve">Répertoire de thérapeutes: </w:t>
      </w:r>
      <w:r w:rsidDel="00000000" w:rsidR="00000000" w:rsidRPr="00000000">
        <w:rPr>
          <w:sz w:val="26"/>
          <w:szCs w:val="26"/>
          <w:rtl w:val="0"/>
        </w:rPr>
        <w:t xml:space="preserve">Créer une liste de professionnels de la santé mentale, avec des profils détaillés indiquant leurs spécialités, leurs qualifications et leurs disponibilités.</w:t>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ind w:left="720" w:firstLine="0"/>
        <w:rPr>
          <w:sz w:val="26"/>
          <w:szCs w:val="26"/>
        </w:rPr>
      </w:pPr>
      <w:r w:rsidDel="00000000" w:rsidR="00000000" w:rsidRPr="00000000">
        <w:rPr>
          <w:rtl w:val="0"/>
        </w:rPr>
      </w:r>
    </w:p>
    <w:p w:rsidR="00000000" w:rsidDel="00000000" w:rsidP="00000000" w:rsidRDefault="00000000" w:rsidRPr="00000000" w14:paraId="0000003A">
      <w:pPr>
        <w:numPr>
          <w:ilvl w:val="0"/>
          <w:numId w:val="7"/>
        </w:numPr>
        <w:ind w:left="720" w:hanging="360"/>
        <w:rPr>
          <w:color w:val="ff0000"/>
          <w:sz w:val="26"/>
          <w:szCs w:val="26"/>
        </w:rPr>
      </w:pPr>
      <w:r w:rsidDel="00000000" w:rsidR="00000000" w:rsidRPr="00000000">
        <w:rPr>
          <w:b w:val="1"/>
          <w:color w:val="ff0000"/>
          <w:sz w:val="26"/>
          <w:szCs w:val="26"/>
          <w:rtl w:val="0"/>
        </w:rPr>
        <w:t xml:space="preserve">Chatbot à l'ouverture du site</w:t>
      </w:r>
      <w:r w:rsidDel="00000000" w:rsidR="00000000" w:rsidRPr="00000000">
        <w:rPr>
          <w:color w:val="ff0000"/>
          <w:sz w:val="26"/>
          <w:szCs w:val="26"/>
          <w:rtl w:val="0"/>
        </w:rPr>
        <w:t xml:space="preserve">: Coder un chatbot accueillant qui peut répondre aux questions fréquemment posées des utilisateurs et les orienter vers les ressources appropriées sur votre site.</w:t>
      </w:r>
    </w:p>
    <w:p w:rsidR="00000000" w:rsidDel="00000000" w:rsidP="00000000" w:rsidRDefault="00000000" w:rsidRPr="00000000" w14:paraId="0000003B">
      <w:pPr>
        <w:ind w:left="720" w:firstLine="0"/>
        <w:rPr>
          <w:sz w:val="26"/>
          <w:szCs w:val="26"/>
        </w:rPr>
      </w:pPr>
      <w:r w:rsidDel="00000000" w:rsidR="00000000" w:rsidRPr="00000000">
        <w:rPr>
          <w:rtl w:val="0"/>
        </w:rPr>
      </w:r>
    </w:p>
    <w:p w:rsidR="00000000" w:rsidDel="00000000" w:rsidP="00000000" w:rsidRDefault="00000000" w:rsidRPr="00000000" w14:paraId="0000003C">
      <w:pPr>
        <w:numPr>
          <w:ilvl w:val="0"/>
          <w:numId w:val="7"/>
        </w:numPr>
        <w:ind w:left="720" w:hanging="360"/>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Ressources téléchargeables</w:t>
      </w:r>
      <w:r w:rsidDel="00000000" w:rsidR="00000000" w:rsidRPr="00000000">
        <w:rPr>
          <w:sz w:val="26"/>
          <w:szCs w:val="26"/>
          <w:rtl w:val="0"/>
        </w:rPr>
        <w:t xml:space="preserve">: Offrez des guides, des fiches d'information et d'autres ressources téléchargeables gratuitement ou moyennant un prix, pour permettre aux utilisateurs d'approfondir leur compréhension de la santé mentale et des stratégies d'auto-assistance. </w:t>
      </w:r>
    </w:p>
    <w:p w:rsidR="00000000" w:rsidDel="00000000" w:rsidP="00000000" w:rsidRDefault="00000000" w:rsidRPr="00000000" w14:paraId="0000003D">
      <w:pPr>
        <w:ind w:left="720" w:firstLine="0"/>
        <w:rPr>
          <w:sz w:val="26"/>
          <w:szCs w:val="26"/>
        </w:rPr>
      </w:pPr>
      <w:r w:rsidDel="00000000" w:rsidR="00000000" w:rsidRPr="00000000">
        <w:rPr>
          <w:rtl w:val="0"/>
        </w:rPr>
      </w:r>
    </w:p>
    <w:p w:rsidR="00000000" w:rsidDel="00000000" w:rsidP="00000000" w:rsidRDefault="00000000" w:rsidRPr="00000000" w14:paraId="0000003E">
      <w:pPr>
        <w:numPr>
          <w:ilvl w:val="0"/>
          <w:numId w:val="7"/>
        </w:numPr>
        <w:ind w:left="720" w:hanging="360"/>
        <w:rPr>
          <w:sz w:val="26"/>
          <w:szCs w:val="26"/>
          <w:u w:val="none"/>
        </w:rPr>
      </w:pPr>
      <w:r w:rsidDel="00000000" w:rsidR="00000000" w:rsidRPr="00000000">
        <w:rPr>
          <w:b w:val="1"/>
          <w:sz w:val="26"/>
          <w:szCs w:val="26"/>
          <w:rtl w:val="0"/>
        </w:rPr>
        <w:t xml:space="preserve">Communauté en ligne</w:t>
      </w:r>
      <w:r w:rsidDel="00000000" w:rsidR="00000000" w:rsidRPr="00000000">
        <w:rPr>
          <w:sz w:val="26"/>
          <w:szCs w:val="26"/>
          <w:rtl w:val="0"/>
        </w:rPr>
        <w:t xml:space="preserve">: Créer un espace où les utilisateurs peuvent interagir, partager leurs expériences et leurs conseils, et trouver du soutien mutuel dans une communauté bienveillante (forum).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u w:val="single"/>
        </w:rPr>
      </w:pPr>
      <w:r w:rsidDel="00000000" w:rsidR="00000000" w:rsidRPr="00000000">
        <w:rPr>
          <w:rtl w:val="0"/>
        </w:rPr>
      </w:r>
    </w:p>
    <w:p w:rsidR="00000000" w:rsidDel="00000000" w:rsidP="00000000" w:rsidRDefault="00000000" w:rsidRPr="00000000" w14:paraId="00000041">
      <w:pPr>
        <w:rPr>
          <w:sz w:val="26"/>
          <w:szCs w:val="26"/>
          <w:u w:val="single"/>
        </w:rPr>
      </w:pPr>
      <w:r w:rsidDel="00000000" w:rsidR="00000000" w:rsidRPr="00000000">
        <w:rPr>
          <w:sz w:val="26"/>
          <w:szCs w:val="26"/>
          <w:u w:val="single"/>
          <w:rtl w:val="0"/>
        </w:rPr>
        <w:t xml:space="preserve">Fin du site : </w:t>
      </w:r>
    </w:p>
    <w:p w:rsidR="00000000" w:rsidDel="00000000" w:rsidP="00000000" w:rsidRDefault="00000000" w:rsidRPr="00000000" w14:paraId="00000042">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Section témoignages (écrit ou vidéo)</w:t>
        <w:br w:type="textWrapping"/>
        <w:t xml:space="preserve">- Avis clients </w:t>
      </w:r>
    </w:p>
    <w:p w:rsidR="00000000" w:rsidDel="00000000" w:rsidP="00000000" w:rsidRDefault="00000000" w:rsidRPr="00000000" w14:paraId="00000043">
      <w:pPr>
        <w:rPr>
          <w:sz w:val="26"/>
          <w:szCs w:val="26"/>
        </w:rPr>
      </w:pPr>
      <w:r w:rsidDel="00000000" w:rsidR="00000000" w:rsidRPr="00000000">
        <w:rPr>
          <w:sz w:val="26"/>
          <w:szCs w:val="26"/>
          <w:rtl w:val="0"/>
        </w:rPr>
        <w:t xml:space="preserve">- FAQ</w:t>
      </w:r>
    </w:p>
    <w:p w:rsidR="00000000" w:rsidDel="00000000" w:rsidP="00000000" w:rsidRDefault="00000000" w:rsidRPr="00000000" w14:paraId="00000044">
      <w:pPr>
        <w:rPr>
          <w:sz w:val="26"/>
          <w:szCs w:val="26"/>
        </w:rPr>
      </w:pPr>
      <w:r w:rsidDel="00000000" w:rsidR="00000000" w:rsidRPr="00000000">
        <w:rPr>
          <w:sz w:val="26"/>
          <w:szCs w:val="26"/>
          <w:rtl w:val="0"/>
        </w:rPr>
        <w:t xml:space="preserve">- Partenariats avec des professionnels</w:t>
      </w:r>
      <w:r w:rsidDel="00000000" w:rsidR="00000000" w:rsidRPr="00000000">
        <w:rPr>
          <w:sz w:val="26"/>
          <w:szCs w:val="26"/>
          <w:rtl w:val="0"/>
        </w:rPr>
        <w:br w:type="textWrapping"/>
        <w:t xml:space="preserve">- Numéro d’appel d’urgence depression, anxiété, suicide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code :</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i w:val="1"/>
          <w:sz w:val="26"/>
          <w:szCs w:val="26"/>
          <w:u w:val="single"/>
        </w:rPr>
      </w:pPr>
      <w:r w:rsidDel="00000000" w:rsidR="00000000" w:rsidRPr="00000000">
        <w:rPr>
          <w:sz w:val="26"/>
          <w:szCs w:val="26"/>
          <w:u w:val="single"/>
          <w:rtl w:val="0"/>
        </w:rPr>
        <w:t xml:space="preserve">Front </w:t>
      </w:r>
      <w:r w:rsidDel="00000000" w:rsidR="00000000" w:rsidRPr="00000000">
        <w:rPr>
          <w:i w:val="1"/>
          <w:sz w:val="26"/>
          <w:szCs w:val="26"/>
          <w:u w:val="single"/>
          <w:rtl w:val="0"/>
        </w:rPr>
        <w:t xml:space="preserve">(responsive Desktop et mobile):</w:t>
      </w:r>
    </w:p>
    <w:p w:rsidR="00000000" w:rsidDel="00000000" w:rsidP="00000000" w:rsidRDefault="00000000" w:rsidRPr="00000000" w14:paraId="0000004A">
      <w:pPr>
        <w:numPr>
          <w:ilvl w:val="0"/>
          <w:numId w:val="17"/>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Menu navbar → catégories</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ind w:left="720" w:firstLine="0"/>
        <w:rPr>
          <w:sz w:val="26"/>
          <w:szCs w:val="26"/>
        </w:rPr>
      </w:pPr>
      <w:r w:rsidDel="00000000" w:rsidR="00000000" w:rsidRPr="00000000">
        <w:rPr>
          <w:rtl w:val="0"/>
        </w:rPr>
      </w:r>
    </w:p>
    <w:p w:rsidR="00000000" w:rsidDel="00000000" w:rsidP="00000000" w:rsidRDefault="00000000" w:rsidRPr="00000000" w14:paraId="0000004D">
      <w:pPr>
        <w:rPr>
          <w:sz w:val="26"/>
          <w:szCs w:val="26"/>
          <w:u w:val="single"/>
        </w:rPr>
      </w:pPr>
      <w:r w:rsidDel="00000000" w:rsidR="00000000" w:rsidRPr="00000000">
        <w:rPr>
          <w:sz w:val="26"/>
          <w:szCs w:val="26"/>
          <w:u w:val="single"/>
          <w:rtl w:val="0"/>
        </w:rPr>
        <w:t xml:space="preserve">Back:</w:t>
      </w:r>
    </w:p>
    <w:p w:rsidR="00000000" w:rsidDel="00000000" w:rsidP="00000000" w:rsidRDefault="00000000" w:rsidRPr="00000000" w14:paraId="0000004E">
      <w:pPr>
        <w:numPr>
          <w:ilvl w:val="0"/>
          <w:numId w:val="11"/>
        </w:numPr>
        <w:ind w:left="720" w:hanging="360"/>
        <w:rPr>
          <w:sz w:val="26"/>
          <w:szCs w:val="26"/>
        </w:rPr>
      </w:pPr>
      <w:r w:rsidDel="00000000" w:rsidR="00000000" w:rsidRPr="00000000">
        <w:rPr>
          <w:sz w:val="26"/>
          <w:szCs w:val="26"/>
          <w:rtl w:val="0"/>
        </w:rPr>
        <w:t xml:space="preserve">Formulaire : num, e-mail, nom etc.. (Base de donnée)</w:t>
      </w:r>
    </w:p>
    <w:p w:rsidR="00000000" w:rsidDel="00000000" w:rsidP="00000000" w:rsidRDefault="00000000" w:rsidRPr="00000000" w14:paraId="0000004F">
      <w:pPr>
        <w:numPr>
          <w:ilvl w:val="0"/>
          <w:numId w:val="11"/>
        </w:numPr>
        <w:ind w:left="720" w:hanging="360"/>
        <w:rPr>
          <w:sz w:val="26"/>
          <w:szCs w:val="26"/>
        </w:rPr>
      </w:pPr>
      <w:r w:rsidDel="00000000" w:rsidR="00000000" w:rsidRPr="00000000">
        <w:rPr>
          <w:sz w:val="26"/>
          <w:szCs w:val="26"/>
          <w:rtl w:val="0"/>
        </w:rPr>
        <w:t xml:space="preserve">Page de connection et de création de compte (HTML et PHP)</w:t>
      </w:r>
    </w:p>
    <w:p w:rsidR="00000000" w:rsidDel="00000000" w:rsidP="00000000" w:rsidRDefault="00000000" w:rsidRPr="00000000" w14:paraId="00000050">
      <w:pPr>
        <w:numPr>
          <w:ilvl w:val="0"/>
          <w:numId w:val="11"/>
        </w:numPr>
        <w:ind w:left="720" w:hanging="360"/>
        <w:rPr>
          <w:sz w:val="26"/>
          <w:szCs w:val="26"/>
        </w:rPr>
      </w:pPr>
      <w:r w:rsidDel="00000000" w:rsidR="00000000" w:rsidRPr="00000000">
        <w:rPr>
          <w:sz w:val="26"/>
          <w:szCs w:val="26"/>
          <w:rtl w:val="0"/>
        </w:rPr>
        <w:t xml:space="preserve">Page paiement (PHP)</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u w:val="single"/>
        </w:rPr>
      </w:pPr>
      <w:r w:rsidDel="00000000" w:rsidR="00000000" w:rsidRPr="00000000">
        <w:rPr>
          <w:sz w:val="26"/>
          <w:szCs w:val="26"/>
          <w:u w:val="single"/>
          <w:rtl w:val="0"/>
        </w:rPr>
        <w:t xml:space="preserve">chiffres:</w:t>
      </w:r>
    </w:p>
    <w:p w:rsidR="00000000" w:rsidDel="00000000" w:rsidP="00000000" w:rsidRDefault="00000000" w:rsidRPr="00000000" w14:paraId="00000055">
      <w:pPr>
        <w:rPr>
          <w:sz w:val="26"/>
          <w:szCs w:val="26"/>
        </w:rPr>
      </w:pPr>
      <w:r w:rsidDel="00000000" w:rsidR="00000000" w:rsidRPr="00000000">
        <w:rPr>
          <w:sz w:val="26"/>
          <w:szCs w:val="26"/>
          <w:rtl w:val="0"/>
        </w:rPr>
        <w:t xml:space="preserve">- Les problèmes psychologiques ont augmenté de manière significative parmi les jeunes âgés de 15 à 25 ans.</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-68% des jeunes franciliens de 18 à 30 ans sont touchés par des troubles anxieux et plus d'un jeune sur dix déclare présenter des troubles anxieux sévères.</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La part des étudiants en situation de détresse psychologique est passée de 29 % à 43 %.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w:t>
      </w:r>
    </w:p>
    <w:p w:rsidR="00000000" w:rsidDel="00000000" w:rsidP="00000000" w:rsidRDefault="00000000" w:rsidRPr="00000000" w14:paraId="0000005C">
      <w:pPr>
        <w:rPr>
          <w:sz w:val="26"/>
          <w:szCs w:val="26"/>
          <w:u w:val="single"/>
        </w:rPr>
      </w:pPr>
      <w:r w:rsidDel="00000000" w:rsidR="00000000" w:rsidRPr="00000000">
        <w:rPr>
          <w:sz w:val="26"/>
          <w:szCs w:val="26"/>
          <w:rtl w:val="0"/>
        </w:rPr>
        <w:br w:type="textWrapping"/>
      </w:r>
      <w:r w:rsidDel="00000000" w:rsidR="00000000" w:rsidRPr="00000000">
        <w:rPr>
          <w:sz w:val="26"/>
          <w:szCs w:val="26"/>
          <w:u w:val="single"/>
          <w:rtl w:val="0"/>
        </w:rPr>
        <w:t xml:space="preserve">phrase concept : </w:t>
      </w:r>
    </w:p>
    <w:p w:rsidR="00000000" w:rsidDel="00000000" w:rsidP="00000000" w:rsidRDefault="00000000" w:rsidRPr="00000000" w14:paraId="0000005D">
      <w:pPr>
        <w:rPr>
          <w:sz w:val="26"/>
          <w:szCs w:val="26"/>
        </w:rPr>
      </w:pPr>
      <w:r w:rsidDel="00000000" w:rsidR="00000000" w:rsidRPr="00000000">
        <w:rPr>
          <w:sz w:val="26"/>
          <w:szCs w:val="26"/>
          <w:rtl w:val="0"/>
        </w:rPr>
        <w:t xml:space="preserve">C'est une plateforme e-commerce dédiée au bien-être, offrant une gamme variée de produits et </w:t>
      </w:r>
      <w:r w:rsidDel="00000000" w:rsidR="00000000" w:rsidRPr="00000000">
        <w:rPr>
          <w:sz w:val="26"/>
          <w:szCs w:val="26"/>
          <w:rtl w:val="0"/>
        </w:rPr>
        <w:t xml:space="preserve">de ressources sélectionnées avec soin afin de favoriser votre équilibre mental et physique optimal.</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u w:val="single"/>
        </w:rPr>
      </w:pPr>
      <w:r w:rsidDel="00000000" w:rsidR="00000000" w:rsidRPr="00000000">
        <w:rPr>
          <w:sz w:val="26"/>
          <w:szCs w:val="26"/>
          <w:u w:val="single"/>
          <w:rtl w:val="0"/>
        </w:rPr>
        <w:t xml:space="preserve">Slogan:</w:t>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-Éclairez votre esprit, cultivez votre bien-être : La clé de la santé           mentale.</w:t>
      </w:r>
    </w:p>
    <w:p w:rsidR="00000000" w:rsidDel="00000000" w:rsidP="00000000" w:rsidRDefault="00000000" w:rsidRPr="00000000" w14:paraId="00000064">
      <w:pPr>
        <w:ind w:left="0" w:firstLine="0"/>
        <w:rPr>
          <w:sz w:val="26"/>
          <w:szCs w:val="26"/>
        </w:rPr>
      </w:pPr>
      <w:r w:rsidDel="00000000" w:rsidR="00000000" w:rsidRPr="00000000">
        <w:rPr>
          <w:sz w:val="26"/>
          <w:szCs w:val="26"/>
          <w:rtl w:val="0"/>
        </w:rPr>
        <w:br w:type="textWrapping"/>
        <w:t xml:space="preserve">-</w:t>
      </w:r>
      <w:r w:rsidDel="00000000" w:rsidR="00000000" w:rsidRPr="00000000">
        <w:rPr>
          <w:sz w:val="26"/>
          <w:szCs w:val="26"/>
          <w:rtl w:val="0"/>
        </w:rPr>
        <w:t xml:space="preserve">Libérez votre potentiel, nourrissez votre esprit : Ensemble pour une     santé mentale épanouie.</w:t>
      </w:r>
    </w:p>
    <w:p w:rsidR="00000000" w:rsidDel="00000000" w:rsidP="00000000" w:rsidRDefault="00000000" w:rsidRPr="00000000" w14:paraId="00000065">
      <w:pPr>
        <w:ind w:left="0" w:firstLine="0"/>
        <w:rPr>
          <w:sz w:val="26"/>
          <w:szCs w:val="26"/>
        </w:rPr>
      </w:pPr>
      <w:r w:rsidDel="00000000" w:rsidR="00000000" w:rsidRPr="00000000">
        <w:rPr>
          <w:rtl w:val="0"/>
        </w:rPr>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-Équilibre intérieur, éclat extérieur : Nourrissez votre santé mentale, vivez pleinement.</w:t>
      </w:r>
    </w:p>
    <w:p w:rsidR="00000000" w:rsidDel="00000000" w:rsidP="00000000" w:rsidRDefault="00000000" w:rsidRPr="00000000" w14:paraId="00000067">
      <w:pPr>
        <w:ind w:left="0" w:firstLine="0"/>
        <w:rPr>
          <w:sz w:val="26"/>
          <w:szCs w:val="26"/>
        </w:rPr>
      </w:pPr>
      <w:r w:rsidDel="00000000" w:rsidR="00000000" w:rsidRPr="00000000">
        <w:rPr>
          <w:rtl w:val="0"/>
        </w:rPr>
      </w:r>
    </w:p>
    <w:p w:rsidR="00000000" w:rsidDel="00000000" w:rsidP="00000000" w:rsidRDefault="00000000" w:rsidRPr="00000000" w14:paraId="00000068">
      <w:pPr>
        <w:ind w:left="0" w:firstLine="0"/>
        <w:rPr>
          <w:sz w:val="26"/>
          <w:szCs w:val="26"/>
        </w:rPr>
      </w:pPr>
      <w:r w:rsidDel="00000000" w:rsidR="00000000" w:rsidRPr="00000000">
        <w:rPr>
          <w:sz w:val="26"/>
          <w:szCs w:val="26"/>
          <w:rtl w:val="0"/>
        </w:rPr>
        <w:t xml:space="preserve">-Vers un esprit sain dans un corps sain : Cultivons ensemble la santé mentale.</w:t>
      </w:r>
    </w:p>
    <w:p w:rsidR="00000000" w:rsidDel="00000000" w:rsidP="00000000" w:rsidRDefault="00000000" w:rsidRPr="00000000" w14:paraId="00000069">
      <w:pPr>
        <w:ind w:left="0" w:firstLine="0"/>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w:t>
      </w:r>
    </w:p>
    <w:p w:rsidR="00000000" w:rsidDel="00000000" w:rsidP="00000000" w:rsidRDefault="00000000" w:rsidRPr="00000000" w14:paraId="0000006B">
      <w:pPr>
        <w:ind w:left="0" w:firstLine="0"/>
        <w:rPr>
          <w:sz w:val="26"/>
          <w:szCs w:val="26"/>
        </w:rPr>
      </w:pPr>
      <w:r w:rsidDel="00000000" w:rsidR="00000000" w:rsidRPr="00000000">
        <w:rPr>
          <w:rtl w:val="0"/>
        </w:rPr>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rtl w:val="0"/>
        </w:rPr>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Site référent : (graphisme)</w:t>
      </w:r>
    </w:p>
    <w:p w:rsidR="00000000" w:rsidDel="00000000" w:rsidP="00000000" w:rsidRDefault="00000000" w:rsidRPr="00000000" w14:paraId="00000073">
      <w:pPr>
        <w:rPr>
          <w:sz w:val="26"/>
          <w:szCs w:val="26"/>
        </w:rPr>
      </w:pPr>
      <w:hyperlink r:id="rId6">
        <w:r w:rsidDel="00000000" w:rsidR="00000000" w:rsidRPr="00000000">
          <w:rPr>
            <w:sz w:val="26"/>
            <w:szCs w:val="26"/>
            <w:u w:val="single"/>
            <w:rtl w:val="0"/>
          </w:rPr>
          <w:t xml:space="preserve">https://www.calm.com/fr</w:t>
        </w:r>
      </w:hyperlink>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firstLine="720"/>
        <w:rPr>
          <w:sz w:val="26"/>
          <w:szCs w:val="26"/>
          <w:u w:val="single"/>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u w:val="single"/>
          <w:rtl w:val="0"/>
        </w:rPr>
        <w:t xml:space="preserve">sites concurrents direct :</w:t>
      </w:r>
      <w:r w:rsidDel="00000000" w:rsidR="00000000" w:rsidRPr="00000000">
        <w:rPr>
          <w:sz w:val="26"/>
          <w:szCs w:val="26"/>
          <w:rtl w:val="0"/>
        </w:rPr>
        <w:br w:type="textWrapping"/>
        <w:tab/>
        <w:t xml:space="preserve">- </w:t>
      </w:r>
      <w:hyperlink r:id="rId7">
        <w:r w:rsidDel="00000000" w:rsidR="00000000" w:rsidRPr="00000000">
          <w:rPr>
            <w:sz w:val="26"/>
            <w:szCs w:val="26"/>
            <w:u w:val="single"/>
            <w:rtl w:val="0"/>
          </w:rPr>
          <w:t xml:space="preserve">https://www.psychologytoday.com/</w:t>
        </w:r>
      </w:hyperlink>
      <w:r w:rsidDel="00000000" w:rsidR="00000000" w:rsidRPr="00000000">
        <w:rPr>
          <w:rtl w:val="0"/>
        </w:rPr>
      </w:r>
    </w:p>
    <w:p w:rsidR="00000000" w:rsidDel="00000000" w:rsidP="00000000" w:rsidRDefault="00000000" w:rsidRPr="00000000" w14:paraId="00000077">
      <w:pPr>
        <w:ind w:left="720" w:firstLine="0"/>
        <w:rPr>
          <w:sz w:val="26"/>
          <w:szCs w:val="26"/>
        </w:rPr>
      </w:pPr>
      <w:r w:rsidDel="00000000" w:rsidR="00000000" w:rsidRPr="00000000">
        <w:rPr>
          <w:sz w:val="26"/>
          <w:szCs w:val="26"/>
          <w:rtl w:val="0"/>
        </w:rPr>
        <w:t xml:space="preserve">- </w:t>
      </w:r>
      <w:hyperlink r:id="rId8">
        <w:r w:rsidDel="00000000" w:rsidR="00000000" w:rsidRPr="00000000">
          <w:rPr>
            <w:sz w:val="26"/>
            <w:szCs w:val="26"/>
            <w:u w:val="single"/>
            <w:rtl w:val="0"/>
          </w:rPr>
          <w:t xml:space="preserve">https://www.7cups.com/</w:t>
        </w:r>
      </w:hyperlink>
      <w:r w:rsidDel="00000000" w:rsidR="00000000" w:rsidRPr="00000000">
        <w:rPr>
          <w:rtl w:val="0"/>
        </w:rPr>
      </w:r>
    </w:p>
    <w:p w:rsidR="00000000" w:rsidDel="00000000" w:rsidP="00000000" w:rsidRDefault="00000000" w:rsidRPr="00000000" w14:paraId="00000078">
      <w:pPr>
        <w:ind w:left="720" w:firstLine="0"/>
        <w:rPr>
          <w:sz w:val="26"/>
          <w:szCs w:val="26"/>
        </w:rPr>
      </w:pPr>
      <w:r w:rsidDel="00000000" w:rsidR="00000000" w:rsidRPr="00000000">
        <w:rPr>
          <w:rtl w:val="0"/>
        </w:rPr>
      </w:r>
    </w:p>
    <w:p w:rsidR="00000000" w:rsidDel="00000000" w:rsidP="00000000" w:rsidRDefault="00000000" w:rsidRPr="00000000" w14:paraId="00000079">
      <w:pPr>
        <w:ind w:left="720" w:firstLine="0"/>
        <w:rPr>
          <w:sz w:val="26"/>
          <w:szCs w:val="26"/>
        </w:rPr>
      </w:pPr>
      <w:r w:rsidDel="00000000" w:rsidR="00000000" w:rsidRPr="00000000">
        <w:rPr>
          <w:rtl w:val="0"/>
        </w:rPr>
      </w:r>
    </w:p>
    <w:p w:rsidR="00000000" w:rsidDel="00000000" w:rsidP="00000000" w:rsidRDefault="00000000" w:rsidRPr="00000000" w14:paraId="0000007A">
      <w:pPr>
        <w:ind w:left="0" w:firstLine="0"/>
        <w:rPr>
          <w:sz w:val="26"/>
          <w:szCs w:val="26"/>
          <w:u w:val="single"/>
        </w:rPr>
      </w:pPr>
      <w:r w:rsidDel="00000000" w:rsidR="00000000" w:rsidRPr="00000000">
        <w:rPr>
          <w:sz w:val="26"/>
          <w:szCs w:val="26"/>
          <w:u w:val="single"/>
          <w:rtl w:val="0"/>
        </w:rPr>
        <w:t xml:space="preserve">sites concurrents (possible):</w:t>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 </w:t>
      </w:r>
      <w:hyperlink r:id="rId9">
        <w:r w:rsidDel="00000000" w:rsidR="00000000" w:rsidRPr="00000000">
          <w:rPr>
            <w:sz w:val="26"/>
            <w:szCs w:val="26"/>
            <w:u w:val="single"/>
            <w:rtl w:val="0"/>
          </w:rPr>
          <w:t xml:space="preserve">https://www.headspace.com/</w:t>
        </w:r>
      </w:hyperlink>
      <w:r w:rsidDel="00000000" w:rsidR="00000000" w:rsidRPr="00000000">
        <w:rPr>
          <w:sz w:val="26"/>
          <w:szCs w:val="26"/>
          <w:rtl w:val="0"/>
        </w:rPr>
        <w:t xml:space="preserve"> (pas de réel site -&gt; application payante)</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rtl w:val="0"/>
        </w:rPr>
      </w:r>
    </w:p>
    <w:p w:rsidR="00000000" w:rsidDel="00000000" w:rsidP="00000000" w:rsidRDefault="00000000" w:rsidRPr="00000000" w14:paraId="0000007E">
      <w:pPr>
        <w:rPr>
          <w:sz w:val="26"/>
          <w:szCs w:val="26"/>
          <w:u w:val="single"/>
        </w:rPr>
      </w:pPr>
      <w:r w:rsidDel="00000000" w:rsidR="00000000" w:rsidRPr="00000000">
        <w:rPr>
          <w:sz w:val="26"/>
          <w:szCs w:val="26"/>
          <w:u w:val="single"/>
          <w:rtl w:val="0"/>
        </w:rPr>
        <w:t xml:space="preserve">sites concurrents indirect :</w:t>
      </w:r>
    </w:p>
    <w:p w:rsidR="00000000" w:rsidDel="00000000" w:rsidP="00000000" w:rsidRDefault="00000000" w:rsidRPr="00000000" w14:paraId="0000007F">
      <w:pPr>
        <w:ind w:firstLine="720"/>
        <w:rPr>
          <w:sz w:val="26"/>
          <w:szCs w:val="26"/>
        </w:rPr>
      </w:pPr>
      <w:r w:rsidDel="00000000" w:rsidR="00000000" w:rsidRPr="00000000">
        <w:rPr>
          <w:sz w:val="26"/>
          <w:szCs w:val="26"/>
          <w:rtl w:val="0"/>
        </w:rPr>
        <w:t xml:space="preserve">- </w:t>
      </w:r>
      <w:hyperlink r:id="rId10">
        <w:r w:rsidDel="00000000" w:rsidR="00000000" w:rsidRPr="00000000">
          <w:rPr>
            <w:sz w:val="26"/>
            <w:szCs w:val="26"/>
            <w:u w:val="single"/>
            <w:rtl w:val="0"/>
          </w:rPr>
          <w:t xml:space="preserve">https://www.talkspace.com/</w:t>
        </w:r>
      </w:hyperlink>
      <w:r w:rsidDel="00000000" w:rsidR="00000000" w:rsidRPr="00000000">
        <w:rPr>
          <w:sz w:val="26"/>
          <w:szCs w:val="26"/>
          <w:rtl w:val="0"/>
        </w:rPr>
        <w:t xml:space="preserve">  (en anglais)</w:t>
      </w:r>
    </w:p>
    <w:p w:rsidR="00000000" w:rsidDel="00000000" w:rsidP="00000000" w:rsidRDefault="00000000" w:rsidRPr="00000000" w14:paraId="00000080">
      <w:pPr>
        <w:ind w:left="0" w:firstLine="720"/>
        <w:rPr>
          <w:sz w:val="26"/>
          <w:szCs w:val="26"/>
        </w:rPr>
      </w:pPr>
      <w:r w:rsidDel="00000000" w:rsidR="00000000" w:rsidRPr="00000000">
        <w:rPr>
          <w:sz w:val="26"/>
          <w:szCs w:val="26"/>
          <w:rtl w:val="0"/>
        </w:rPr>
        <w:t xml:space="preserve">- </w:t>
      </w:r>
      <w:hyperlink r:id="rId11">
        <w:r w:rsidDel="00000000" w:rsidR="00000000" w:rsidRPr="00000000">
          <w:rPr>
            <w:sz w:val="26"/>
            <w:szCs w:val="26"/>
            <w:u w:val="single"/>
            <w:rtl w:val="0"/>
          </w:rPr>
          <w:t xml:space="preserve">https://www.betterhelp.com/</w:t>
        </w:r>
      </w:hyperlink>
      <w:r w:rsidDel="00000000" w:rsidR="00000000" w:rsidRPr="00000000">
        <w:rPr>
          <w:sz w:val="26"/>
          <w:szCs w:val="26"/>
          <w:rtl w:val="0"/>
        </w:rPr>
        <w:t xml:space="preserve"> (en anglais)</w:t>
      </w:r>
    </w:p>
    <w:p w:rsidR="00000000" w:rsidDel="00000000" w:rsidP="00000000" w:rsidRDefault="00000000" w:rsidRPr="00000000" w14:paraId="00000081">
      <w:pPr>
        <w:ind w:left="0" w:firstLine="720"/>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u w:val="single"/>
        </w:rPr>
      </w:pPr>
      <w:r w:rsidDel="00000000" w:rsidR="00000000" w:rsidRPr="00000000">
        <w:rPr>
          <w:sz w:val="26"/>
          <w:szCs w:val="26"/>
          <w:u w:val="single"/>
          <w:rtl w:val="0"/>
        </w:rPr>
        <w:t xml:space="preserve">chiffre clé :</w:t>
      </w:r>
    </w:p>
    <w:p w:rsidR="00000000" w:rsidDel="00000000" w:rsidP="00000000" w:rsidRDefault="00000000" w:rsidRPr="00000000" w14:paraId="00000084">
      <w:pPr>
        <w:ind w:left="0" w:firstLine="0"/>
        <w:rPr>
          <w:sz w:val="26"/>
          <w:szCs w:val="26"/>
        </w:rPr>
      </w:pPr>
      <w:r w:rsidDel="00000000" w:rsidR="00000000" w:rsidRPr="00000000">
        <w:rPr>
          <w:sz w:val="26"/>
          <w:szCs w:val="26"/>
          <w:rtl w:val="0"/>
        </w:rPr>
        <w:t xml:space="preserve">- 1/5</w:t>
      </w:r>
      <w:r w:rsidDel="00000000" w:rsidR="00000000" w:rsidRPr="00000000">
        <w:rPr>
          <w:sz w:val="26"/>
          <w:szCs w:val="26"/>
          <w:rtl w:val="0"/>
        </w:rPr>
        <w:t xml:space="preserve"> Français </w:t>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- 32%</w:t>
      </w:r>
    </w:p>
    <w:p w:rsidR="00000000" w:rsidDel="00000000" w:rsidP="00000000" w:rsidRDefault="00000000" w:rsidRPr="00000000" w14:paraId="00000086">
      <w:pPr>
        <w:ind w:left="0" w:firstLine="0"/>
        <w:rPr>
          <w:sz w:val="26"/>
          <w:szCs w:val="26"/>
        </w:rPr>
      </w:pPr>
      <w:r w:rsidDel="00000000" w:rsidR="00000000" w:rsidRPr="00000000">
        <w:rPr>
          <w:sz w:val="26"/>
          <w:szCs w:val="26"/>
          <w:rtl w:val="0"/>
        </w:rPr>
        <w:t xml:space="preserve">- 13 millions de personnes (</w:t>
      </w:r>
      <w:hyperlink r:id="rId12">
        <w:r w:rsidDel="00000000" w:rsidR="00000000" w:rsidRPr="00000000">
          <w:rPr>
            <w:sz w:val="26"/>
            <w:szCs w:val="26"/>
            <w:rtl w:val="0"/>
          </w:rPr>
          <w:t xml:space="preserve">Tout âge </w:t>
        </w:r>
      </w:hyperlink>
      <w:r w:rsidDel="00000000" w:rsidR="00000000" w:rsidRPr="00000000">
        <w:rPr>
          <w:sz w:val="26"/>
          <w:szCs w:val="26"/>
          <w:rtl w:val="0"/>
        </w:rPr>
        <w:t xml:space="preserve">)</w:t>
      </w:r>
    </w:p>
    <w:p w:rsidR="00000000" w:rsidDel="00000000" w:rsidP="00000000" w:rsidRDefault="00000000" w:rsidRPr="00000000" w14:paraId="00000087">
      <w:pPr>
        <w:ind w:left="0" w:firstLine="0"/>
        <w:rPr>
          <w:sz w:val="26"/>
          <w:szCs w:val="26"/>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u w:val="single"/>
        </w:rPr>
      </w:pPr>
      <w:r w:rsidDel="00000000" w:rsidR="00000000" w:rsidRPr="00000000">
        <w:rPr>
          <w:sz w:val="26"/>
          <w:szCs w:val="26"/>
          <w:u w:val="single"/>
          <w:rtl w:val="0"/>
        </w:rPr>
        <w:t xml:space="preserve">Coeur de cible :</w:t>
      </w:r>
    </w:p>
    <w:p w:rsidR="00000000" w:rsidDel="00000000" w:rsidP="00000000" w:rsidRDefault="00000000" w:rsidRPr="00000000" w14:paraId="0000008C">
      <w:pPr>
        <w:numPr>
          <w:ilvl w:val="0"/>
          <w:numId w:val="10"/>
        </w:numPr>
        <w:ind w:left="720" w:hanging="360"/>
        <w:rPr>
          <w:sz w:val="26"/>
          <w:szCs w:val="26"/>
        </w:rPr>
      </w:pPr>
      <w:r w:rsidDel="00000000" w:rsidR="00000000" w:rsidRPr="00000000">
        <w:rPr>
          <w:sz w:val="26"/>
          <w:szCs w:val="26"/>
          <w:rtl w:val="0"/>
        </w:rPr>
        <w:t xml:space="preserve">Femme </w:t>
      </w:r>
    </w:p>
    <w:p w:rsidR="00000000" w:rsidDel="00000000" w:rsidP="00000000" w:rsidRDefault="00000000" w:rsidRPr="00000000" w14:paraId="0000008D">
      <w:pPr>
        <w:numPr>
          <w:ilvl w:val="0"/>
          <w:numId w:val="10"/>
        </w:numPr>
        <w:ind w:left="720" w:hanging="360"/>
        <w:rPr>
          <w:sz w:val="26"/>
          <w:szCs w:val="26"/>
        </w:rPr>
      </w:pPr>
      <w:r w:rsidDel="00000000" w:rsidR="00000000" w:rsidRPr="00000000">
        <w:rPr>
          <w:sz w:val="26"/>
          <w:szCs w:val="26"/>
          <w:rtl w:val="0"/>
        </w:rPr>
        <w:t xml:space="preserve">Pas de profession spécifique ( étudiant , employé etc..)</w:t>
      </w:r>
    </w:p>
    <w:p w:rsidR="00000000" w:rsidDel="00000000" w:rsidP="00000000" w:rsidRDefault="00000000" w:rsidRPr="00000000" w14:paraId="0000008E">
      <w:pPr>
        <w:rPr>
          <w:sz w:val="26"/>
          <w:szCs w:val="26"/>
        </w:rPr>
      </w:pPr>
      <w:r w:rsidDel="00000000" w:rsidR="00000000" w:rsidRPr="00000000">
        <w:rPr>
          <w:sz w:val="26"/>
          <w:szCs w:val="26"/>
          <w:rtl w:val="0"/>
        </w:rPr>
        <w:t xml:space="preserve">      -</w:t>
        <w:tab/>
        <w:t xml:space="preserve">25-35 ans</w:t>
      </w:r>
    </w:p>
    <w:p w:rsidR="00000000" w:rsidDel="00000000" w:rsidP="00000000" w:rsidRDefault="00000000" w:rsidRPr="00000000" w14:paraId="0000008F">
      <w:pPr>
        <w:rPr>
          <w:sz w:val="26"/>
          <w:szCs w:val="26"/>
        </w:rPr>
      </w:pPr>
      <w:r w:rsidDel="00000000" w:rsidR="00000000" w:rsidRPr="00000000">
        <w:rPr>
          <w:sz w:val="26"/>
          <w:szCs w:val="26"/>
          <w:rtl w:val="0"/>
        </w:rPr>
        <w:t xml:space="preserve">      -   Localisation France</w:t>
      </w:r>
    </w:p>
    <w:p w:rsidR="00000000" w:rsidDel="00000000" w:rsidP="00000000" w:rsidRDefault="00000000" w:rsidRPr="00000000" w14:paraId="00000090">
      <w:pPr>
        <w:numPr>
          <w:ilvl w:val="0"/>
          <w:numId w:val="15"/>
        </w:numPr>
        <w:ind w:left="720" w:hanging="360"/>
        <w:rPr>
          <w:sz w:val="26"/>
          <w:szCs w:val="26"/>
        </w:rPr>
      </w:pPr>
      <w:r w:rsidDel="00000000" w:rsidR="00000000" w:rsidRPr="00000000">
        <w:rPr>
          <w:sz w:val="26"/>
          <w:szCs w:val="26"/>
          <w:rtl w:val="0"/>
        </w:rPr>
        <w:t xml:space="preserve">Revenu annuel moins de 20 000 euro</w:t>
      </w:r>
    </w:p>
    <w:p w:rsidR="00000000" w:rsidDel="00000000" w:rsidP="00000000" w:rsidRDefault="00000000" w:rsidRPr="00000000" w14:paraId="00000091">
      <w:pPr>
        <w:ind w:left="720" w:firstLine="0"/>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i w:val="1"/>
          <w:sz w:val="26"/>
          <w:szCs w:val="26"/>
          <w:u w:val="single"/>
        </w:rPr>
      </w:pPr>
      <w:r w:rsidDel="00000000" w:rsidR="00000000" w:rsidRPr="00000000">
        <w:rPr>
          <w:sz w:val="26"/>
          <w:szCs w:val="26"/>
          <w:u w:val="single"/>
          <w:rtl w:val="0"/>
        </w:rPr>
        <w:t xml:space="preserve">Cible principale:</w:t>
      </w:r>
      <w:r w:rsidDel="00000000" w:rsidR="00000000" w:rsidRPr="00000000">
        <w:rPr>
          <w:i w:val="1"/>
          <w:sz w:val="26"/>
          <w:szCs w:val="26"/>
          <w:u w:val="single"/>
          <w:rtl w:val="0"/>
        </w:rPr>
        <w:t xml:space="preserve">(contient le coeur de cible)</w:t>
      </w:r>
    </w:p>
    <w:p w:rsidR="00000000" w:rsidDel="00000000" w:rsidP="00000000" w:rsidRDefault="00000000" w:rsidRPr="00000000" w14:paraId="00000094">
      <w:pPr>
        <w:numPr>
          <w:ilvl w:val="0"/>
          <w:numId w:val="15"/>
        </w:numPr>
        <w:ind w:left="720" w:hanging="360"/>
        <w:rPr>
          <w:sz w:val="26"/>
          <w:szCs w:val="26"/>
        </w:rPr>
      </w:pPr>
      <w:r w:rsidDel="00000000" w:rsidR="00000000" w:rsidRPr="00000000">
        <w:rPr>
          <w:sz w:val="26"/>
          <w:szCs w:val="26"/>
          <w:rtl w:val="0"/>
        </w:rPr>
        <w:t xml:space="preserve">20-60 ans</w:t>
      </w:r>
    </w:p>
    <w:p w:rsidR="00000000" w:rsidDel="00000000" w:rsidP="00000000" w:rsidRDefault="00000000" w:rsidRPr="00000000" w14:paraId="00000095">
      <w:pPr>
        <w:numPr>
          <w:ilvl w:val="0"/>
          <w:numId w:val="15"/>
        </w:numPr>
        <w:ind w:left="720" w:hanging="360"/>
        <w:rPr>
          <w:sz w:val="26"/>
          <w:szCs w:val="26"/>
        </w:rPr>
      </w:pPr>
      <w:r w:rsidDel="00000000" w:rsidR="00000000" w:rsidRPr="00000000">
        <w:rPr>
          <w:sz w:val="26"/>
          <w:szCs w:val="26"/>
          <w:rtl w:val="0"/>
        </w:rPr>
        <w:t xml:space="preserve">Pas de genre</w:t>
      </w:r>
    </w:p>
    <w:p w:rsidR="00000000" w:rsidDel="00000000" w:rsidP="00000000" w:rsidRDefault="00000000" w:rsidRPr="00000000" w14:paraId="00000096">
      <w:pPr>
        <w:numPr>
          <w:ilvl w:val="0"/>
          <w:numId w:val="15"/>
        </w:numPr>
        <w:ind w:left="720" w:hanging="360"/>
        <w:rPr>
          <w:sz w:val="26"/>
          <w:szCs w:val="26"/>
        </w:rPr>
      </w:pPr>
      <w:r w:rsidDel="00000000" w:rsidR="00000000" w:rsidRPr="00000000">
        <w:rPr>
          <w:sz w:val="26"/>
          <w:szCs w:val="26"/>
          <w:rtl w:val="0"/>
        </w:rPr>
        <w:t xml:space="preserve">Localisation France</w:t>
      </w:r>
    </w:p>
    <w:p w:rsidR="00000000" w:rsidDel="00000000" w:rsidP="00000000" w:rsidRDefault="00000000" w:rsidRPr="00000000" w14:paraId="00000097">
      <w:pPr>
        <w:numPr>
          <w:ilvl w:val="0"/>
          <w:numId w:val="15"/>
        </w:numPr>
        <w:ind w:left="720" w:hanging="360"/>
        <w:rPr>
          <w:sz w:val="26"/>
          <w:szCs w:val="26"/>
        </w:rPr>
      </w:pPr>
      <w:r w:rsidDel="00000000" w:rsidR="00000000" w:rsidRPr="00000000">
        <w:rPr>
          <w:sz w:val="26"/>
          <w:szCs w:val="26"/>
          <w:rtl w:val="0"/>
        </w:rPr>
        <w:t xml:space="preserve">Pas de profession spécifique ( étudiant , employé etc..)</w:t>
      </w:r>
    </w:p>
    <w:p w:rsidR="00000000" w:rsidDel="00000000" w:rsidP="00000000" w:rsidRDefault="00000000" w:rsidRPr="00000000" w14:paraId="00000098">
      <w:pPr>
        <w:numPr>
          <w:ilvl w:val="0"/>
          <w:numId w:val="15"/>
        </w:numPr>
        <w:ind w:left="720" w:hanging="360"/>
        <w:rPr>
          <w:sz w:val="26"/>
          <w:szCs w:val="26"/>
        </w:rPr>
      </w:pPr>
      <w:r w:rsidDel="00000000" w:rsidR="00000000" w:rsidRPr="00000000">
        <w:rPr>
          <w:sz w:val="26"/>
          <w:szCs w:val="26"/>
          <w:rtl w:val="0"/>
        </w:rPr>
        <w:t xml:space="preserve">Revenu annuel 20 000 à 40 000 euro</w:t>
      </w:r>
    </w:p>
    <w:p w:rsidR="00000000" w:rsidDel="00000000" w:rsidP="00000000" w:rsidRDefault="00000000" w:rsidRPr="00000000" w14:paraId="00000099">
      <w:pPr>
        <w:rPr>
          <w:sz w:val="26"/>
          <w:szCs w:val="26"/>
          <w:u w:val="single"/>
        </w:rPr>
      </w:pPr>
      <w:r w:rsidDel="00000000" w:rsidR="00000000" w:rsidRPr="00000000">
        <w:rPr>
          <w:rtl w:val="0"/>
        </w:rPr>
      </w:r>
    </w:p>
    <w:p w:rsidR="00000000" w:rsidDel="00000000" w:rsidP="00000000" w:rsidRDefault="00000000" w:rsidRPr="00000000" w14:paraId="0000009A">
      <w:pPr>
        <w:rPr>
          <w:sz w:val="26"/>
          <w:szCs w:val="26"/>
          <w:u w:val="single"/>
        </w:rPr>
      </w:pPr>
      <w:r w:rsidDel="00000000" w:rsidR="00000000" w:rsidRPr="00000000">
        <w:rPr>
          <w:rtl w:val="0"/>
        </w:rPr>
      </w:r>
    </w:p>
    <w:p w:rsidR="00000000" w:rsidDel="00000000" w:rsidP="00000000" w:rsidRDefault="00000000" w:rsidRPr="00000000" w14:paraId="0000009B">
      <w:pPr>
        <w:rPr>
          <w:sz w:val="26"/>
          <w:szCs w:val="26"/>
          <w:u w:val="single"/>
        </w:rPr>
      </w:pPr>
      <w:r w:rsidDel="00000000" w:rsidR="00000000" w:rsidRPr="00000000">
        <w:rPr>
          <w:sz w:val="26"/>
          <w:szCs w:val="26"/>
          <w:u w:val="single"/>
          <w:rtl w:val="0"/>
        </w:rPr>
        <w:t xml:space="preserve">Cible secondaire:</w:t>
      </w:r>
    </w:p>
    <w:p w:rsidR="00000000" w:rsidDel="00000000" w:rsidP="00000000" w:rsidRDefault="00000000" w:rsidRPr="00000000" w14:paraId="0000009C">
      <w:pPr>
        <w:numPr>
          <w:ilvl w:val="0"/>
          <w:numId w:val="12"/>
        </w:numPr>
        <w:ind w:left="720" w:hanging="360"/>
        <w:rPr>
          <w:sz w:val="26"/>
          <w:szCs w:val="26"/>
        </w:rPr>
      </w:pPr>
      <w:r w:rsidDel="00000000" w:rsidR="00000000" w:rsidRPr="00000000">
        <w:rPr>
          <w:sz w:val="26"/>
          <w:szCs w:val="26"/>
          <w:rtl w:val="0"/>
        </w:rPr>
        <w:t xml:space="preserve"> Pas d'âge</w:t>
      </w:r>
    </w:p>
    <w:p w:rsidR="00000000" w:rsidDel="00000000" w:rsidP="00000000" w:rsidRDefault="00000000" w:rsidRPr="00000000" w14:paraId="0000009D">
      <w:pPr>
        <w:numPr>
          <w:ilvl w:val="0"/>
          <w:numId w:val="12"/>
        </w:numPr>
        <w:ind w:left="720" w:hanging="360"/>
        <w:rPr>
          <w:sz w:val="26"/>
          <w:szCs w:val="26"/>
        </w:rPr>
      </w:pPr>
      <w:r w:rsidDel="00000000" w:rsidR="00000000" w:rsidRPr="00000000">
        <w:rPr>
          <w:sz w:val="26"/>
          <w:szCs w:val="26"/>
          <w:rtl w:val="0"/>
        </w:rPr>
        <w:t xml:space="preserve">Pas de genre</w:t>
      </w:r>
    </w:p>
    <w:p w:rsidR="00000000" w:rsidDel="00000000" w:rsidP="00000000" w:rsidRDefault="00000000" w:rsidRPr="00000000" w14:paraId="0000009E">
      <w:pPr>
        <w:ind w:left="0" w:firstLine="0"/>
        <w:rPr>
          <w:sz w:val="26"/>
          <w:szCs w:val="26"/>
        </w:rPr>
      </w:pPr>
      <w:r w:rsidDel="00000000" w:rsidR="00000000" w:rsidRPr="00000000">
        <w:rPr>
          <w:sz w:val="26"/>
          <w:szCs w:val="26"/>
          <w:rtl w:val="0"/>
        </w:rPr>
        <w:t xml:space="preserve">- Promotion des produit ou du site sans acheter : </w:t>
      </w:r>
    </w:p>
    <w:p w:rsidR="00000000" w:rsidDel="00000000" w:rsidP="00000000" w:rsidRDefault="00000000" w:rsidRPr="00000000" w14:paraId="0000009F">
      <w:pPr>
        <w:ind w:left="0" w:firstLine="0"/>
        <w:rPr>
          <w:sz w:val="26"/>
          <w:szCs w:val="26"/>
          <w:u w:val="single"/>
        </w:rPr>
      </w:pPr>
      <w:r w:rsidDel="00000000" w:rsidR="00000000" w:rsidRPr="00000000">
        <w:rPr>
          <w:sz w:val="26"/>
          <w:szCs w:val="26"/>
          <w:rtl w:val="0"/>
        </w:rPr>
        <w:t xml:space="preserve">       -  Influenceurs</w:t>
      </w:r>
      <w:r w:rsidDel="00000000" w:rsidR="00000000" w:rsidRPr="00000000">
        <w:fldChar w:fldCharType="begin"/>
        <w:instrText xml:space="preserve"> HYPERLINK "https://sante.gouv.fr/prevention-en-sante/sante-mentale/" </w:instrText>
        <w:fldChar w:fldCharType="separate"/>
      </w:r>
      <w:r w:rsidDel="00000000" w:rsidR="00000000" w:rsidRPr="00000000">
        <w:rPr>
          <w:rtl w:val="0"/>
        </w:rPr>
      </w:r>
    </w:p>
    <w:p w:rsidR="00000000" w:rsidDel="00000000" w:rsidP="00000000" w:rsidRDefault="00000000" w:rsidRPr="00000000" w14:paraId="000000A0">
      <w:pPr>
        <w:spacing w:line="342.85714285714283" w:lineRule="auto"/>
        <w:ind w:left="0" w:firstLine="0"/>
        <w:rPr>
          <w:sz w:val="26"/>
          <w:szCs w:val="26"/>
        </w:rPr>
      </w:pPr>
      <w:r w:rsidDel="00000000" w:rsidR="00000000" w:rsidRPr="00000000">
        <w:fldChar w:fldCharType="end"/>
      </w:r>
      <w:hyperlink r:id="rId13">
        <w:r w:rsidDel="00000000" w:rsidR="00000000" w:rsidRPr="00000000">
          <w:rPr>
            <w:sz w:val="26"/>
            <w:szCs w:val="26"/>
            <w:rtl w:val="0"/>
          </w:rPr>
          <w:t xml:space="preserve">       - </w:t>
        </w:r>
      </w:hyperlink>
      <w:hyperlink r:id="rId14">
        <w:r w:rsidDel="00000000" w:rsidR="00000000" w:rsidRPr="00000000">
          <w:rPr>
            <w:sz w:val="26"/>
            <w:szCs w:val="26"/>
            <w:rtl w:val="0"/>
          </w:rPr>
          <w:t xml:space="preserve">Ministère de la Santé et de la Prévention</w:t>
        </w:r>
      </w:hyperlink>
      <w:r w:rsidDel="00000000" w:rsidR="00000000" w:rsidRPr="00000000">
        <w:rPr>
          <w:rtl w:val="0"/>
        </w:rPr>
      </w:r>
    </w:p>
    <w:p w:rsidR="00000000" w:rsidDel="00000000" w:rsidP="00000000" w:rsidRDefault="00000000" w:rsidRPr="00000000" w14:paraId="000000A1">
      <w:pPr>
        <w:spacing w:line="342.85714285714283" w:lineRule="auto"/>
        <w:ind w:left="0" w:firstLine="0"/>
        <w:rPr>
          <w:sz w:val="26"/>
          <w:szCs w:val="26"/>
        </w:rPr>
      </w:pPr>
      <w:r w:rsidDel="00000000" w:rsidR="00000000" w:rsidRPr="00000000">
        <w:rPr>
          <w:sz w:val="26"/>
          <w:szCs w:val="26"/>
          <w:rtl w:val="0"/>
        </w:rPr>
        <w:t xml:space="preserve">       - Journaux comme Le Monde etc</w:t>
      </w:r>
      <w:r w:rsidDel="00000000" w:rsidR="00000000" w:rsidRPr="00000000">
        <w:fldChar w:fldCharType="begin"/>
        <w:instrText xml:space="preserve"> HYPERLINK "https://sante.gouv.fr/prevention-en-sante/sante-mentale/" </w:instrText>
        <w:fldChar w:fldCharType="separate"/>
      </w:r>
      <w:r w:rsidDel="00000000" w:rsidR="00000000" w:rsidRPr="00000000">
        <w:rPr>
          <w:rtl w:val="0"/>
        </w:rPr>
      </w:r>
    </w:p>
    <w:p w:rsidR="00000000" w:rsidDel="00000000" w:rsidP="00000000" w:rsidRDefault="00000000" w:rsidRPr="00000000" w14:paraId="000000A2">
      <w:pPr>
        <w:ind w:left="0" w:firstLine="0"/>
        <w:rPr>
          <w:sz w:val="26"/>
          <w:szCs w:val="26"/>
          <w:u w:val="single"/>
        </w:rPr>
      </w:pPr>
      <w:r w:rsidDel="00000000" w:rsidR="00000000" w:rsidRPr="00000000">
        <w:fldChar w:fldCharType="end"/>
      </w:r>
      <w:r w:rsidDel="00000000" w:rsidR="00000000" w:rsidRPr="00000000">
        <w:rPr>
          <w:sz w:val="26"/>
          <w:szCs w:val="26"/>
          <w:rtl w:val="0"/>
        </w:rPr>
        <w:t xml:space="preserve">       - Site internet : </w:t>
      </w:r>
      <w:hyperlink r:id="rId15">
        <w:r w:rsidDel="00000000" w:rsidR="00000000" w:rsidRPr="00000000">
          <w:rPr>
            <w:sz w:val="26"/>
            <w:szCs w:val="26"/>
            <w:u w:val="single"/>
            <w:rtl w:val="0"/>
          </w:rPr>
          <w:t xml:space="preserve">fondation-fondamental.org</w:t>
        </w:r>
      </w:hyperlink>
      <w:r w:rsidDel="00000000" w:rsidR="00000000" w:rsidRPr="00000000">
        <w:rPr>
          <w:sz w:val="26"/>
          <w:szCs w:val="26"/>
          <w:u w:val="single"/>
          <w:rtl w:val="0"/>
        </w:rPr>
        <w:t xml:space="preserve">, Actu.fr , santepubliquefrance.fr</w:t>
      </w:r>
      <w:r w:rsidDel="00000000" w:rsidR="00000000" w:rsidRPr="00000000">
        <w:rPr>
          <w:rtl w:val="0"/>
        </w:rPr>
      </w:r>
    </w:p>
    <w:p w:rsidR="00000000" w:rsidDel="00000000" w:rsidP="00000000" w:rsidRDefault="00000000" w:rsidRPr="00000000" w14:paraId="000000A3">
      <w:pPr>
        <w:numPr>
          <w:ilvl w:val="0"/>
          <w:numId w:val="3"/>
        </w:numPr>
        <w:ind w:left="720" w:hanging="360"/>
        <w:rPr>
          <w:sz w:val="26"/>
          <w:szCs w:val="26"/>
        </w:rPr>
      </w:pPr>
      <w:r w:rsidDel="00000000" w:rsidR="00000000" w:rsidRPr="00000000">
        <w:rPr>
          <w:sz w:val="26"/>
          <w:szCs w:val="26"/>
          <w:rtl w:val="0"/>
        </w:rPr>
        <w:t xml:space="preserve">Livre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u w:val="single"/>
        </w:rPr>
      </w:pPr>
      <w:r w:rsidDel="00000000" w:rsidR="00000000" w:rsidRPr="00000000">
        <w:rPr>
          <w:sz w:val="26"/>
          <w:szCs w:val="26"/>
          <w:u w:val="single"/>
          <w:rtl w:val="0"/>
        </w:rPr>
        <w:t xml:space="preserve">Nom/Titre du site :</w:t>
      </w:r>
      <w:r w:rsidDel="00000000" w:rsidR="00000000" w:rsidRPr="00000000">
        <w:rPr>
          <w:sz w:val="26"/>
          <w:szCs w:val="26"/>
          <w:u w:val="single"/>
          <w:rtl w:val="0"/>
        </w:rPr>
        <w:t xml:space="preserve"> </w:t>
      </w:r>
    </w:p>
    <w:p w:rsidR="00000000" w:rsidDel="00000000" w:rsidP="00000000" w:rsidRDefault="00000000" w:rsidRPr="00000000" w14:paraId="000000A7">
      <w:pPr>
        <w:numPr>
          <w:ilvl w:val="0"/>
          <w:numId w:val="1"/>
        </w:numPr>
        <w:ind w:left="720" w:hanging="360"/>
        <w:rPr>
          <w:b w:val="1"/>
          <w:sz w:val="26"/>
          <w:szCs w:val="26"/>
        </w:rPr>
      </w:pPr>
      <w:r w:rsidDel="00000000" w:rsidR="00000000" w:rsidRPr="00000000">
        <w:rPr>
          <w:b w:val="1"/>
          <w:sz w:val="26"/>
          <w:szCs w:val="26"/>
          <w:rtl w:val="0"/>
        </w:rPr>
        <w:t xml:space="preserve">Bliss</w:t>
      </w:r>
    </w:p>
    <w:p w:rsidR="00000000" w:rsidDel="00000000" w:rsidP="00000000" w:rsidRDefault="00000000" w:rsidRPr="00000000" w14:paraId="000000A8">
      <w:pPr>
        <w:numPr>
          <w:ilvl w:val="0"/>
          <w:numId w:val="9"/>
        </w:numPr>
        <w:ind w:left="720" w:hanging="360"/>
        <w:rPr>
          <w:sz w:val="26"/>
          <w:szCs w:val="26"/>
        </w:rPr>
      </w:pPr>
      <w:r w:rsidDel="00000000" w:rsidR="00000000" w:rsidRPr="00000000">
        <w:rPr>
          <w:sz w:val="26"/>
          <w:szCs w:val="26"/>
          <w:rtl w:val="0"/>
        </w:rPr>
        <w:t xml:space="preserve">Aube ou Aurora</w:t>
      </w:r>
    </w:p>
    <w:p w:rsidR="00000000" w:rsidDel="00000000" w:rsidP="00000000" w:rsidRDefault="00000000" w:rsidRPr="00000000" w14:paraId="000000A9">
      <w:pPr>
        <w:numPr>
          <w:ilvl w:val="0"/>
          <w:numId w:val="9"/>
        </w:numPr>
        <w:ind w:left="720" w:hanging="360"/>
        <w:rPr>
          <w:sz w:val="26"/>
          <w:szCs w:val="26"/>
        </w:rPr>
      </w:pPr>
      <w:r w:rsidDel="00000000" w:rsidR="00000000" w:rsidRPr="00000000">
        <w:rPr>
          <w:sz w:val="26"/>
          <w:szCs w:val="26"/>
          <w:rtl w:val="0"/>
        </w:rPr>
        <w:t xml:space="preserve">Espoir ou </w:t>
      </w:r>
      <w:r w:rsidDel="00000000" w:rsidR="00000000" w:rsidRPr="00000000">
        <w:rPr>
          <w:sz w:val="26"/>
          <w:szCs w:val="26"/>
          <w:rtl w:val="0"/>
        </w:rPr>
        <w:t xml:space="preserve">Elpis</w:t>
      </w:r>
      <w:r w:rsidDel="00000000" w:rsidR="00000000" w:rsidRPr="00000000">
        <w:rPr>
          <w:rtl w:val="0"/>
        </w:rPr>
      </w:r>
    </w:p>
    <w:p w:rsidR="00000000" w:rsidDel="00000000" w:rsidP="00000000" w:rsidRDefault="00000000" w:rsidRPr="00000000" w14:paraId="000000AA">
      <w:pPr>
        <w:numPr>
          <w:ilvl w:val="0"/>
          <w:numId w:val="13"/>
        </w:numPr>
        <w:ind w:left="720" w:hanging="360"/>
        <w:rPr>
          <w:sz w:val="26"/>
          <w:szCs w:val="26"/>
        </w:rPr>
      </w:pPr>
      <w:r w:rsidDel="00000000" w:rsidR="00000000" w:rsidRPr="00000000">
        <w:rPr>
          <w:sz w:val="26"/>
          <w:szCs w:val="26"/>
          <w:rtl w:val="0"/>
        </w:rPr>
        <w:t xml:space="preserve">Ame en Chantier (dispo)</w:t>
      </w:r>
    </w:p>
    <w:p w:rsidR="00000000" w:rsidDel="00000000" w:rsidP="00000000" w:rsidRDefault="00000000" w:rsidRPr="00000000" w14:paraId="000000AB">
      <w:pPr>
        <w:numPr>
          <w:ilvl w:val="0"/>
          <w:numId w:val="13"/>
        </w:numPr>
        <w:ind w:left="720" w:hanging="360"/>
        <w:rPr>
          <w:sz w:val="26"/>
          <w:szCs w:val="26"/>
        </w:rPr>
      </w:pPr>
      <w:r w:rsidDel="00000000" w:rsidR="00000000" w:rsidRPr="00000000">
        <w:rPr>
          <w:sz w:val="26"/>
          <w:szCs w:val="26"/>
          <w:rtl w:val="0"/>
        </w:rPr>
        <w:t xml:space="preserve">SoulUnderConstruction (dispo)</w:t>
      </w:r>
    </w:p>
    <w:p w:rsidR="00000000" w:rsidDel="00000000" w:rsidP="00000000" w:rsidRDefault="00000000" w:rsidRPr="00000000" w14:paraId="000000AC">
      <w:pPr>
        <w:numPr>
          <w:ilvl w:val="0"/>
          <w:numId w:val="5"/>
        </w:numPr>
        <w:ind w:left="720" w:hanging="360"/>
        <w:rPr>
          <w:sz w:val="26"/>
          <w:szCs w:val="26"/>
        </w:rPr>
      </w:pPr>
      <w:r w:rsidDel="00000000" w:rsidR="00000000" w:rsidRPr="00000000">
        <w:rPr>
          <w:sz w:val="26"/>
          <w:szCs w:val="26"/>
          <w:rtl w:val="0"/>
        </w:rPr>
        <w:t xml:space="preserve">Clarté Intérieure</w:t>
      </w:r>
      <w:r w:rsidDel="00000000" w:rsidR="00000000" w:rsidRPr="00000000">
        <w:rPr>
          <w:rtl w:val="0"/>
        </w:rPr>
      </w:r>
    </w:p>
    <w:p w:rsidR="00000000" w:rsidDel="00000000" w:rsidP="00000000" w:rsidRDefault="00000000" w:rsidRPr="00000000" w14:paraId="000000AD">
      <w:pPr>
        <w:numPr>
          <w:ilvl w:val="0"/>
          <w:numId w:val="5"/>
        </w:numPr>
        <w:ind w:left="720" w:hanging="360"/>
        <w:rPr>
          <w:sz w:val="26"/>
          <w:szCs w:val="26"/>
        </w:rPr>
      </w:pPr>
      <w:r w:rsidDel="00000000" w:rsidR="00000000" w:rsidRPr="00000000">
        <w:rPr>
          <w:sz w:val="26"/>
          <w:szCs w:val="26"/>
          <w:rtl w:val="0"/>
        </w:rPr>
        <w:t xml:space="preserve">mentisPax (dispo)</w:t>
      </w:r>
      <w:r w:rsidDel="00000000" w:rsidR="00000000" w:rsidRPr="00000000">
        <w:rPr>
          <w:rtl w:val="0"/>
        </w:rPr>
      </w:r>
    </w:p>
    <w:p w:rsidR="00000000" w:rsidDel="00000000" w:rsidP="00000000" w:rsidRDefault="00000000" w:rsidRPr="00000000" w14:paraId="000000AE">
      <w:pPr>
        <w:numPr>
          <w:ilvl w:val="0"/>
          <w:numId w:val="5"/>
        </w:numPr>
        <w:ind w:left="720" w:hanging="360"/>
        <w:rPr>
          <w:sz w:val="26"/>
          <w:szCs w:val="26"/>
        </w:rPr>
      </w:pPr>
      <w:r w:rsidDel="00000000" w:rsidR="00000000" w:rsidRPr="00000000">
        <w:rPr>
          <w:sz w:val="26"/>
          <w:szCs w:val="26"/>
          <w:rtl w:val="0"/>
        </w:rPr>
        <w:t xml:space="preserve">Cohésion Mentale</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u w:val="single"/>
        </w:rPr>
      </w:pPr>
      <w:r w:rsidDel="00000000" w:rsidR="00000000" w:rsidRPr="00000000">
        <w:rPr>
          <w:sz w:val="26"/>
          <w:szCs w:val="26"/>
          <w:u w:val="single"/>
          <w:rtl w:val="0"/>
        </w:rPr>
        <w:t xml:space="preserve">Guide de couleur :</w:t>
      </w:r>
    </w:p>
    <w:p w:rsidR="00000000" w:rsidDel="00000000" w:rsidP="00000000" w:rsidRDefault="00000000" w:rsidRPr="00000000" w14:paraId="000000B3">
      <w:pPr>
        <w:rPr>
          <w:sz w:val="26"/>
          <w:szCs w:val="26"/>
        </w:rPr>
      </w:pPr>
      <w:r w:rsidDel="00000000" w:rsidR="00000000" w:rsidRPr="00000000">
        <w:rPr>
          <w:sz w:val="26"/>
          <w:szCs w:val="26"/>
          <w:rtl w:val="0"/>
        </w:rPr>
        <w:t xml:space="preserve">#fe9494</w:t>
      </w:r>
    </w:p>
    <w:p w:rsidR="00000000" w:rsidDel="00000000" w:rsidP="00000000" w:rsidRDefault="00000000" w:rsidRPr="00000000" w14:paraId="000000B4">
      <w:pPr>
        <w:rPr>
          <w:sz w:val="26"/>
          <w:szCs w:val="26"/>
        </w:rPr>
      </w:pPr>
      <w:r w:rsidDel="00000000" w:rsidR="00000000" w:rsidRPr="00000000">
        <w:rPr>
          <w:sz w:val="26"/>
          <w:szCs w:val="26"/>
          <w:rtl w:val="0"/>
        </w:rPr>
        <w:t xml:space="preserve">#fa9bb9</w:t>
      </w:r>
    </w:p>
    <w:p w:rsidR="00000000" w:rsidDel="00000000" w:rsidP="00000000" w:rsidRDefault="00000000" w:rsidRPr="00000000" w14:paraId="000000B5">
      <w:pPr>
        <w:rPr>
          <w:sz w:val="26"/>
          <w:szCs w:val="26"/>
        </w:rPr>
      </w:pPr>
      <w:r w:rsidDel="00000000" w:rsidR="00000000" w:rsidRPr="00000000">
        <w:rPr>
          <w:sz w:val="26"/>
          <w:szCs w:val="26"/>
          <w:rtl w:val="0"/>
        </w:rPr>
        <w:t xml:space="preserve">#49d0e0</w:t>
      </w:r>
    </w:p>
    <w:p w:rsidR="00000000" w:rsidDel="00000000" w:rsidP="00000000" w:rsidRDefault="00000000" w:rsidRPr="00000000" w14:paraId="000000B6">
      <w:pPr>
        <w:rPr>
          <w:sz w:val="26"/>
          <w:szCs w:val="26"/>
        </w:rPr>
      </w:pPr>
      <w:r w:rsidDel="00000000" w:rsidR="00000000" w:rsidRPr="00000000">
        <w:rPr>
          <w:sz w:val="26"/>
          <w:szCs w:val="26"/>
          <w:rtl w:val="0"/>
        </w:rPr>
        <w:t xml:space="preserve">#e57afe</w:t>
      </w:r>
    </w:p>
    <w:p w:rsidR="00000000" w:rsidDel="00000000" w:rsidP="00000000" w:rsidRDefault="00000000" w:rsidRPr="00000000" w14:paraId="000000B7">
      <w:pPr>
        <w:rPr>
          <w:sz w:val="26"/>
          <w:szCs w:val="26"/>
        </w:rPr>
      </w:pPr>
      <w:r w:rsidDel="00000000" w:rsidR="00000000" w:rsidRPr="00000000">
        <w:rPr>
          <w:sz w:val="26"/>
          <w:szCs w:val="26"/>
          <w:rtl w:val="0"/>
        </w:rPr>
        <w:t xml:space="preserve">#fff6f5</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u w:val="single"/>
          <w:rtl w:val="0"/>
        </w:rPr>
        <w:t xml:space="preserve">Logo</w:t>
      </w:r>
      <w:r w:rsidDel="00000000" w:rsidR="00000000" w:rsidRPr="00000000">
        <w:rPr>
          <w:sz w:val="26"/>
          <w:szCs w:val="26"/>
          <w:rtl w:val="0"/>
        </w:rPr>
        <w:t xml:space="preserve">:  Simplifier le logo</w:t>
        <w:br w:type="textWrapping"/>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u w:val="single"/>
        </w:rPr>
      </w:pPr>
      <w:r w:rsidDel="00000000" w:rsidR="00000000" w:rsidRPr="00000000">
        <w:rPr>
          <w:sz w:val="26"/>
          <w:szCs w:val="26"/>
          <w:u w:val="single"/>
          <w:rtl w:val="0"/>
        </w:rPr>
        <w:t xml:space="preserve">Persona (coeur de cible)  biographie</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Alice est une jeune femme originaire de Paris de 27 ans et célibataire, passionnée de la santé mentale et du bien-être émotionnel. Après avoir obtenu son diplôme en psychologie, Alice a travaillé pendant quelques années dans des centres de soutien psychologique bénévole pour les personnes défavorisées malgré ses faibles revenus.</w:t>
      </w: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u w:val="single"/>
        </w:rPr>
      </w:pPr>
      <w:r w:rsidDel="00000000" w:rsidR="00000000" w:rsidRPr="00000000">
        <w:rPr>
          <w:sz w:val="26"/>
          <w:szCs w:val="26"/>
          <w:u w:val="single"/>
          <w:rtl w:val="0"/>
        </w:rPr>
        <w:t xml:space="preserve">personnalité:</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tl w:val="0"/>
        </w:rPr>
        <w:t xml:space="preserve">Alice a une grande capacité à comprendre et à ressentir les émotions des autres. Elle est sensible envers ceux qui luttent avec leur santé mentale et cherche activement des moyens de les soutenir et de les aider. Elle est motivée par le désir sincère d'aider les autres et de faire une différence positive dans leur vie.</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u w:val="single"/>
        </w:rPr>
      </w:pPr>
      <w:r w:rsidDel="00000000" w:rsidR="00000000" w:rsidRPr="00000000">
        <w:rPr>
          <w:sz w:val="26"/>
          <w:szCs w:val="26"/>
          <w:u w:val="single"/>
          <w:rtl w:val="0"/>
        </w:rPr>
        <w:t xml:space="preserve">5 points de sa personnalité :</w:t>
      </w:r>
    </w:p>
    <w:p w:rsidR="00000000" w:rsidDel="00000000" w:rsidP="00000000" w:rsidRDefault="00000000" w:rsidRPr="00000000" w14:paraId="000000C8">
      <w:pPr>
        <w:rPr>
          <w:sz w:val="26"/>
          <w:szCs w:val="26"/>
          <w:u w:val="single"/>
        </w:rPr>
      </w:pPr>
      <w:r w:rsidDel="00000000" w:rsidR="00000000" w:rsidRPr="00000000">
        <w:rPr>
          <w:rtl w:val="0"/>
        </w:rPr>
      </w:r>
    </w:p>
    <w:p w:rsidR="00000000" w:rsidDel="00000000" w:rsidP="00000000" w:rsidRDefault="00000000" w:rsidRPr="00000000" w14:paraId="000000C9">
      <w:pPr>
        <w:numPr>
          <w:ilvl w:val="0"/>
          <w:numId w:val="6"/>
        </w:numPr>
        <w:ind w:left="720" w:hanging="360"/>
        <w:rPr>
          <w:sz w:val="26"/>
          <w:szCs w:val="26"/>
        </w:rPr>
      </w:pPr>
      <w:r w:rsidDel="00000000" w:rsidR="00000000" w:rsidRPr="00000000">
        <w:rPr>
          <w:sz w:val="26"/>
          <w:szCs w:val="26"/>
          <w:rtl w:val="0"/>
        </w:rPr>
        <w:t xml:space="preserve">Empathique</w:t>
      </w:r>
    </w:p>
    <w:p w:rsidR="00000000" w:rsidDel="00000000" w:rsidP="00000000" w:rsidRDefault="00000000" w:rsidRPr="00000000" w14:paraId="000000CA">
      <w:pPr>
        <w:numPr>
          <w:ilvl w:val="0"/>
          <w:numId w:val="6"/>
        </w:numPr>
        <w:ind w:left="720" w:hanging="360"/>
        <w:rPr>
          <w:sz w:val="26"/>
          <w:szCs w:val="26"/>
        </w:rPr>
      </w:pPr>
      <w:r w:rsidDel="00000000" w:rsidR="00000000" w:rsidRPr="00000000">
        <w:rPr>
          <w:sz w:val="26"/>
          <w:szCs w:val="26"/>
          <w:rtl w:val="0"/>
        </w:rPr>
        <w:t xml:space="preserve">Altruiste</w:t>
      </w:r>
    </w:p>
    <w:p w:rsidR="00000000" w:rsidDel="00000000" w:rsidP="00000000" w:rsidRDefault="00000000" w:rsidRPr="00000000" w14:paraId="000000CB">
      <w:pPr>
        <w:numPr>
          <w:ilvl w:val="0"/>
          <w:numId w:val="6"/>
        </w:numPr>
        <w:ind w:left="720" w:hanging="360"/>
        <w:rPr>
          <w:sz w:val="26"/>
          <w:szCs w:val="26"/>
        </w:rPr>
      </w:pPr>
      <w:r w:rsidDel="00000000" w:rsidR="00000000" w:rsidRPr="00000000">
        <w:rPr>
          <w:sz w:val="26"/>
          <w:szCs w:val="26"/>
          <w:rtl w:val="0"/>
        </w:rPr>
        <w:t xml:space="preserve">Persévérante</w:t>
      </w:r>
    </w:p>
    <w:p w:rsidR="00000000" w:rsidDel="00000000" w:rsidP="00000000" w:rsidRDefault="00000000" w:rsidRPr="00000000" w14:paraId="000000CC">
      <w:pPr>
        <w:numPr>
          <w:ilvl w:val="0"/>
          <w:numId w:val="6"/>
        </w:numPr>
        <w:ind w:left="720" w:hanging="360"/>
        <w:rPr>
          <w:sz w:val="26"/>
          <w:szCs w:val="26"/>
        </w:rPr>
      </w:pPr>
      <w:r w:rsidDel="00000000" w:rsidR="00000000" w:rsidRPr="00000000">
        <w:rPr>
          <w:sz w:val="26"/>
          <w:szCs w:val="26"/>
          <w:rtl w:val="0"/>
        </w:rPr>
        <w:t xml:space="preserve">Optimiste</w:t>
      </w:r>
    </w:p>
    <w:p w:rsidR="00000000" w:rsidDel="00000000" w:rsidP="00000000" w:rsidRDefault="00000000" w:rsidRPr="00000000" w14:paraId="000000CD">
      <w:pPr>
        <w:numPr>
          <w:ilvl w:val="0"/>
          <w:numId w:val="6"/>
        </w:numPr>
        <w:ind w:left="720" w:hanging="360"/>
        <w:rPr>
          <w:sz w:val="26"/>
          <w:szCs w:val="26"/>
        </w:rPr>
      </w:pPr>
      <w:r w:rsidDel="00000000" w:rsidR="00000000" w:rsidRPr="00000000">
        <w:rPr>
          <w:sz w:val="26"/>
          <w:szCs w:val="26"/>
          <w:rtl w:val="0"/>
        </w:rPr>
        <w:t xml:space="preserve">Créative</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u w:val="single"/>
        </w:rPr>
      </w:pPr>
      <w:r w:rsidDel="00000000" w:rsidR="00000000" w:rsidRPr="00000000">
        <w:rPr>
          <w:sz w:val="26"/>
          <w:szCs w:val="26"/>
          <w:u w:val="single"/>
          <w:rtl w:val="0"/>
        </w:rPr>
        <w:t xml:space="preserve">3  Besoins </w:t>
      </w:r>
    </w:p>
    <w:p w:rsidR="00000000" w:rsidDel="00000000" w:rsidP="00000000" w:rsidRDefault="00000000" w:rsidRPr="00000000" w14:paraId="000000D2">
      <w:pPr>
        <w:rPr>
          <w:sz w:val="26"/>
          <w:szCs w:val="26"/>
          <w:u w:val="single"/>
        </w:rPr>
      </w:pPr>
      <w:r w:rsidDel="00000000" w:rsidR="00000000" w:rsidRPr="00000000">
        <w:rPr>
          <w:rtl w:val="0"/>
        </w:rPr>
      </w:r>
    </w:p>
    <w:p w:rsidR="00000000" w:rsidDel="00000000" w:rsidP="00000000" w:rsidRDefault="00000000" w:rsidRPr="00000000" w14:paraId="000000D3">
      <w:pPr>
        <w:numPr>
          <w:ilvl w:val="0"/>
          <w:numId w:val="4"/>
        </w:numPr>
        <w:ind w:left="720" w:hanging="360"/>
        <w:rPr>
          <w:sz w:val="26"/>
          <w:szCs w:val="26"/>
        </w:rPr>
      </w:pPr>
      <w:r w:rsidDel="00000000" w:rsidR="00000000" w:rsidRPr="00000000">
        <w:rPr>
          <w:sz w:val="26"/>
          <w:szCs w:val="26"/>
          <w:rtl w:val="0"/>
        </w:rPr>
        <w:t xml:space="preserve">une plateforme inclusive et accessible à tous. Avec un revenu annuel modeste</w:t>
      </w:r>
    </w:p>
    <w:p w:rsidR="00000000" w:rsidDel="00000000" w:rsidP="00000000" w:rsidRDefault="00000000" w:rsidRPr="00000000" w14:paraId="000000D4">
      <w:pPr>
        <w:ind w:left="720" w:firstLine="0"/>
        <w:rPr>
          <w:sz w:val="26"/>
          <w:szCs w:val="26"/>
        </w:rPr>
      </w:pPr>
      <w:r w:rsidDel="00000000" w:rsidR="00000000" w:rsidRPr="00000000">
        <w:rPr>
          <w:rtl w:val="0"/>
        </w:rPr>
      </w:r>
    </w:p>
    <w:p w:rsidR="00000000" w:rsidDel="00000000" w:rsidP="00000000" w:rsidRDefault="00000000" w:rsidRPr="00000000" w14:paraId="000000D5">
      <w:pPr>
        <w:numPr>
          <w:ilvl w:val="0"/>
          <w:numId w:val="4"/>
        </w:numPr>
        <w:ind w:left="720" w:hanging="360"/>
        <w:rPr>
          <w:sz w:val="26"/>
          <w:szCs w:val="26"/>
        </w:rPr>
      </w:pPr>
      <w:r w:rsidDel="00000000" w:rsidR="00000000" w:rsidRPr="00000000">
        <w:rPr>
          <w:sz w:val="26"/>
          <w:szCs w:val="26"/>
          <w:rtl w:val="0"/>
        </w:rPr>
        <w:t xml:space="preserve">Combler les lacunes dans les ressources accessibles pour certaines catégories de clients, ce qui limite son efficacité à répondre pleinement à leurs besoins uniques</w:t>
      </w:r>
    </w:p>
    <w:p w:rsidR="00000000" w:rsidDel="00000000" w:rsidP="00000000" w:rsidRDefault="00000000" w:rsidRPr="00000000" w14:paraId="000000D6">
      <w:pPr>
        <w:ind w:left="720" w:firstLine="0"/>
        <w:rPr>
          <w:sz w:val="26"/>
          <w:szCs w:val="26"/>
        </w:rPr>
      </w:pPr>
      <w:r w:rsidDel="00000000" w:rsidR="00000000" w:rsidRPr="00000000">
        <w:rPr>
          <w:rtl w:val="0"/>
        </w:rPr>
      </w:r>
    </w:p>
    <w:p w:rsidR="00000000" w:rsidDel="00000000" w:rsidP="00000000" w:rsidRDefault="00000000" w:rsidRPr="00000000" w14:paraId="000000D7">
      <w:pPr>
        <w:numPr>
          <w:ilvl w:val="0"/>
          <w:numId w:val="4"/>
        </w:numPr>
        <w:ind w:left="720" w:hanging="360"/>
        <w:rPr>
          <w:sz w:val="26"/>
          <w:szCs w:val="26"/>
        </w:rPr>
      </w:pPr>
      <w:r w:rsidDel="00000000" w:rsidR="00000000" w:rsidRPr="00000000">
        <w:rPr>
          <w:sz w:val="26"/>
          <w:szCs w:val="26"/>
          <w:rtl w:val="0"/>
        </w:rPr>
        <w:t xml:space="preserve">Le besoin urgent de rendre les psychologues et les psychiatres, l’</w:t>
      </w:r>
      <w:r w:rsidDel="00000000" w:rsidR="00000000" w:rsidRPr="00000000">
        <w:rPr>
          <w:sz w:val="26"/>
          <w:szCs w:val="26"/>
          <w:rtl w:val="0"/>
        </w:rPr>
        <w:t xml:space="preserve">accompagnement au quotidien, l’écoute et l’entraide </w:t>
      </w:r>
      <w:r w:rsidDel="00000000" w:rsidR="00000000" w:rsidRPr="00000000">
        <w:rPr>
          <w:sz w:val="26"/>
          <w:szCs w:val="26"/>
          <w:rtl w:val="0"/>
        </w:rPr>
        <w:t xml:space="preserve">accessibles à tous, indépendamment de leur situation financière.</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u w:val="single"/>
        </w:rPr>
      </w:pPr>
      <w:r w:rsidDel="00000000" w:rsidR="00000000" w:rsidRPr="00000000">
        <w:rPr>
          <w:sz w:val="26"/>
          <w:szCs w:val="26"/>
          <w:u w:val="single"/>
          <w:rtl w:val="0"/>
        </w:rPr>
        <w:t xml:space="preserve">3 Frustrations :</w:t>
      </w:r>
    </w:p>
    <w:p w:rsidR="00000000" w:rsidDel="00000000" w:rsidP="00000000" w:rsidRDefault="00000000" w:rsidRPr="00000000" w14:paraId="000000DB">
      <w:pPr>
        <w:rPr>
          <w:sz w:val="26"/>
          <w:szCs w:val="26"/>
          <w:u w:val="single"/>
        </w:rPr>
      </w:pPr>
      <w:r w:rsidDel="00000000" w:rsidR="00000000" w:rsidRPr="00000000">
        <w:rPr>
          <w:rtl w:val="0"/>
        </w:rPr>
      </w:r>
    </w:p>
    <w:p w:rsidR="00000000" w:rsidDel="00000000" w:rsidP="00000000" w:rsidRDefault="00000000" w:rsidRPr="00000000" w14:paraId="000000DC">
      <w:pPr>
        <w:numPr>
          <w:ilvl w:val="0"/>
          <w:numId w:val="16"/>
        </w:numPr>
        <w:ind w:left="720" w:hanging="360"/>
        <w:rPr>
          <w:sz w:val="26"/>
          <w:szCs w:val="26"/>
        </w:rPr>
      </w:pPr>
      <w:r w:rsidDel="00000000" w:rsidR="00000000" w:rsidRPr="00000000">
        <w:rPr>
          <w:sz w:val="26"/>
          <w:szCs w:val="26"/>
          <w:rtl w:val="0"/>
        </w:rPr>
        <w:t xml:space="preserve"> L'accès à des services de santé mentale de qualité souvent limité pour ceux qui ne pouvaient se permettre de payer des frais élevés</w:t>
      </w: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numPr>
          <w:ilvl w:val="0"/>
          <w:numId w:val="2"/>
        </w:numPr>
        <w:ind w:left="720" w:hanging="360"/>
        <w:rPr>
          <w:sz w:val="26"/>
          <w:szCs w:val="26"/>
        </w:rPr>
      </w:pPr>
      <w:r w:rsidDel="00000000" w:rsidR="00000000" w:rsidRPr="00000000">
        <w:rPr>
          <w:sz w:val="26"/>
          <w:szCs w:val="26"/>
          <w:rtl w:val="0"/>
        </w:rPr>
        <w:t xml:space="preserve">Le manque de ressources spécialisées disponibles pour répondre aux besoins spécifiques de certains groupes, tels que les jeunes adultes ou les personnes âgées</w:t>
      </w:r>
    </w:p>
    <w:p w:rsidR="00000000" w:rsidDel="00000000" w:rsidP="00000000" w:rsidRDefault="00000000" w:rsidRPr="00000000" w14:paraId="000000DF">
      <w:pPr>
        <w:ind w:left="720" w:firstLine="0"/>
        <w:rPr>
          <w:sz w:val="26"/>
          <w:szCs w:val="26"/>
        </w:rPr>
      </w:pPr>
      <w:r w:rsidDel="00000000" w:rsidR="00000000" w:rsidRPr="00000000">
        <w:rPr>
          <w:rtl w:val="0"/>
        </w:rPr>
      </w:r>
    </w:p>
    <w:p w:rsidR="00000000" w:rsidDel="00000000" w:rsidP="00000000" w:rsidRDefault="00000000" w:rsidRPr="00000000" w14:paraId="000000E0">
      <w:pPr>
        <w:numPr>
          <w:ilvl w:val="0"/>
          <w:numId w:val="2"/>
        </w:numPr>
        <w:ind w:left="720" w:hanging="360"/>
        <w:rPr>
          <w:sz w:val="26"/>
          <w:szCs w:val="26"/>
        </w:rPr>
      </w:pPr>
      <w:r w:rsidDel="00000000" w:rsidR="00000000" w:rsidRPr="00000000">
        <w:rPr>
          <w:sz w:val="26"/>
          <w:szCs w:val="26"/>
          <w:rtl w:val="0"/>
        </w:rPr>
        <w:t xml:space="preserve">Le manque d'éducation et de sensibilisation autour des questions de santé mentale.</w:t>
      </w: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u w:val="single"/>
        </w:rPr>
      </w:pPr>
      <w:r w:rsidDel="00000000" w:rsidR="00000000" w:rsidRPr="00000000">
        <w:rPr>
          <w:sz w:val="26"/>
          <w:szCs w:val="26"/>
          <w:u w:val="single"/>
          <w:rtl w:val="0"/>
        </w:rPr>
        <w:t xml:space="preserve">3 Motivations</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numPr>
          <w:ilvl w:val="0"/>
          <w:numId w:val="19"/>
        </w:numPr>
        <w:ind w:left="720" w:hanging="360"/>
        <w:rPr>
          <w:sz w:val="26"/>
          <w:szCs w:val="26"/>
        </w:rPr>
      </w:pPr>
      <w:r w:rsidDel="00000000" w:rsidR="00000000" w:rsidRPr="00000000">
        <w:rPr>
          <w:sz w:val="26"/>
          <w:szCs w:val="26"/>
          <w:rtl w:val="0"/>
        </w:rPr>
        <w:t xml:space="preserve">C</w:t>
      </w:r>
      <w:r w:rsidDel="00000000" w:rsidR="00000000" w:rsidRPr="00000000">
        <w:rPr>
          <w:sz w:val="26"/>
          <w:szCs w:val="26"/>
          <w:rtl w:val="0"/>
        </w:rPr>
        <w:t xml:space="preserve">réer un espace en ligne où les individus peuvent trouver des outils, des conseils et des ressources pour renforcer leur santé mentale et émotionnelle.</w:t>
      </w:r>
    </w:p>
    <w:p w:rsidR="00000000" w:rsidDel="00000000" w:rsidP="00000000" w:rsidRDefault="00000000" w:rsidRPr="00000000" w14:paraId="000000E9">
      <w:pPr>
        <w:ind w:left="720" w:firstLine="0"/>
        <w:rPr>
          <w:sz w:val="26"/>
          <w:szCs w:val="26"/>
        </w:rPr>
      </w:pPr>
      <w:r w:rsidDel="00000000" w:rsidR="00000000" w:rsidRPr="00000000">
        <w:rPr>
          <w:rtl w:val="0"/>
        </w:rPr>
      </w:r>
    </w:p>
    <w:p w:rsidR="00000000" w:rsidDel="00000000" w:rsidP="00000000" w:rsidRDefault="00000000" w:rsidRPr="00000000" w14:paraId="000000EA">
      <w:pPr>
        <w:numPr>
          <w:ilvl w:val="0"/>
          <w:numId w:val="19"/>
        </w:numPr>
        <w:ind w:left="720" w:hanging="360"/>
        <w:rPr>
          <w:sz w:val="26"/>
          <w:szCs w:val="26"/>
        </w:rPr>
      </w:pPr>
      <w:r w:rsidDel="00000000" w:rsidR="00000000" w:rsidRPr="00000000">
        <w:rPr>
          <w:sz w:val="26"/>
          <w:szCs w:val="26"/>
          <w:rtl w:val="0"/>
        </w:rPr>
        <w:t xml:space="preserve">Rendre ces services aussi accessibles et abordables que possible pour tous.</w:t>
      </w:r>
    </w:p>
    <w:p w:rsidR="00000000" w:rsidDel="00000000" w:rsidP="00000000" w:rsidRDefault="00000000" w:rsidRPr="00000000" w14:paraId="000000EB">
      <w:pPr>
        <w:ind w:left="720" w:firstLine="0"/>
        <w:rPr>
          <w:sz w:val="26"/>
          <w:szCs w:val="26"/>
        </w:rPr>
      </w:pPr>
      <w:r w:rsidDel="00000000" w:rsidR="00000000" w:rsidRPr="00000000">
        <w:rPr>
          <w:rtl w:val="0"/>
        </w:rPr>
      </w:r>
    </w:p>
    <w:p w:rsidR="00000000" w:rsidDel="00000000" w:rsidP="00000000" w:rsidRDefault="00000000" w:rsidRPr="00000000" w14:paraId="000000EC">
      <w:pPr>
        <w:numPr>
          <w:ilvl w:val="0"/>
          <w:numId w:val="19"/>
        </w:numPr>
        <w:ind w:left="720" w:hanging="360"/>
        <w:rPr>
          <w:sz w:val="26"/>
          <w:szCs w:val="26"/>
        </w:rPr>
      </w:pPr>
      <w:r w:rsidDel="00000000" w:rsidR="00000000" w:rsidRPr="00000000">
        <w:rPr>
          <w:sz w:val="26"/>
          <w:szCs w:val="26"/>
          <w:rtl w:val="0"/>
        </w:rPr>
        <w:t xml:space="preserve">briser les tabous , les préjugés et la stigmatisation des personnes qui ont des problèmes de santé mentale</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u w:val="single"/>
        </w:rPr>
      </w:pPr>
      <w:r w:rsidDel="00000000" w:rsidR="00000000" w:rsidRPr="00000000">
        <w:rPr>
          <w:sz w:val="26"/>
          <w:szCs w:val="26"/>
          <w:u w:val="single"/>
          <w:rtl w:val="0"/>
        </w:rPr>
        <w:t xml:space="preserve">Cible principale:(contient le coeur de cible):</w:t>
      </w:r>
    </w:p>
    <w:p w:rsidR="00000000" w:rsidDel="00000000" w:rsidP="00000000" w:rsidRDefault="00000000" w:rsidRPr="00000000" w14:paraId="000000FC">
      <w:pPr>
        <w:rPr>
          <w:sz w:val="26"/>
          <w:szCs w:val="26"/>
          <w:u w:val="single"/>
        </w:rPr>
      </w:pPr>
      <w:r w:rsidDel="00000000" w:rsidR="00000000" w:rsidRPr="00000000">
        <w:rPr>
          <w:rtl w:val="0"/>
        </w:rPr>
      </w:r>
    </w:p>
    <w:p w:rsidR="00000000" w:rsidDel="00000000" w:rsidP="00000000" w:rsidRDefault="00000000" w:rsidRPr="00000000" w14:paraId="000000FD">
      <w:pPr>
        <w:rPr>
          <w:sz w:val="26"/>
          <w:szCs w:val="26"/>
          <w:u w:val="single"/>
        </w:rPr>
      </w:pPr>
      <w:r w:rsidDel="00000000" w:rsidR="00000000" w:rsidRPr="00000000">
        <w:rPr>
          <w:sz w:val="26"/>
          <w:szCs w:val="26"/>
          <w:u w:val="single"/>
          <w:rtl w:val="0"/>
        </w:rPr>
        <w:t xml:space="preserve">biographie: </w:t>
      </w:r>
    </w:p>
    <w:p w:rsidR="00000000" w:rsidDel="00000000" w:rsidP="00000000" w:rsidRDefault="00000000" w:rsidRPr="00000000" w14:paraId="000000FE">
      <w:pPr>
        <w:rPr>
          <w:sz w:val="26"/>
          <w:szCs w:val="26"/>
          <w:u w:val="single"/>
        </w:rPr>
      </w:pPr>
      <w:r w:rsidDel="00000000" w:rsidR="00000000" w:rsidRPr="00000000">
        <w:rPr>
          <w:rtl w:val="0"/>
        </w:rPr>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Camille est une mère divorcée de 40 ans et est originaire de Toulouse. c’est une personne axée sur le bien-être pratique, le développement personnel. Elle est pragmatique et terre à terre car elle a élevé ses 2 enfants seule. Malgré  ça elle a eu une expérience professionnelle diversifiée dans différents secteurs donc elle a de bon revenu (30 000 euro annuel), Camille apprécie les solutions concrètes qui peuvent améliorer sa qualité de vie quotidienne.</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Personnalité: </w:t>
      </w:r>
    </w:p>
    <w:p w:rsidR="00000000" w:rsidDel="00000000" w:rsidP="00000000" w:rsidRDefault="00000000" w:rsidRPr="00000000" w14:paraId="00000102">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Camille est attentive à son bien-être et à celui de ses enfants, elle poursuit ses objectifs avec persévérance. Son ouverture d'esprit lui permet d'explorer de nouvelles idées pour sa vie future.</w:t>
      </w:r>
    </w:p>
    <w:p w:rsidR="00000000" w:rsidDel="00000000" w:rsidP="00000000" w:rsidRDefault="00000000" w:rsidRPr="00000000" w14:paraId="00000104">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05">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06">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07">
      <w:pPr>
        <w:rPr>
          <w:rFonts w:ascii="Roboto" w:cs="Roboto" w:eastAsia="Roboto" w:hAnsi="Roboto"/>
          <w:sz w:val="24"/>
          <w:szCs w:val="24"/>
          <w:u w:val="single"/>
        </w:rPr>
      </w:pPr>
      <w:r w:rsidDel="00000000" w:rsidR="00000000" w:rsidRPr="00000000">
        <w:rPr>
          <w:sz w:val="26"/>
          <w:szCs w:val="26"/>
          <w:u w:val="single"/>
          <w:rtl w:val="0"/>
        </w:rPr>
        <w:t xml:space="preserve">5 points de sa personnalité :</w:t>
      </w:r>
      <w:r w:rsidDel="00000000" w:rsidR="00000000" w:rsidRPr="00000000">
        <w:rPr>
          <w:rtl w:val="0"/>
        </w:rPr>
      </w:r>
    </w:p>
    <w:p w:rsidR="00000000" w:rsidDel="00000000" w:rsidP="00000000" w:rsidRDefault="00000000" w:rsidRPr="00000000" w14:paraId="00000108">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Ouverte d’esprit</w:t>
      </w:r>
    </w:p>
    <w:p w:rsidR="00000000" w:rsidDel="00000000" w:rsidP="00000000" w:rsidRDefault="00000000" w:rsidRPr="00000000" w14:paraId="00000109">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Prudente</w:t>
      </w:r>
    </w:p>
    <w:p w:rsidR="00000000" w:rsidDel="00000000" w:rsidP="00000000" w:rsidRDefault="00000000" w:rsidRPr="00000000" w14:paraId="0000010A">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Rationnelle</w:t>
      </w:r>
    </w:p>
    <w:p w:rsidR="00000000" w:rsidDel="00000000" w:rsidP="00000000" w:rsidRDefault="00000000" w:rsidRPr="00000000" w14:paraId="0000010B">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Indépendante</w:t>
      </w:r>
    </w:p>
    <w:p w:rsidR="00000000" w:rsidDel="00000000" w:rsidP="00000000" w:rsidRDefault="00000000" w:rsidRPr="00000000" w14:paraId="0000010C">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Analytique</w:t>
      </w:r>
    </w:p>
    <w:p w:rsidR="00000000" w:rsidDel="00000000" w:rsidP="00000000" w:rsidRDefault="00000000" w:rsidRPr="00000000" w14:paraId="000001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 Frustrations:</w:t>
      </w:r>
    </w:p>
    <w:p w:rsidR="00000000" w:rsidDel="00000000" w:rsidP="00000000" w:rsidRDefault="00000000" w:rsidRPr="00000000" w14:paraId="000001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manque de transparence ou de preuves tangibles concernant l'efficacité des produits ou des services liés au bien-être qu'elle envisage d'acheter</w:t>
      </w:r>
    </w:p>
    <w:p w:rsidR="00000000" w:rsidDel="00000000" w:rsidP="00000000" w:rsidRDefault="00000000" w:rsidRPr="00000000" w14:paraId="0000011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multitude d'options sur le marché du bien-être et donc le sentiment d’être submergée par des informations contradictoires et des opinions divergentes.</w:t>
      </w:r>
    </w:p>
    <w:p w:rsidR="00000000" w:rsidDel="00000000" w:rsidP="00000000" w:rsidRDefault="00000000" w:rsidRPr="00000000" w14:paraId="0000011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complexité de certaines méthodes de bien-être qui nécessitent beaucoup de temps, d'efforts ou de ressources pour être mises en œuvre</w:t>
      </w:r>
    </w:p>
    <w:p w:rsidR="00000000" w:rsidDel="00000000" w:rsidP="00000000" w:rsidRDefault="00000000" w:rsidRPr="00000000" w14:paraId="000001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19">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1A">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1B">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 Besoins:</w:t>
      </w:r>
    </w:p>
    <w:p w:rsidR="00000000" w:rsidDel="00000000" w:rsidP="00000000" w:rsidRDefault="00000000" w:rsidRPr="00000000" w14:paraId="000001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 solutions simples et pratiques qui s'intègrent facilement dans sa vie quotidienne sans demander un investissement excessif.</w:t>
      </w:r>
    </w:p>
    <w:p w:rsidR="00000000" w:rsidDel="00000000" w:rsidP="00000000" w:rsidRDefault="00000000" w:rsidRPr="00000000" w14:paraId="0000011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options personnalisées qui répondent à ses préoccupations individuelles et qui lui permettent de progresser à son propre rythme</w:t>
      </w:r>
    </w:p>
    <w:p w:rsidR="00000000" w:rsidDel="00000000" w:rsidP="00000000" w:rsidRDefault="00000000" w:rsidRPr="00000000" w14:paraId="0000012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solutions de bien-être pratiques et efficaces à bas prix</w:t>
      </w:r>
    </w:p>
    <w:p w:rsidR="00000000" w:rsidDel="00000000" w:rsidP="00000000" w:rsidRDefault="00000000" w:rsidRPr="00000000" w14:paraId="000001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rPr>
          <w:sz w:val="26"/>
          <w:szCs w:val="26"/>
          <w:u w:val="single"/>
        </w:rPr>
      </w:pPr>
      <w:r w:rsidDel="00000000" w:rsidR="00000000" w:rsidRPr="00000000">
        <w:rPr>
          <w:sz w:val="26"/>
          <w:szCs w:val="26"/>
          <w:u w:val="single"/>
          <w:rtl w:val="0"/>
        </w:rPr>
        <w:t xml:space="preserve">3 Motivations:</w:t>
      </w:r>
    </w:p>
    <w:p w:rsidR="00000000" w:rsidDel="00000000" w:rsidP="00000000" w:rsidRDefault="00000000" w:rsidRPr="00000000" w14:paraId="00000125">
      <w:pPr>
        <w:rPr>
          <w:sz w:val="26"/>
          <w:szCs w:val="26"/>
          <w:u w:val="single"/>
        </w:rPr>
      </w:pPr>
      <w:r w:rsidDel="00000000" w:rsidR="00000000" w:rsidRPr="00000000">
        <w:rPr>
          <w:rtl w:val="0"/>
        </w:rPr>
      </w:r>
    </w:p>
    <w:p w:rsidR="00000000" w:rsidDel="00000000" w:rsidP="00000000" w:rsidRDefault="00000000" w:rsidRPr="00000000" w14:paraId="00000126">
      <w:pPr>
        <w:rPr>
          <w:sz w:val="26"/>
          <w:szCs w:val="26"/>
          <w:u w:val="single"/>
        </w:rPr>
      </w:pPr>
      <w:r w:rsidDel="00000000" w:rsidR="00000000" w:rsidRPr="00000000">
        <w:rPr>
          <w:rtl w:val="0"/>
        </w:rPr>
      </w:r>
    </w:p>
    <w:p w:rsidR="00000000" w:rsidDel="00000000" w:rsidP="00000000" w:rsidRDefault="00000000" w:rsidRPr="00000000" w14:paraId="00000127">
      <w:pPr>
        <w:rPr>
          <w:sz w:val="26"/>
          <w:szCs w:val="26"/>
          <w:u w:val="single"/>
        </w:rPr>
      </w:pPr>
      <w:r w:rsidDel="00000000" w:rsidR="00000000" w:rsidRPr="00000000">
        <w:rPr>
          <w:rtl w:val="0"/>
        </w:rPr>
      </w:r>
    </w:p>
    <w:p w:rsidR="00000000" w:rsidDel="00000000" w:rsidP="00000000" w:rsidRDefault="00000000" w:rsidRPr="00000000" w14:paraId="00000128">
      <w:pPr>
        <w:rPr>
          <w:sz w:val="26"/>
          <w:szCs w:val="26"/>
          <w:u w:val="single"/>
        </w:rPr>
      </w:pPr>
      <w:r w:rsidDel="00000000" w:rsidR="00000000" w:rsidRPr="00000000">
        <w:rPr>
          <w:rtl w:val="0"/>
        </w:rPr>
      </w:r>
    </w:p>
    <w:p w:rsidR="00000000" w:rsidDel="00000000" w:rsidP="00000000" w:rsidRDefault="00000000" w:rsidRPr="00000000" w14:paraId="00000129">
      <w:pPr>
        <w:rPr>
          <w:sz w:val="26"/>
          <w:szCs w:val="26"/>
          <w:u w:val="single"/>
        </w:rPr>
      </w:pPr>
      <w:r w:rsidDel="00000000" w:rsidR="00000000" w:rsidRPr="00000000">
        <w:rPr>
          <w:rtl w:val="0"/>
        </w:rPr>
      </w:r>
    </w:p>
    <w:p w:rsidR="00000000" w:rsidDel="00000000" w:rsidP="00000000" w:rsidRDefault="00000000" w:rsidRPr="00000000" w14:paraId="0000012A">
      <w:pPr>
        <w:rPr>
          <w:sz w:val="26"/>
          <w:szCs w:val="26"/>
          <w:u w:val="single"/>
        </w:rPr>
      </w:pPr>
      <w:r w:rsidDel="00000000" w:rsidR="00000000" w:rsidRPr="00000000">
        <w:rPr>
          <w:rtl w:val="0"/>
        </w:rPr>
      </w:r>
    </w:p>
    <w:p w:rsidR="00000000" w:rsidDel="00000000" w:rsidP="00000000" w:rsidRDefault="00000000" w:rsidRPr="00000000" w14:paraId="0000012B">
      <w:pPr>
        <w:rPr>
          <w:sz w:val="26"/>
          <w:szCs w:val="26"/>
          <w:u w:val="single"/>
        </w:rPr>
      </w:pPr>
      <w:r w:rsidDel="00000000" w:rsidR="00000000" w:rsidRPr="00000000">
        <w:rPr>
          <w:rtl w:val="0"/>
        </w:rPr>
      </w:r>
    </w:p>
    <w:p w:rsidR="00000000" w:rsidDel="00000000" w:rsidP="00000000" w:rsidRDefault="00000000" w:rsidRPr="00000000" w14:paraId="0000012C">
      <w:pPr>
        <w:rPr>
          <w:sz w:val="26"/>
          <w:szCs w:val="26"/>
          <w:u w:val="single"/>
        </w:rPr>
      </w:pPr>
      <w:r w:rsidDel="00000000" w:rsidR="00000000" w:rsidRPr="00000000">
        <w:rPr>
          <w:rtl w:val="0"/>
        </w:rPr>
      </w:r>
    </w:p>
    <w:p w:rsidR="00000000" w:rsidDel="00000000" w:rsidP="00000000" w:rsidRDefault="00000000" w:rsidRPr="00000000" w14:paraId="0000012D">
      <w:pPr>
        <w:rPr>
          <w:sz w:val="26"/>
          <w:szCs w:val="26"/>
          <w:u w:val="single"/>
        </w:rPr>
      </w:pPr>
      <w:r w:rsidDel="00000000" w:rsidR="00000000" w:rsidRPr="00000000">
        <w:rPr>
          <w:rtl w:val="0"/>
        </w:rPr>
      </w:r>
    </w:p>
    <w:p w:rsidR="00000000" w:rsidDel="00000000" w:rsidP="00000000" w:rsidRDefault="00000000" w:rsidRPr="00000000" w14:paraId="0000012E">
      <w:pPr>
        <w:rPr>
          <w:sz w:val="26"/>
          <w:szCs w:val="26"/>
          <w:u w:val="single"/>
        </w:rPr>
      </w:pPr>
      <w:r w:rsidDel="00000000" w:rsidR="00000000" w:rsidRPr="00000000">
        <w:rPr>
          <w:rtl w:val="0"/>
        </w:rPr>
      </w:r>
    </w:p>
    <w:p w:rsidR="00000000" w:rsidDel="00000000" w:rsidP="00000000" w:rsidRDefault="00000000" w:rsidRPr="00000000" w14:paraId="0000012F">
      <w:pPr>
        <w:rPr>
          <w:sz w:val="26"/>
          <w:szCs w:val="26"/>
          <w:u w:val="single"/>
        </w:rPr>
      </w:pPr>
      <w:r w:rsidDel="00000000" w:rsidR="00000000" w:rsidRPr="00000000">
        <w:rPr>
          <w:rtl w:val="0"/>
        </w:rPr>
      </w:r>
    </w:p>
    <w:p w:rsidR="00000000" w:rsidDel="00000000" w:rsidP="00000000" w:rsidRDefault="00000000" w:rsidRPr="00000000" w14:paraId="00000130">
      <w:pPr>
        <w:rPr>
          <w:sz w:val="26"/>
          <w:szCs w:val="26"/>
          <w:u w:val="single"/>
        </w:rPr>
      </w:pPr>
      <w:r w:rsidDel="00000000" w:rsidR="00000000" w:rsidRPr="00000000">
        <w:rPr>
          <w:rtl w:val="0"/>
        </w:rPr>
      </w:r>
    </w:p>
    <w:p w:rsidR="00000000" w:rsidDel="00000000" w:rsidP="00000000" w:rsidRDefault="00000000" w:rsidRPr="00000000" w14:paraId="00000131">
      <w:pPr>
        <w:rPr>
          <w:sz w:val="26"/>
          <w:szCs w:val="26"/>
          <w:u w:val="single"/>
        </w:rPr>
      </w:pPr>
      <w:r w:rsidDel="00000000" w:rsidR="00000000" w:rsidRPr="00000000">
        <w:rPr>
          <w:rtl w:val="0"/>
        </w:rPr>
      </w:r>
    </w:p>
    <w:p w:rsidR="00000000" w:rsidDel="00000000" w:rsidP="00000000" w:rsidRDefault="00000000" w:rsidRPr="00000000" w14:paraId="00000132">
      <w:pPr>
        <w:rPr>
          <w:sz w:val="26"/>
          <w:szCs w:val="26"/>
          <w:u w:val="single"/>
        </w:rPr>
      </w:pPr>
      <w:r w:rsidDel="00000000" w:rsidR="00000000" w:rsidRPr="00000000">
        <w:rPr>
          <w:rtl w:val="0"/>
        </w:rPr>
      </w:r>
    </w:p>
    <w:p w:rsidR="00000000" w:rsidDel="00000000" w:rsidP="00000000" w:rsidRDefault="00000000" w:rsidRPr="00000000" w14:paraId="00000133">
      <w:pPr>
        <w:rPr>
          <w:sz w:val="26"/>
          <w:szCs w:val="26"/>
          <w:u w:val="single"/>
        </w:rPr>
      </w:pPr>
      <w:r w:rsidDel="00000000" w:rsidR="00000000" w:rsidRPr="00000000">
        <w:rPr>
          <w:rtl w:val="0"/>
        </w:rPr>
      </w:r>
    </w:p>
    <w:p w:rsidR="00000000" w:rsidDel="00000000" w:rsidP="00000000" w:rsidRDefault="00000000" w:rsidRPr="00000000" w14:paraId="00000134">
      <w:pPr>
        <w:rPr>
          <w:sz w:val="26"/>
          <w:szCs w:val="26"/>
          <w:u w:val="single"/>
        </w:rPr>
      </w:pPr>
      <w:r w:rsidDel="00000000" w:rsidR="00000000" w:rsidRPr="00000000">
        <w:rPr>
          <w:rtl w:val="0"/>
        </w:rPr>
      </w:r>
    </w:p>
    <w:p w:rsidR="00000000" w:rsidDel="00000000" w:rsidP="00000000" w:rsidRDefault="00000000" w:rsidRPr="00000000" w14:paraId="00000135">
      <w:pPr>
        <w:rPr>
          <w:sz w:val="26"/>
          <w:szCs w:val="26"/>
          <w:u w:val="single"/>
        </w:rPr>
      </w:pPr>
      <w:r w:rsidDel="00000000" w:rsidR="00000000" w:rsidRPr="00000000">
        <w:rPr>
          <w:rtl w:val="0"/>
        </w:rPr>
      </w:r>
    </w:p>
    <w:p w:rsidR="00000000" w:rsidDel="00000000" w:rsidP="00000000" w:rsidRDefault="00000000" w:rsidRPr="00000000" w14:paraId="00000136">
      <w:pPr>
        <w:rPr>
          <w:sz w:val="26"/>
          <w:szCs w:val="26"/>
          <w:u w:val="single"/>
        </w:rPr>
      </w:pPr>
      <w:r w:rsidDel="00000000" w:rsidR="00000000" w:rsidRPr="00000000">
        <w:rPr>
          <w:rtl w:val="0"/>
        </w:rPr>
      </w:r>
    </w:p>
    <w:p w:rsidR="00000000" w:rsidDel="00000000" w:rsidP="00000000" w:rsidRDefault="00000000" w:rsidRPr="00000000" w14:paraId="00000137">
      <w:pPr>
        <w:rPr>
          <w:sz w:val="26"/>
          <w:szCs w:val="26"/>
          <w:u w:val="single"/>
        </w:rPr>
      </w:pPr>
      <w:r w:rsidDel="00000000" w:rsidR="00000000" w:rsidRPr="00000000">
        <w:rPr>
          <w:rtl w:val="0"/>
        </w:rPr>
      </w:r>
    </w:p>
    <w:p w:rsidR="00000000" w:rsidDel="00000000" w:rsidP="00000000" w:rsidRDefault="00000000" w:rsidRPr="00000000" w14:paraId="00000138">
      <w:pPr>
        <w:rPr>
          <w:sz w:val="26"/>
          <w:szCs w:val="26"/>
          <w:u w:val="single"/>
        </w:rPr>
      </w:pPr>
      <w:r w:rsidDel="00000000" w:rsidR="00000000" w:rsidRPr="00000000">
        <w:rPr>
          <w:rtl w:val="0"/>
        </w:rPr>
      </w:r>
    </w:p>
    <w:p w:rsidR="00000000" w:rsidDel="00000000" w:rsidP="00000000" w:rsidRDefault="00000000" w:rsidRPr="00000000" w14:paraId="00000139">
      <w:pPr>
        <w:rPr>
          <w:sz w:val="26"/>
          <w:szCs w:val="26"/>
          <w:u w:val="single"/>
        </w:rPr>
      </w:pPr>
      <w:r w:rsidDel="00000000" w:rsidR="00000000" w:rsidRPr="00000000">
        <w:rPr>
          <w:rtl w:val="0"/>
        </w:rPr>
      </w:r>
    </w:p>
    <w:p w:rsidR="00000000" w:rsidDel="00000000" w:rsidP="00000000" w:rsidRDefault="00000000" w:rsidRPr="00000000" w14:paraId="0000013A">
      <w:pPr>
        <w:rPr>
          <w:sz w:val="26"/>
          <w:szCs w:val="26"/>
          <w:u w:val="single"/>
        </w:rPr>
      </w:pPr>
      <w:r w:rsidDel="00000000" w:rsidR="00000000" w:rsidRPr="00000000">
        <w:rPr>
          <w:rtl w:val="0"/>
        </w:rPr>
      </w:r>
    </w:p>
    <w:p w:rsidR="00000000" w:rsidDel="00000000" w:rsidP="00000000" w:rsidRDefault="00000000" w:rsidRPr="00000000" w14:paraId="0000013B">
      <w:pPr>
        <w:rPr>
          <w:sz w:val="26"/>
          <w:szCs w:val="26"/>
          <w:u w:val="single"/>
        </w:rPr>
      </w:pPr>
      <w:r w:rsidDel="00000000" w:rsidR="00000000" w:rsidRPr="00000000">
        <w:rPr>
          <w:rtl w:val="0"/>
        </w:rPr>
      </w:r>
    </w:p>
    <w:p w:rsidR="00000000" w:rsidDel="00000000" w:rsidP="00000000" w:rsidRDefault="00000000" w:rsidRPr="00000000" w14:paraId="0000013C">
      <w:pPr>
        <w:rPr>
          <w:sz w:val="26"/>
          <w:szCs w:val="26"/>
          <w:u w:val="single"/>
        </w:rPr>
      </w:pPr>
      <w:r w:rsidDel="00000000" w:rsidR="00000000" w:rsidRPr="00000000">
        <w:rPr>
          <w:rtl w:val="0"/>
        </w:rPr>
      </w:r>
    </w:p>
    <w:p w:rsidR="00000000" w:rsidDel="00000000" w:rsidP="00000000" w:rsidRDefault="00000000" w:rsidRPr="00000000" w14:paraId="0000013D">
      <w:pPr>
        <w:rPr>
          <w:sz w:val="26"/>
          <w:szCs w:val="26"/>
          <w:u w:val="single"/>
        </w:rPr>
      </w:pPr>
      <w:r w:rsidDel="00000000" w:rsidR="00000000" w:rsidRPr="00000000">
        <w:rPr>
          <w:rtl w:val="0"/>
        </w:rPr>
      </w:r>
    </w:p>
    <w:p w:rsidR="00000000" w:rsidDel="00000000" w:rsidP="00000000" w:rsidRDefault="00000000" w:rsidRPr="00000000" w14:paraId="0000013E">
      <w:pPr>
        <w:rPr>
          <w:sz w:val="26"/>
          <w:szCs w:val="26"/>
          <w:u w:val="single"/>
        </w:rPr>
      </w:pPr>
      <w:r w:rsidDel="00000000" w:rsidR="00000000" w:rsidRPr="00000000">
        <w:rPr>
          <w:rtl w:val="0"/>
        </w:rPr>
      </w:r>
    </w:p>
    <w:p w:rsidR="00000000" w:rsidDel="00000000" w:rsidP="00000000" w:rsidRDefault="00000000" w:rsidRPr="00000000" w14:paraId="0000013F">
      <w:pPr>
        <w:rPr>
          <w:sz w:val="26"/>
          <w:szCs w:val="26"/>
          <w:u w:val="single"/>
        </w:rPr>
      </w:pPr>
      <w:r w:rsidDel="00000000" w:rsidR="00000000" w:rsidRPr="00000000">
        <w:rPr>
          <w:rtl w:val="0"/>
        </w:rPr>
      </w:r>
    </w:p>
    <w:p w:rsidR="00000000" w:rsidDel="00000000" w:rsidP="00000000" w:rsidRDefault="00000000" w:rsidRPr="00000000" w14:paraId="00000140">
      <w:pPr>
        <w:rPr>
          <w:sz w:val="26"/>
          <w:szCs w:val="26"/>
          <w:u w:val="single"/>
        </w:rPr>
      </w:pPr>
      <w:r w:rsidDel="00000000" w:rsidR="00000000" w:rsidRPr="00000000">
        <w:rPr>
          <w:rtl w:val="0"/>
        </w:rPr>
      </w:r>
    </w:p>
    <w:p w:rsidR="00000000" w:rsidDel="00000000" w:rsidP="00000000" w:rsidRDefault="00000000" w:rsidRPr="00000000" w14:paraId="00000141">
      <w:pPr>
        <w:rPr>
          <w:sz w:val="26"/>
          <w:szCs w:val="26"/>
          <w:u w:val="single"/>
        </w:rPr>
      </w:pPr>
      <w:r w:rsidDel="00000000" w:rsidR="00000000" w:rsidRPr="00000000">
        <w:rPr>
          <w:rtl w:val="0"/>
        </w:rPr>
      </w:r>
    </w:p>
    <w:p w:rsidR="00000000" w:rsidDel="00000000" w:rsidP="00000000" w:rsidRDefault="00000000" w:rsidRPr="00000000" w14:paraId="00000142">
      <w:pPr>
        <w:rPr>
          <w:sz w:val="26"/>
          <w:szCs w:val="26"/>
          <w:u w:val="single"/>
        </w:rPr>
      </w:pPr>
      <w:r w:rsidDel="00000000" w:rsidR="00000000" w:rsidRPr="00000000">
        <w:rPr>
          <w:rtl w:val="0"/>
        </w:rPr>
      </w:r>
    </w:p>
    <w:p w:rsidR="00000000" w:rsidDel="00000000" w:rsidP="00000000" w:rsidRDefault="00000000" w:rsidRPr="00000000" w14:paraId="00000143">
      <w:pPr>
        <w:rPr>
          <w:sz w:val="26"/>
          <w:szCs w:val="26"/>
          <w:u w:val="single"/>
        </w:rPr>
      </w:pPr>
      <w:r w:rsidDel="00000000" w:rsidR="00000000" w:rsidRPr="00000000">
        <w:rPr>
          <w:rtl w:val="0"/>
        </w:rPr>
      </w:r>
    </w:p>
    <w:p w:rsidR="00000000" w:rsidDel="00000000" w:rsidP="00000000" w:rsidRDefault="00000000" w:rsidRPr="00000000" w14:paraId="00000144">
      <w:pPr>
        <w:rPr>
          <w:sz w:val="26"/>
          <w:szCs w:val="26"/>
          <w:u w:val="single"/>
        </w:rPr>
      </w:pP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sz w:val="26"/>
          <w:szCs w:val="26"/>
          <w:u w:val="single"/>
          <w:rtl w:val="0"/>
        </w:rPr>
        <w:t xml:space="preserve">Benchmark:</w:t>
      </w: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sz w:val="26"/>
          <w:szCs w:val="26"/>
          <w:u w:val="single"/>
        </w:rPr>
      </w:pPr>
      <w:r w:rsidDel="00000000" w:rsidR="00000000" w:rsidRPr="00000000">
        <w:rPr>
          <w:rtl w:val="0"/>
        </w:rPr>
      </w:r>
    </w:p>
    <w:p w:rsidR="00000000" w:rsidDel="00000000" w:rsidP="00000000" w:rsidRDefault="00000000" w:rsidRPr="00000000" w14:paraId="00000148">
      <w:pPr>
        <w:rPr>
          <w:sz w:val="26"/>
          <w:szCs w:val="26"/>
          <w:u w:val="single"/>
        </w:rPr>
      </w:pPr>
      <w:r w:rsidDel="00000000" w:rsidR="00000000" w:rsidRPr="00000000">
        <w:rPr>
          <w:rtl w:val="0"/>
        </w:rPr>
      </w:r>
    </w:p>
    <w:p w:rsidR="00000000" w:rsidDel="00000000" w:rsidP="00000000" w:rsidRDefault="00000000" w:rsidRPr="00000000" w14:paraId="00000149">
      <w:pPr>
        <w:rPr>
          <w:color w:val="ffffff"/>
          <w:sz w:val="26"/>
          <w:szCs w:val="26"/>
          <w:u w:val="single"/>
        </w:rPr>
      </w:pPr>
      <w:r w:rsidDel="00000000" w:rsidR="00000000" w:rsidRPr="00000000">
        <w:rPr>
          <w:rtl w:val="0"/>
        </w:rPr>
      </w:r>
    </w:p>
    <w:tbl>
      <w:tblPr>
        <w:tblStyle w:val="Table1"/>
        <w:tblpPr w:leftFromText="180" w:rightFromText="180" w:topFromText="180" w:bottomFromText="180" w:vertAnchor="text" w:horzAnchor="text" w:tblpX="1785" w:tblpY="0"/>
        <w:tblW w:w="6533.27553567999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1.0754753216827"/>
        <w:gridCol w:w="2445.064610826086"/>
        <w:gridCol w:w="2327.1354495322234"/>
        <w:tblGridChange w:id="0">
          <w:tblGrid>
            <w:gridCol w:w="1761.0754753216827"/>
            <w:gridCol w:w="2445.064610826086"/>
            <w:gridCol w:w="2327.1354495322234"/>
          </w:tblGrid>
        </w:tblGridChange>
      </w:tblGrid>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14A">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Critère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14B">
            <w:pPr>
              <w:spacing w:line="411.42960000000005" w:lineRule="auto"/>
              <w:jc w:val="center"/>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https://www.7cups.com/</w:t>
            </w:r>
          </w:p>
        </w:tc>
        <w:tc>
          <w:tcPr>
            <w:tcBorders>
              <w:top w:color="000000" w:space="0" w:sz="12" w:val="single"/>
              <w:left w:color="000000" w:space="0" w:sz="12" w:val="single"/>
              <w:bottom w:color="000000" w:space="0" w:sz="12" w:val="single"/>
              <w:right w:color="000000" w:space="0" w:sz="12" w:val="single"/>
            </w:tcBorders>
            <w:shd w:fill="ffffff" w:val="clear"/>
            <w:vAlign w:val="bottom"/>
          </w:tcPr>
          <w:p w:rsidR="00000000" w:rsidDel="00000000" w:rsidP="00000000" w:rsidRDefault="00000000" w:rsidRPr="00000000" w14:paraId="0000014C">
            <w:pPr>
              <w:spacing w:line="411.42960000000005" w:lineRule="auto"/>
              <w:jc w:val="left"/>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https://www.psychologytoday.com/fr/psychologues</w:t>
            </w:r>
            <w:r w:rsidDel="00000000" w:rsidR="00000000" w:rsidRPr="00000000">
              <w:rPr>
                <w:rtl w:val="0"/>
              </w:rPr>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Conception</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Design vieillot</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Design vieillot</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Fonctionnalités</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Panier, filtres, avis</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2">
            <w:pPr>
              <w:spacing w:line="411.42960000000005" w:lineRule="auto"/>
              <w:rPr>
                <w:rFonts w:ascii="Roboto" w:cs="Roboto" w:eastAsia="Roboto" w:hAnsi="Roboto"/>
                <w:sz w:val="19"/>
                <w:szCs w:val="19"/>
              </w:rPr>
            </w:pPr>
            <w:r w:rsidDel="00000000" w:rsidR="00000000" w:rsidRPr="00000000">
              <w:rPr>
                <w:rFonts w:ascii="Roboto" w:cs="Roboto" w:eastAsia="Roboto" w:hAnsi="Roboto"/>
                <w:sz w:val="21"/>
                <w:szCs w:val="21"/>
                <w:rtl w:val="0"/>
              </w:rPr>
              <w:t xml:space="preserve">peu d'options sur la page d'accueil</w:t>
            </w:r>
            <w:r w:rsidDel="00000000" w:rsidR="00000000" w:rsidRPr="00000000">
              <w:rPr>
                <w:rtl w:val="0"/>
              </w:rPr>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Contenu</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Descriptions détaillées</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Descriptions succinctes</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Service client</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Chat en ligne, FAQ</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FAQ uniquement</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Marketing et SEO</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Blog, réseaux sociaux actifs</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Peu de présence en ligne</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Processus d'achat</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Simple, options multiples</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Complexe, peu d'options</w:t>
            </w:r>
          </w:p>
        </w:tc>
      </w:tr>
    </w:tbl>
    <w:p w:rsidR="00000000" w:rsidDel="00000000" w:rsidP="00000000" w:rsidRDefault="00000000" w:rsidRPr="00000000" w14:paraId="0000015F">
      <w:pPr>
        <w:rPr>
          <w:color w:val="ffffff"/>
          <w:sz w:val="26"/>
          <w:szCs w:val="26"/>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betterhelp.com/" TargetMode="External"/><Relationship Id="rId10" Type="http://schemas.openxmlformats.org/officeDocument/2006/relationships/hyperlink" Target="https://www.talkspace.com/" TargetMode="External"/><Relationship Id="rId13" Type="http://schemas.openxmlformats.org/officeDocument/2006/relationships/hyperlink" Target="https://sante.gouv.fr/prevention-en-sante/sante-mentale/" TargetMode="External"/><Relationship Id="rId12" Type="http://schemas.openxmlformats.org/officeDocument/2006/relationships/hyperlink" Target="https://www.question-orthographe.fr/question/tout-age-et-tous-ages-une-communion-de-pense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adspace.com/" TargetMode="External"/><Relationship Id="rId15" Type="http://schemas.openxmlformats.org/officeDocument/2006/relationships/hyperlink" Target="https://www.fondation-fondamental.org/" TargetMode="External"/><Relationship Id="rId14" Type="http://schemas.openxmlformats.org/officeDocument/2006/relationships/hyperlink" Target="https://sante.gouv.fr/prevention-en-sante/sante-mentale/" TargetMode="External"/><Relationship Id="rId5" Type="http://schemas.openxmlformats.org/officeDocument/2006/relationships/styles" Target="styles.xml"/><Relationship Id="rId6" Type="http://schemas.openxmlformats.org/officeDocument/2006/relationships/hyperlink" Target="https://www.calm.com/fr" TargetMode="External"/><Relationship Id="rId7" Type="http://schemas.openxmlformats.org/officeDocument/2006/relationships/hyperlink" Target="https://www.psychologytoday.com/" TargetMode="External"/><Relationship Id="rId8" Type="http://schemas.openxmlformats.org/officeDocument/2006/relationships/hyperlink" Target="https://www.7cup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