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5E" w:rsidRPr="00056E5E" w:rsidRDefault="00056E5E" w:rsidP="00056E5E">
      <w:pPr>
        <w:rPr>
          <w:b/>
        </w:rPr>
      </w:pPr>
      <w:r w:rsidRPr="00056E5E">
        <w:rPr>
          <w:b/>
        </w:rPr>
        <w:t>HTTP Status Codes</w:t>
      </w:r>
    </w:p>
    <w:p w:rsidR="00056E5E" w:rsidRDefault="00056E5E" w:rsidP="00056E5E">
      <w:r>
        <w:t>•</w:t>
      </w:r>
      <w:r>
        <w:tab/>
      </w:r>
      <w:r w:rsidRPr="00355D51">
        <w:rPr>
          <w:b/>
        </w:rPr>
        <w:t>Informational (1xx)</w:t>
      </w:r>
    </w:p>
    <w:p w:rsidR="00056E5E" w:rsidRDefault="00056E5E" w:rsidP="00056E5E">
      <w:pPr>
        <w:pStyle w:val="ListParagraph"/>
        <w:numPr>
          <w:ilvl w:val="0"/>
          <w:numId w:val="4"/>
        </w:numPr>
      </w:pPr>
      <w:r>
        <w:t xml:space="preserve">100 Continue – </w:t>
      </w:r>
      <w:r w:rsidR="006C7520">
        <w:t xml:space="preserve">the user agent </w:t>
      </w:r>
      <w:r w:rsidR="00462307">
        <w:t>should continue with the</w:t>
      </w:r>
      <w:r w:rsidRPr="00056E5E">
        <w:t xml:space="preserve"> request</w:t>
      </w:r>
      <w:r w:rsidR="00CB4229">
        <w:t>.</w:t>
      </w:r>
      <w:r w:rsidRPr="00056E5E">
        <w:tab/>
      </w:r>
    </w:p>
    <w:p w:rsidR="00056E5E" w:rsidRPr="00056E5E" w:rsidRDefault="00056E5E" w:rsidP="00056E5E">
      <w:pPr>
        <w:pStyle w:val="ListParagraph"/>
        <w:numPr>
          <w:ilvl w:val="0"/>
          <w:numId w:val="4"/>
        </w:numPr>
      </w:pPr>
      <w:r w:rsidRPr="00056E5E">
        <w:t>101 Switching Protocols</w:t>
      </w:r>
      <w:r w:rsidR="00355D51">
        <w:t xml:space="preserve"> – c</w:t>
      </w:r>
      <w:r w:rsidRPr="00056E5E">
        <w:t>an upgrade protocol then send; the server will switch protocol to those defined by the response’s u</w:t>
      </w:r>
      <w:r w:rsidR="00355D51">
        <w:t>pgrade header field immediately.</w:t>
      </w:r>
    </w:p>
    <w:p w:rsidR="00056E5E" w:rsidRDefault="00056E5E" w:rsidP="00056E5E">
      <w:r>
        <w:t>•</w:t>
      </w:r>
      <w:r>
        <w:tab/>
      </w:r>
      <w:r w:rsidRPr="00355D51">
        <w:rPr>
          <w:b/>
        </w:rPr>
        <w:t>Success (2xx)</w:t>
      </w:r>
    </w:p>
    <w:p w:rsidR="00056E5E" w:rsidRDefault="00056E5E" w:rsidP="00056E5E">
      <w:pPr>
        <w:pStyle w:val="ListParagraph"/>
        <w:numPr>
          <w:ilvl w:val="0"/>
          <w:numId w:val="6"/>
        </w:numPr>
      </w:pPr>
      <w:r w:rsidRPr="00056E5E">
        <w:t>200 Ok</w:t>
      </w:r>
      <w:r w:rsidR="00355D51">
        <w:t xml:space="preserve"> – most </w:t>
      </w:r>
      <w:r w:rsidRPr="00056E5E">
        <w:t>common;</w:t>
      </w:r>
      <w:r w:rsidR="009B7675">
        <w:t xml:space="preserve"> indicates that the user-agent request was received.</w:t>
      </w:r>
      <w:r w:rsidRPr="00056E5E">
        <w:t xml:space="preserve"> </w:t>
      </w:r>
    </w:p>
    <w:p w:rsidR="00056E5E" w:rsidRDefault="00056E5E" w:rsidP="00056E5E">
      <w:pPr>
        <w:pStyle w:val="ListParagraph"/>
        <w:numPr>
          <w:ilvl w:val="0"/>
          <w:numId w:val="5"/>
        </w:numPr>
      </w:pPr>
      <w:r w:rsidRPr="00056E5E">
        <w:t xml:space="preserve">201 Created </w:t>
      </w:r>
      <w:r w:rsidR="009B7675">
        <w:t>– submit</w:t>
      </w:r>
      <w:r w:rsidR="00EF5E2E">
        <w:t>ted</w:t>
      </w:r>
      <w:r w:rsidR="009B7675">
        <w:t xml:space="preserve"> </w:t>
      </w:r>
      <w:r w:rsidRPr="00056E5E">
        <w:t xml:space="preserve">via </w:t>
      </w:r>
      <w:r w:rsidR="009B7675">
        <w:t>PUT</w:t>
      </w:r>
      <w:r w:rsidRPr="00056E5E">
        <w:t xml:space="preserve">; the request has been </w:t>
      </w:r>
      <w:r w:rsidR="009B7675">
        <w:t>accepted</w:t>
      </w:r>
      <w:r w:rsidRPr="00056E5E">
        <w:t xml:space="preserve"> and </w:t>
      </w:r>
      <w:r w:rsidR="009B7675">
        <w:t>a new resource has been created.</w:t>
      </w:r>
    </w:p>
    <w:p w:rsidR="00056E5E" w:rsidRPr="00056E5E" w:rsidRDefault="00056E5E" w:rsidP="00056E5E">
      <w:pPr>
        <w:pStyle w:val="ListParagraph"/>
        <w:numPr>
          <w:ilvl w:val="0"/>
          <w:numId w:val="5"/>
        </w:numPr>
      </w:pPr>
      <w:r w:rsidRPr="00056E5E">
        <w:t xml:space="preserve">202 Accepted </w:t>
      </w:r>
      <w:r w:rsidR="00FD047F">
        <w:t>–</w:t>
      </w:r>
      <w:r w:rsidR="00C93AF9">
        <w:t xml:space="preserve"> the request has been </w:t>
      </w:r>
      <w:r w:rsidR="00041DEC">
        <w:t>submitted/</w:t>
      </w:r>
      <w:r w:rsidR="00C93AF9">
        <w:t>accepted but not yet fully processed; the request may or may not be acted upon by the server.</w:t>
      </w:r>
    </w:p>
    <w:p w:rsidR="00056E5E" w:rsidRPr="00056E5E" w:rsidRDefault="00056E5E" w:rsidP="00056E5E">
      <w:pPr>
        <w:pStyle w:val="ListParagraph"/>
        <w:numPr>
          <w:ilvl w:val="0"/>
          <w:numId w:val="5"/>
        </w:numPr>
      </w:pPr>
      <w:r w:rsidRPr="00056E5E">
        <w:t xml:space="preserve">203 Non-Authoritative Information </w:t>
      </w:r>
      <w:r w:rsidR="002C14B8">
        <w:t xml:space="preserve">– the </w:t>
      </w:r>
      <w:r w:rsidR="00461807">
        <w:t>meta information may not be the definitive one available from the server</w:t>
      </w:r>
      <w:r w:rsidRPr="00056E5E">
        <w:t>; it is not required and is only appropriate when the response would be 200 otherwise</w:t>
      </w:r>
      <w:r w:rsidR="00461807">
        <w:t>.</w:t>
      </w:r>
    </w:p>
    <w:p w:rsidR="00056E5E" w:rsidRPr="00056E5E" w:rsidRDefault="00056E5E" w:rsidP="00056E5E">
      <w:pPr>
        <w:pStyle w:val="ListParagraph"/>
        <w:numPr>
          <w:ilvl w:val="0"/>
          <w:numId w:val="5"/>
        </w:numPr>
      </w:pPr>
      <w:r w:rsidRPr="00056E5E">
        <w:t xml:space="preserve">204 No Content </w:t>
      </w:r>
      <w:r w:rsidR="00041DEC">
        <w:t>– the</w:t>
      </w:r>
      <w:r w:rsidRPr="00056E5E">
        <w:t xml:space="preserve"> request has been submitted but does not return anything</w:t>
      </w:r>
      <w:r w:rsidR="00BA7615">
        <w:t>; primarily used to allow for user agent input without modifying the document view (new meta data is still applied to the document, if there are any).</w:t>
      </w:r>
    </w:p>
    <w:p w:rsidR="00056E5E" w:rsidRPr="00056E5E" w:rsidRDefault="00056E5E" w:rsidP="00056E5E">
      <w:pPr>
        <w:pStyle w:val="ListParagraph"/>
        <w:numPr>
          <w:ilvl w:val="0"/>
          <w:numId w:val="5"/>
        </w:numPr>
      </w:pPr>
      <w:r w:rsidRPr="00056E5E">
        <w:t xml:space="preserve">205 Reset Content </w:t>
      </w:r>
      <w:r w:rsidR="00906F1C">
        <w:t xml:space="preserve">– the </w:t>
      </w:r>
      <w:r w:rsidRPr="00056E5E">
        <w:t xml:space="preserve">request has been submitted and the </w:t>
      </w:r>
      <w:r w:rsidR="008258F3">
        <w:t xml:space="preserve">server side agent is to reset the document view </w:t>
      </w:r>
      <w:r w:rsidR="00064986">
        <w:t>for the user agent.</w:t>
      </w:r>
    </w:p>
    <w:p w:rsidR="00056E5E" w:rsidRPr="00056E5E" w:rsidRDefault="00056E5E" w:rsidP="00056E5E">
      <w:pPr>
        <w:pStyle w:val="ListParagraph"/>
        <w:numPr>
          <w:ilvl w:val="0"/>
          <w:numId w:val="5"/>
        </w:numPr>
      </w:pPr>
      <w:r w:rsidRPr="00056E5E">
        <w:t xml:space="preserve">206 Partial Content </w:t>
      </w:r>
      <w:r w:rsidR="00EF5E2E">
        <w:t xml:space="preserve">– </w:t>
      </w:r>
      <w:r w:rsidR="0044455E">
        <w:t xml:space="preserve">a </w:t>
      </w:r>
      <w:r w:rsidR="006056E5">
        <w:t>partial GET request for a resource</w:t>
      </w:r>
      <w:r w:rsidR="0044455E">
        <w:t xml:space="preserve"> has been submitted</w:t>
      </w:r>
      <w:r w:rsidR="006056E5">
        <w:t>.</w:t>
      </w:r>
    </w:p>
    <w:p w:rsidR="00056E5E" w:rsidRPr="00056E5E" w:rsidRDefault="00056E5E" w:rsidP="00056E5E">
      <w:r w:rsidRPr="00056E5E">
        <w:t>•</w:t>
      </w:r>
      <w:r w:rsidRPr="00056E5E">
        <w:tab/>
      </w:r>
      <w:r w:rsidRPr="00355D51">
        <w:rPr>
          <w:b/>
        </w:rPr>
        <w:t>R</w:t>
      </w:r>
      <w:r w:rsidRPr="00355D51">
        <w:rPr>
          <w:b/>
        </w:rPr>
        <w:t>edirection (3xx)</w:t>
      </w:r>
    </w:p>
    <w:p w:rsidR="00056E5E" w:rsidRPr="00056E5E" w:rsidRDefault="00056E5E" w:rsidP="00056E5E">
      <w:pPr>
        <w:pStyle w:val="ListParagraph"/>
        <w:numPr>
          <w:ilvl w:val="0"/>
          <w:numId w:val="7"/>
        </w:numPr>
      </w:pPr>
      <w:r w:rsidRPr="00056E5E">
        <w:t>300 Multiple Choices</w:t>
      </w:r>
      <w:r w:rsidR="00F4644F">
        <w:t xml:space="preserve"> – there are multiple representations of the resource and the user agent is provided with a choice and is redirected accordingly. </w:t>
      </w:r>
    </w:p>
    <w:p w:rsidR="00056E5E" w:rsidRPr="00056E5E" w:rsidRDefault="00056E5E" w:rsidP="00056E5E">
      <w:pPr>
        <w:pStyle w:val="ListParagraph"/>
        <w:numPr>
          <w:ilvl w:val="0"/>
          <w:numId w:val="7"/>
        </w:numPr>
      </w:pPr>
      <w:r w:rsidRPr="00056E5E">
        <w:t xml:space="preserve">301 Moved Permanently </w:t>
      </w:r>
      <w:r w:rsidR="001C05EF">
        <w:t>– the</w:t>
      </w:r>
      <w:r w:rsidRPr="00056E5E">
        <w:t xml:space="preserve"> request has been moved to a new permanent URI;</w:t>
      </w:r>
      <w:r w:rsidR="00410B8A">
        <w:t xml:space="preserve"> resource references are pointed towards the new URI.</w:t>
      </w:r>
      <w:r w:rsidRPr="00056E5E">
        <w:t xml:space="preserve"> </w:t>
      </w:r>
    </w:p>
    <w:p w:rsidR="00056E5E" w:rsidRPr="00056E5E" w:rsidRDefault="00056E5E" w:rsidP="00056E5E">
      <w:pPr>
        <w:pStyle w:val="ListParagraph"/>
        <w:numPr>
          <w:ilvl w:val="0"/>
          <w:numId w:val="7"/>
        </w:numPr>
      </w:pPr>
      <w:r w:rsidRPr="00056E5E">
        <w:t>302 Found</w:t>
      </w:r>
      <w:r w:rsidR="00410B8A">
        <w:t xml:space="preserve"> – the </w:t>
      </w:r>
      <w:r w:rsidR="00926667">
        <w:t>resource is in a temporary URI; alteration of the location is a possibility and the user agent is alerted of such.</w:t>
      </w:r>
      <w:r w:rsidRPr="00056E5E">
        <w:t xml:space="preserve"> </w:t>
      </w:r>
    </w:p>
    <w:p w:rsidR="00056E5E" w:rsidRPr="00056E5E" w:rsidRDefault="00056E5E" w:rsidP="00056E5E">
      <w:pPr>
        <w:pStyle w:val="ListParagraph"/>
        <w:numPr>
          <w:ilvl w:val="0"/>
          <w:numId w:val="7"/>
        </w:numPr>
      </w:pPr>
      <w:r w:rsidRPr="00056E5E">
        <w:t>303 See Other</w:t>
      </w:r>
      <w:r w:rsidR="003B2641">
        <w:t xml:space="preserve"> – the response to a request is under a different URI;</w:t>
      </w:r>
      <w:r w:rsidRPr="00056E5E">
        <w:t xml:space="preserve"> </w:t>
      </w:r>
      <w:r w:rsidR="003B2641">
        <w:t>allows for the redirection of the user agent to the selected resource.</w:t>
      </w:r>
    </w:p>
    <w:p w:rsidR="00056E5E" w:rsidRPr="00056E5E" w:rsidRDefault="00056E5E" w:rsidP="00056E5E">
      <w:pPr>
        <w:pStyle w:val="ListParagraph"/>
        <w:numPr>
          <w:ilvl w:val="0"/>
          <w:numId w:val="7"/>
        </w:numPr>
      </w:pPr>
      <w:r w:rsidRPr="00056E5E">
        <w:t xml:space="preserve">304 Not Modified </w:t>
      </w:r>
      <w:r w:rsidR="00ED7750">
        <w:t>– request has been submitted and accepted; document has not been modified and indicates that the resource entity is not cached.</w:t>
      </w:r>
    </w:p>
    <w:p w:rsidR="00056E5E" w:rsidRPr="00056E5E" w:rsidRDefault="00056E5E" w:rsidP="00056E5E">
      <w:pPr>
        <w:pStyle w:val="ListParagraph"/>
        <w:numPr>
          <w:ilvl w:val="0"/>
          <w:numId w:val="7"/>
        </w:numPr>
      </w:pPr>
      <w:r w:rsidRPr="00056E5E">
        <w:t>305 Use Proxy</w:t>
      </w:r>
      <w:r w:rsidR="00E9604F">
        <w:t xml:space="preserve"> – redirection to indicate that the resource is to be accessed through a proxy.</w:t>
      </w:r>
    </w:p>
    <w:p w:rsidR="00056E5E" w:rsidRPr="00056E5E" w:rsidRDefault="00E06AED" w:rsidP="00056E5E">
      <w:pPr>
        <w:pStyle w:val="ListParagraph"/>
        <w:numPr>
          <w:ilvl w:val="0"/>
          <w:numId w:val="7"/>
        </w:numPr>
      </w:pPr>
      <w:r>
        <w:t>306 – no longer used.</w:t>
      </w:r>
    </w:p>
    <w:p w:rsidR="00056E5E" w:rsidRPr="00056E5E" w:rsidRDefault="00056E5E" w:rsidP="00056E5E">
      <w:pPr>
        <w:pStyle w:val="ListParagraph"/>
        <w:numPr>
          <w:ilvl w:val="0"/>
          <w:numId w:val="7"/>
        </w:numPr>
      </w:pPr>
      <w:r w:rsidRPr="00056E5E">
        <w:t xml:space="preserve">307 Temporary Redirect </w:t>
      </w:r>
      <w:r w:rsidR="00636344">
        <w:t>– the client is redirected temporarily to a URI before going to the resource location.</w:t>
      </w:r>
    </w:p>
    <w:p w:rsidR="00056E5E" w:rsidRPr="00056E5E" w:rsidRDefault="00056E5E" w:rsidP="00056E5E">
      <w:r w:rsidRPr="00056E5E">
        <w:t>•</w:t>
      </w:r>
      <w:r w:rsidRPr="00056E5E">
        <w:tab/>
      </w:r>
      <w:r w:rsidRPr="003A7D58">
        <w:rPr>
          <w:b/>
        </w:rPr>
        <w:t>Client Error (4xx)</w:t>
      </w:r>
    </w:p>
    <w:p w:rsidR="002A3FC8" w:rsidRDefault="00056E5E" w:rsidP="00056E5E">
      <w:pPr>
        <w:pStyle w:val="ListParagraph"/>
        <w:numPr>
          <w:ilvl w:val="0"/>
          <w:numId w:val="8"/>
        </w:numPr>
      </w:pPr>
      <w:r w:rsidRPr="00056E5E">
        <w:t xml:space="preserve">400 Bad Request </w:t>
      </w:r>
      <w:r w:rsidR="002A3FC8">
        <w:t>– the user agent is not understood by the server; usually a URL syntax error (typos, misspellings or such)</w:t>
      </w:r>
      <w:r w:rsidR="0033015D">
        <w:t>.</w:t>
      </w:r>
    </w:p>
    <w:p w:rsidR="00056E5E" w:rsidRPr="00056E5E" w:rsidRDefault="002A3FC8" w:rsidP="00056E5E">
      <w:pPr>
        <w:pStyle w:val="ListParagraph"/>
        <w:numPr>
          <w:ilvl w:val="0"/>
          <w:numId w:val="8"/>
        </w:numPr>
      </w:pPr>
      <w:r>
        <w:t>40</w:t>
      </w:r>
      <w:r w:rsidR="00056E5E" w:rsidRPr="00056E5E">
        <w:t xml:space="preserve">1 Unauthorized </w:t>
      </w:r>
      <w:r w:rsidR="00B72341">
        <w:t xml:space="preserve">– user agent authorization has been refused by the server due to </w:t>
      </w:r>
      <w:r w:rsidR="000D2EC2">
        <w:t xml:space="preserve">request credentials </w:t>
      </w:r>
      <w:r w:rsidR="00B72341">
        <w:t>not matching set authentication standards.</w:t>
      </w:r>
    </w:p>
    <w:p w:rsidR="00056E5E" w:rsidRPr="00056E5E" w:rsidRDefault="00056E5E" w:rsidP="00056E5E">
      <w:pPr>
        <w:pStyle w:val="ListParagraph"/>
        <w:numPr>
          <w:ilvl w:val="0"/>
          <w:numId w:val="8"/>
        </w:numPr>
      </w:pPr>
      <w:r w:rsidRPr="00056E5E">
        <w:lastRenderedPageBreak/>
        <w:t xml:space="preserve">402 Payment Required </w:t>
      </w:r>
      <w:r w:rsidR="00851D2A">
        <w:t>– not used; reserved for future use.</w:t>
      </w:r>
    </w:p>
    <w:p w:rsidR="00056E5E" w:rsidRPr="00056E5E" w:rsidRDefault="00056E5E" w:rsidP="00056E5E">
      <w:pPr>
        <w:pStyle w:val="ListParagraph"/>
        <w:numPr>
          <w:ilvl w:val="0"/>
          <w:numId w:val="8"/>
        </w:numPr>
      </w:pPr>
      <w:r w:rsidRPr="00056E5E">
        <w:t xml:space="preserve">403 Forbidden </w:t>
      </w:r>
      <w:r w:rsidR="00340713">
        <w:t xml:space="preserve">– user agent request is understood but not granted; </w:t>
      </w:r>
      <w:r w:rsidRPr="00056E5E">
        <w:t xml:space="preserve">the server does not wish to </w:t>
      </w:r>
      <w:r w:rsidR="00340713">
        <w:t>make the information available.</w:t>
      </w:r>
    </w:p>
    <w:p w:rsidR="00056E5E" w:rsidRPr="00056E5E" w:rsidRDefault="00056E5E" w:rsidP="00056E5E">
      <w:pPr>
        <w:pStyle w:val="ListParagraph"/>
        <w:numPr>
          <w:ilvl w:val="0"/>
          <w:numId w:val="8"/>
        </w:numPr>
      </w:pPr>
      <w:r w:rsidRPr="00056E5E">
        <w:t xml:space="preserve">404 Not Found </w:t>
      </w:r>
      <w:r w:rsidR="0078406E">
        <w:t>– a matching request URI has not been found by the server; used when no response is applicable or if the server wishes to withhold information about the request refusal.</w:t>
      </w:r>
    </w:p>
    <w:p w:rsidR="00056E5E" w:rsidRPr="00056E5E" w:rsidRDefault="00056E5E" w:rsidP="00056E5E">
      <w:pPr>
        <w:pStyle w:val="ListParagraph"/>
        <w:numPr>
          <w:ilvl w:val="0"/>
          <w:numId w:val="8"/>
        </w:numPr>
      </w:pPr>
      <w:r w:rsidRPr="00056E5E">
        <w:t>405 Method Not Allowed</w:t>
      </w:r>
      <w:r w:rsidR="006954A1">
        <w:t xml:space="preserve"> – the method specified is not allowed for the requested resource.</w:t>
      </w:r>
    </w:p>
    <w:p w:rsidR="00056E5E" w:rsidRPr="00056E5E" w:rsidRDefault="00056E5E" w:rsidP="00056E5E">
      <w:pPr>
        <w:pStyle w:val="ListParagraph"/>
        <w:numPr>
          <w:ilvl w:val="0"/>
          <w:numId w:val="8"/>
        </w:numPr>
      </w:pPr>
      <w:r w:rsidRPr="00056E5E">
        <w:t xml:space="preserve">406 Not Acceptable </w:t>
      </w:r>
      <w:r w:rsidR="00DF3C9A">
        <w:t xml:space="preserve">– the resource generates unacceptable content characteristics based off the Accept headers of the request and is not returned. </w:t>
      </w:r>
    </w:p>
    <w:p w:rsidR="00056E5E" w:rsidRPr="00056E5E" w:rsidRDefault="00056E5E" w:rsidP="00056E5E">
      <w:pPr>
        <w:pStyle w:val="ListParagraph"/>
        <w:numPr>
          <w:ilvl w:val="0"/>
          <w:numId w:val="8"/>
        </w:numPr>
      </w:pPr>
      <w:r w:rsidRPr="00056E5E">
        <w:t>407 Proxy Authentication Required</w:t>
      </w:r>
      <w:r w:rsidR="00083BD8">
        <w:t xml:space="preserve"> – indicates the requirement of the user agent to authenticate with the proxy before resource access.</w:t>
      </w:r>
    </w:p>
    <w:p w:rsidR="00056E5E" w:rsidRPr="00056E5E" w:rsidRDefault="00056E5E" w:rsidP="00056E5E">
      <w:pPr>
        <w:pStyle w:val="ListParagraph"/>
        <w:numPr>
          <w:ilvl w:val="0"/>
          <w:numId w:val="8"/>
        </w:numPr>
      </w:pPr>
      <w:r w:rsidRPr="00056E5E">
        <w:t>408 Request Time-out</w:t>
      </w:r>
      <w:r w:rsidR="00C04284">
        <w:t xml:space="preserve"> – the user agent is unable to make a request within a set time limit by the server.</w:t>
      </w:r>
    </w:p>
    <w:p w:rsidR="00056E5E" w:rsidRPr="00056E5E" w:rsidRDefault="00056E5E" w:rsidP="00056E5E">
      <w:pPr>
        <w:pStyle w:val="ListParagraph"/>
        <w:numPr>
          <w:ilvl w:val="0"/>
          <w:numId w:val="8"/>
        </w:numPr>
      </w:pPr>
      <w:r w:rsidRPr="00056E5E">
        <w:t>409 Conflict</w:t>
      </w:r>
      <w:r w:rsidR="00E66191">
        <w:t xml:space="preserve"> – the </w:t>
      </w:r>
      <w:r w:rsidR="00BE5E62">
        <w:t>user agent request is in conflict with the resource (most likely PUT requests); only returned when the user agent is capable of resolving the conflict.</w:t>
      </w:r>
    </w:p>
    <w:p w:rsidR="00056E5E" w:rsidRPr="00056E5E" w:rsidRDefault="00056E5E" w:rsidP="00056E5E">
      <w:pPr>
        <w:pStyle w:val="ListParagraph"/>
        <w:numPr>
          <w:ilvl w:val="0"/>
          <w:numId w:val="8"/>
        </w:numPr>
      </w:pPr>
      <w:r w:rsidRPr="00056E5E">
        <w:t xml:space="preserve">410 Gone </w:t>
      </w:r>
      <w:r w:rsidR="00C97887">
        <w:t>– the requested resource is completely unavailable</w:t>
      </w:r>
      <w:r w:rsidR="00FD3470">
        <w:t xml:space="preserve"> and no longer in the server</w:t>
      </w:r>
      <w:r w:rsidR="00C97887">
        <w:t xml:space="preserve"> (</w:t>
      </w:r>
      <w:r w:rsidR="004722F6">
        <w:t>no redirection;</w:t>
      </w:r>
      <w:r w:rsidR="00C97887">
        <w:t xml:space="preserve"> no addresses to be forwarded to)</w:t>
      </w:r>
      <w:r w:rsidR="00E46441">
        <w:t>.</w:t>
      </w:r>
    </w:p>
    <w:p w:rsidR="00056E5E" w:rsidRPr="00056E5E" w:rsidRDefault="00056E5E" w:rsidP="00056E5E">
      <w:pPr>
        <w:pStyle w:val="ListParagraph"/>
        <w:numPr>
          <w:ilvl w:val="0"/>
          <w:numId w:val="8"/>
        </w:numPr>
      </w:pPr>
      <w:r w:rsidRPr="00056E5E">
        <w:t>411 Length Required</w:t>
      </w:r>
      <w:r w:rsidR="006669FF">
        <w:t xml:space="preserve"> –the user agent failed to specify the length of the resource</w:t>
      </w:r>
      <w:r w:rsidR="000E417B">
        <w:t xml:space="preserve"> to be returned in accordance with</w:t>
      </w:r>
      <w:r w:rsidR="006669FF">
        <w:t xml:space="preserve"> the</w:t>
      </w:r>
      <w:r w:rsidR="000E417B">
        <w:t xml:space="preserve"> server’s</w:t>
      </w:r>
      <w:r w:rsidR="006669FF">
        <w:t xml:space="preserve"> Content-Length header.</w:t>
      </w:r>
    </w:p>
    <w:p w:rsidR="00056E5E" w:rsidRPr="00056E5E" w:rsidRDefault="00056E5E" w:rsidP="00056E5E">
      <w:pPr>
        <w:pStyle w:val="ListParagraph"/>
        <w:numPr>
          <w:ilvl w:val="0"/>
          <w:numId w:val="8"/>
        </w:numPr>
      </w:pPr>
      <w:r w:rsidRPr="00056E5E">
        <w:t>412 Precondition Failed</w:t>
      </w:r>
      <w:r w:rsidR="00351E4D">
        <w:t xml:space="preserve"> – preconditions may be set by user agents to apply to the requested resource; response code is returned if the precondition set is evaluated as false.</w:t>
      </w:r>
    </w:p>
    <w:p w:rsidR="00056E5E" w:rsidRPr="00056E5E" w:rsidRDefault="00056E5E" w:rsidP="00056E5E">
      <w:pPr>
        <w:pStyle w:val="ListParagraph"/>
        <w:numPr>
          <w:ilvl w:val="0"/>
          <w:numId w:val="8"/>
        </w:numPr>
      </w:pPr>
      <w:r w:rsidRPr="00056E5E">
        <w:t xml:space="preserve">413 Request Entity Too Large </w:t>
      </w:r>
      <w:r w:rsidR="005C2300">
        <w:t xml:space="preserve">– </w:t>
      </w:r>
      <w:r w:rsidR="00B3504B">
        <w:t xml:space="preserve">the </w:t>
      </w:r>
      <w:r w:rsidR="005C2300">
        <w:t xml:space="preserve">requested resource is </w:t>
      </w:r>
      <w:r w:rsidR="00A01A55">
        <w:t xml:space="preserve">larger than what the server is expected </w:t>
      </w:r>
      <w:r w:rsidR="003046E9">
        <w:t>to handle; can</w:t>
      </w:r>
      <w:r w:rsidR="00B338BD">
        <w:t xml:space="preserve"> be</w:t>
      </w:r>
      <w:r w:rsidR="003046E9">
        <w:t xml:space="preserve"> </w:t>
      </w:r>
      <w:r w:rsidR="00B338BD">
        <w:t xml:space="preserve">the </w:t>
      </w:r>
      <w:r w:rsidR="00A01A55">
        <w:t>inability of the server to process a response</w:t>
      </w:r>
      <w:r w:rsidR="00B338BD">
        <w:t xml:space="preserve"> or a set limitation of resource size</w:t>
      </w:r>
      <w:r w:rsidR="00A01A55">
        <w:t>.</w:t>
      </w:r>
    </w:p>
    <w:p w:rsidR="00056E5E" w:rsidRPr="00056E5E" w:rsidRDefault="00056E5E" w:rsidP="00056E5E">
      <w:pPr>
        <w:pStyle w:val="ListParagraph"/>
        <w:numPr>
          <w:ilvl w:val="0"/>
          <w:numId w:val="8"/>
        </w:numPr>
      </w:pPr>
      <w:r w:rsidRPr="00056E5E">
        <w:t>414 Request-URI Too</w:t>
      </w:r>
      <w:r w:rsidR="00A01A55">
        <w:t xml:space="preserve"> Long</w:t>
      </w:r>
      <w:r w:rsidRPr="00056E5E">
        <w:t xml:space="preserve"> </w:t>
      </w:r>
      <w:r w:rsidR="00A01A55">
        <w:t>– the requested resource URI is longer than what the server is expected to handle.</w:t>
      </w:r>
    </w:p>
    <w:p w:rsidR="00056E5E" w:rsidRPr="00056E5E" w:rsidRDefault="00056E5E" w:rsidP="00056E5E">
      <w:pPr>
        <w:pStyle w:val="ListParagraph"/>
        <w:numPr>
          <w:ilvl w:val="0"/>
          <w:numId w:val="8"/>
        </w:numPr>
      </w:pPr>
      <w:r w:rsidRPr="00056E5E">
        <w:t xml:space="preserve">415 Unsupported Media Type </w:t>
      </w:r>
      <w:r w:rsidR="00232EF0">
        <w:t xml:space="preserve">– the requested resource media format is unsupported by the actual resource </w:t>
      </w:r>
      <w:r w:rsidR="00DB6DF4">
        <w:t>in the server.</w:t>
      </w:r>
    </w:p>
    <w:p w:rsidR="00056E5E" w:rsidRPr="00056E5E" w:rsidRDefault="00056E5E" w:rsidP="00056E5E">
      <w:pPr>
        <w:pStyle w:val="ListParagraph"/>
        <w:numPr>
          <w:ilvl w:val="0"/>
          <w:numId w:val="8"/>
        </w:numPr>
      </w:pPr>
      <w:r w:rsidRPr="00056E5E">
        <w:t xml:space="preserve">416 Request Range Not Satisfiable </w:t>
      </w:r>
      <w:r w:rsidR="0068559A">
        <w:t>– the Accept-Range of the request is not in match with the range set by the server standards.</w:t>
      </w:r>
    </w:p>
    <w:p w:rsidR="00056E5E" w:rsidRPr="00056E5E" w:rsidRDefault="00056E5E" w:rsidP="00056E5E">
      <w:pPr>
        <w:pStyle w:val="ListParagraph"/>
        <w:numPr>
          <w:ilvl w:val="0"/>
          <w:numId w:val="8"/>
        </w:numPr>
      </w:pPr>
      <w:r w:rsidRPr="00056E5E">
        <w:t>417 Expectation Failed</w:t>
      </w:r>
      <w:r w:rsidR="00A87059">
        <w:t xml:space="preserve"> – paired with the Expect request header and is returned when the server is unable to handle </w:t>
      </w:r>
      <w:r w:rsidR="00FE2250">
        <w:t>the request.</w:t>
      </w:r>
    </w:p>
    <w:p w:rsidR="00056E5E" w:rsidRPr="00056E5E" w:rsidRDefault="00056E5E" w:rsidP="00056E5E">
      <w:pPr>
        <w:pStyle w:val="ListParagraph"/>
        <w:numPr>
          <w:ilvl w:val="0"/>
          <w:numId w:val="8"/>
        </w:numPr>
      </w:pPr>
      <w:r w:rsidRPr="00056E5E">
        <w:t>426 Upgrade Required</w:t>
      </w:r>
      <w:r w:rsidR="007D194E">
        <w:t xml:space="preserve"> – the request may be accepted by the server is the user agent switches to a different protocol.</w:t>
      </w:r>
    </w:p>
    <w:p w:rsidR="00056E5E" w:rsidRPr="00056E5E" w:rsidRDefault="00056E5E" w:rsidP="00056E5E">
      <w:r w:rsidRPr="00056E5E">
        <w:t>•</w:t>
      </w:r>
      <w:r w:rsidRPr="00056E5E">
        <w:tab/>
      </w:r>
      <w:r w:rsidRPr="00355D51">
        <w:rPr>
          <w:b/>
        </w:rPr>
        <w:t>Server Error (5xx)</w:t>
      </w:r>
    </w:p>
    <w:p w:rsidR="00056E5E" w:rsidRPr="00056E5E" w:rsidRDefault="00056E5E" w:rsidP="00056E5E">
      <w:pPr>
        <w:pStyle w:val="ListParagraph"/>
        <w:numPr>
          <w:ilvl w:val="0"/>
          <w:numId w:val="9"/>
        </w:numPr>
      </w:pPr>
      <w:r w:rsidRPr="00056E5E">
        <w:t>500 Internal Server Error</w:t>
      </w:r>
      <w:r w:rsidR="00A239CC">
        <w:t xml:space="preserve"> – the server</w:t>
      </w:r>
      <w:r w:rsidR="00690F75">
        <w:t xml:space="preserve"> has</w:t>
      </w:r>
      <w:r w:rsidR="00A239CC">
        <w:t xml:space="preserve"> encountered an unexpected error and the user agent req</w:t>
      </w:r>
      <w:r w:rsidR="00690F75">
        <w:t>uest is</w:t>
      </w:r>
      <w:r w:rsidR="00A239CC">
        <w:t xml:space="preserve"> dropped.</w:t>
      </w:r>
    </w:p>
    <w:p w:rsidR="00056E5E" w:rsidRPr="00056E5E" w:rsidRDefault="00056E5E" w:rsidP="00056E5E">
      <w:pPr>
        <w:pStyle w:val="ListParagraph"/>
        <w:numPr>
          <w:ilvl w:val="0"/>
          <w:numId w:val="9"/>
        </w:numPr>
      </w:pPr>
      <w:r w:rsidRPr="00056E5E">
        <w:t>501 Not Implemented</w:t>
      </w:r>
      <w:r w:rsidR="00E20CC2">
        <w:t xml:space="preserve"> – the </w:t>
      </w:r>
      <w:r w:rsidR="00541992">
        <w:t>server is lacking the</w:t>
      </w:r>
      <w:r w:rsidR="00E20CC2">
        <w:t xml:space="preserve"> functionality to fulfil</w:t>
      </w:r>
      <w:r w:rsidR="00953475">
        <w:t>l</w:t>
      </w:r>
      <w:r w:rsidR="00E20CC2">
        <w:t xml:space="preserve"> the user agent request.</w:t>
      </w:r>
    </w:p>
    <w:p w:rsidR="00056E5E" w:rsidRPr="00056E5E" w:rsidRDefault="00056E5E" w:rsidP="00056E5E">
      <w:pPr>
        <w:pStyle w:val="ListParagraph"/>
        <w:numPr>
          <w:ilvl w:val="0"/>
          <w:numId w:val="9"/>
        </w:numPr>
      </w:pPr>
      <w:r w:rsidRPr="00056E5E">
        <w:t xml:space="preserve">502 Bad Gateway </w:t>
      </w:r>
      <w:r w:rsidR="007329AA">
        <w:t>–</w:t>
      </w:r>
      <w:r w:rsidR="001D559E">
        <w:t xml:space="preserve"> </w:t>
      </w:r>
      <w:r w:rsidR="007329AA">
        <w:t>gateway/proxy error; invalid response from an upper connection</w:t>
      </w:r>
      <w:r w:rsidR="000E2FF0">
        <w:t xml:space="preserve"> to the server and</w:t>
      </w:r>
      <w:r w:rsidR="00802079">
        <w:t xml:space="preserve"> the</w:t>
      </w:r>
      <w:r w:rsidR="000E2FF0">
        <w:t xml:space="preserve"> latter is unable to fulfill the request</w:t>
      </w:r>
      <w:r w:rsidR="007329AA">
        <w:t>.</w:t>
      </w:r>
    </w:p>
    <w:p w:rsidR="00056E5E" w:rsidRPr="00056E5E" w:rsidRDefault="00056E5E" w:rsidP="00056E5E">
      <w:pPr>
        <w:pStyle w:val="ListParagraph"/>
        <w:numPr>
          <w:ilvl w:val="0"/>
          <w:numId w:val="9"/>
        </w:numPr>
      </w:pPr>
      <w:r w:rsidRPr="00056E5E">
        <w:t>503 Service Unavailable</w:t>
      </w:r>
      <w:r w:rsidR="003A30AC">
        <w:t xml:space="preserve"> – the server is under maintenance or overloading and is unable to process the user agent request.</w:t>
      </w:r>
    </w:p>
    <w:p w:rsidR="00056E5E" w:rsidRPr="00056E5E" w:rsidRDefault="00056E5E" w:rsidP="00056E5E">
      <w:pPr>
        <w:pStyle w:val="ListParagraph"/>
        <w:numPr>
          <w:ilvl w:val="0"/>
          <w:numId w:val="9"/>
        </w:numPr>
      </w:pPr>
      <w:r w:rsidRPr="00056E5E">
        <w:t xml:space="preserve">504 Gateway Time-out </w:t>
      </w:r>
      <w:r w:rsidR="001D559E">
        <w:t>– gateway/proxy error;</w:t>
      </w:r>
      <w:r w:rsidR="00802079">
        <w:t xml:space="preserve"> untimely response from an upper connection to the server and the latter is unable to fulfill the request.</w:t>
      </w:r>
    </w:p>
    <w:p w:rsidR="00056E5E" w:rsidRPr="00056E5E" w:rsidRDefault="001D6BFC" w:rsidP="00056E5E">
      <w:pPr>
        <w:pStyle w:val="ListParagraph"/>
        <w:numPr>
          <w:ilvl w:val="0"/>
          <w:numId w:val="9"/>
        </w:numPr>
      </w:pPr>
      <w:r>
        <w:lastRenderedPageBreak/>
        <w:t>505 HTTP Version Not Supported – the server is unable to process the request due to refusal or inability to support the HTTP protocol version specified.</w:t>
      </w:r>
      <w:bookmarkStart w:id="0" w:name="_GoBack"/>
      <w:bookmarkEnd w:id="0"/>
    </w:p>
    <w:p w:rsidR="00056E5E" w:rsidRDefault="00056E5E" w:rsidP="00056E5E"/>
    <w:p w:rsidR="007C1CEF" w:rsidRPr="007C1CEF" w:rsidRDefault="007C1CEF" w:rsidP="00056E5E">
      <w:pPr>
        <w:rPr>
          <w:b/>
        </w:rPr>
      </w:pPr>
      <w:r w:rsidRPr="007C1CEF">
        <w:rPr>
          <w:b/>
        </w:rPr>
        <w:t>Sources</w:t>
      </w:r>
    </w:p>
    <w:p w:rsidR="00056E5E" w:rsidRPr="00056E5E" w:rsidRDefault="00056E5E" w:rsidP="00056E5E">
      <w:r w:rsidRPr="00056E5E">
        <w:t>RFC 2616 Fielding, et al. (N.D.). 10 Status Code Definitions. Retrieved from https://www.w3.org/Protocols/rfc2616/rfc2616-sec10.html</w:t>
      </w:r>
    </w:p>
    <w:sectPr w:rsidR="00056E5E" w:rsidRPr="0005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6FA2"/>
    <w:multiLevelType w:val="hybridMultilevel"/>
    <w:tmpl w:val="DE1EDE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7FB8"/>
    <w:multiLevelType w:val="hybridMultilevel"/>
    <w:tmpl w:val="2AAA21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26B12"/>
    <w:multiLevelType w:val="hybridMultilevel"/>
    <w:tmpl w:val="B95802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D7FCD"/>
    <w:multiLevelType w:val="hybridMultilevel"/>
    <w:tmpl w:val="40B247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E206C"/>
    <w:multiLevelType w:val="hybridMultilevel"/>
    <w:tmpl w:val="F7F63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E19DF"/>
    <w:multiLevelType w:val="hybridMultilevel"/>
    <w:tmpl w:val="6CAC8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74F92"/>
    <w:multiLevelType w:val="hybridMultilevel"/>
    <w:tmpl w:val="A7E81B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632F36"/>
    <w:multiLevelType w:val="hybridMultilevel"/>
    <w:tmpl w:val="F3EAD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C2158"/>
    <w:multiLevelType w:val="hybridMultilevel"/>
    <w:tmpl w:val="B72C84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8B"/>
    <w:rsid w:val="00041DEC"/>
    <w:rsid w:val="00056E5E"/>
    <w:rsid w:val="00064986"/>
    <w:rsid w:val="00083BD8"/>
    <w:rsid w:val="000D2EC2"/>
    <w:rsid w:val="000E2FF0"/>
    <w:rsid w:val="000E417B"/>
    <w:rsid w:val="001530E7"/>
    <w:rsid w:val="001B01CB"/>
    <w:rsid w:val="001C05EF"/>
    <w:rsid w:val="001D559E"/>
    <w:rsid w:val="001D6BFC"/>
    <w:rsid w:val="00232EF0"/>
    <w:rsid w:val="002A3FC8"/>
    <w:rsid w:val="002C14B8"/>
    <w:rsid w:val="003046E9"/>
    <w:rsid w:val="0033015D"/>
    <w:rsid w:val="00340713"/>
    <w:rsid w:val="00351E4D"/>
    <w:rsid w:val="00355D51"/>
    <w:rsid w:val="003A30AC"/>
    <w:rsid w:val="003A7D58"/>
    <w:rsid w:val="003B2641"/>
    <w:rsid w:val="003D5489"/>
    <w:rsid w:val="00410B8A"/>
    <w:rsid w:val="0044455E"/>
    <w:rsid w:val="00461807"/>
    <w:rsid w:val="00462307"/>
    <w:rsid w:val="004722F6"/>
    <w:rsid w:val="004B448B"/>
    <w:rsid w:val="00541992"/>
    <w:rsid w:val="005C2300"/>
    <w:rsid w:val="006056E5"/>
    <w:rsid w:val="00621D9F"/>
    <w:rsid w:val="00636344"/>
    <w:rsid w:val="006669FF"/>
    <w:rsid w:val="0068559A"/>
    <w:rsid w:val="00690F75"/>
    <w:rsid w:val="006954A1"/>
    <w:rsid w:val="006A38AC"/>
    <w:rsid w:val="006B5A7B"/>
    <w:rsid w:val="006C7520"/>
    <w:rsid w:val="007329AA"/>
    <w:rsid w:val="007460F8"/>
    <w:rsid w:val="00762893"/>
    <w:rsid w:val="0078406E"/>
    <w:rsid w:val="007928F0"/>
    <w:rsid w:val="007B1CB9"/>
    <w:rsid w:val="007C1CEF"/>
    <w:rsid w:val="007D194E"/>
    <w:rsid w:val="00802079"/>
    <w:rsid w:val="008258F3"/>
    <w:rsid w:val="00851D2A"/>
    <w:rsid w:val="00906F1C"/>
    <w:rsid w:val="00926667"/>
    <w:rsid w:val="00950640"/>
    <w:rsid w:val="00953475"/>
    <w:rsid w:val="009B7675"/>
    <w:rsid w:val="00A01A55"/>
    <w:rsid w:val="00A239CC"/>
    <w:rsid w:val="00A87059"/>
    <w:rsid w:val="00B338BD"/>
    <w:rsid w:val="00B3504B"/>
    <w:rsid w:val="00B72341"/>
    <w:rsid w:val="00BA7615"/>
    <w:rsid w:val="00BC3128"/>
    <w:rsid w:val="00BE5E62"/>
    <w:rsid w:val="00BE6E78"/>
    <w:rsid w:val="00C04284"/>
    <w:rsid w:val="00C2079F"/>
    <w:rsid w:val="00C65240"/>
    <w:rsid w:val="00C93AF9"/>
    <w:rsid w:val="00C97887"/>
    <w:rsid w:val="00CB4229"/>
    <w:rsid w:val="00D74CC5"/>
    <w:rsid w:val="00DB6DF4"/>
    <w:rsid w:val="00DF3C9A"/>
    <w:rsid w:val="00E06AED"/>
    <w:rsid w:val="00E20CC2"/>
    <w:rsid w:val="00E4332A"/>
    <w:rsid w:val="00E46441"/>
    <w:rsid w:val="00E66191"/>
    <w:rsid w:val="00E9604F"/>
    <w:rsid w:val="00EC01CC"/>
    <w:rsid w:val="00ED7750"/>
    <w:rsid w:val="00EF5E2E"/>
    <w:rsid w:val="00F4644F"/>
    <w:rsid w:val="00F871F9"/>
    <w:rsid w:val="00FD047F"/>
    <w:rsid w:val="00FD3470"/>
    <w:rsid w:val="00FE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7F9D"/>
  <w15:chartTrackingRefBased/>
  <w15:docId w15:val="{A793618F-C027-48DD-8715-F22BE429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Dupingay</dc:creator>
  <cp:keywords/>
  <dc:description/>
  <cp:lastModifiedBy>Joseph Dupingay</cp:lastModifiedBy>
  <cp:revision>91</cp:revision>
  <dcterms:created xsi:type="dcterms:W3CDTF">2017-03-19T04:28:00Z</dcterms:created>
  <dcterms:modified xsi:type="dcterms:W3CDTF">2017-03-19T12:21:00Z</dcterms:modified>
</cp:coreProperties>
</file>