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D094" w14:textId="0BECCA6F" w:rsidR="00A418DB" w:rsidRPr="00A418DB" w:rsidRDefault="00A418DB" w:rsidP="00A418DB">
      <w:pPr>
        <w:spacing w:after="0"/>
        <w:rPr>
          <w:b/>
          <w:bCs/>
          <w:sz w:val="32"/>
          <w:szCs w:val="32"/>
          <w:u w:val="single"/>
        </w:rPr>
      </w:pPr>
      <w:r w:rsidRPr="00A418DB">
        <w:rPr>
          <w:b/>
          <w:bCs/>
          <w:sz w:val="32"/>
          <w:szCs w:val="32"/>
          <w:u w:val="single"/>
        </w:rPr>
        <w:t>Building a Campus Study Assistant with Amazon Bedrock (Part 3:</w:t>
      </w:r>
      <w:r>
        <w:rPr>
          <w:b/>
          <w:bCs/>
          <w:sz w:val="32"/>
          <w:szCs w:val="32"/>
          <w:u w:val="single"/>
        </w:rPr>
        <w:t xml:space="preserve"> </w:t>
      </w:r>
      <w:r w:rsidRPr="00A418DB">
        <w:rPr>
          <w:b/>
          <w:bCs/>
          <w:sz w:val="32"/>
          <w:szCs w:val="32"/>
          <w:u w:val="single"/>
        </w:rPr>
        <w:t>Interactive Web UI with Streamlit &amp; File Uploads)</w:t>
      </w:r>
    </w:p>
    <w:p w14:paraId="33E8605C" w14:textId="3FB278A4" w:rsidR="00A418DB" w:rsidRDefault="00A418DB"/>
    <w:p w14:paraId="55115ABB" w14:textId="506908D0" w:rsidR="00A418DB" w:rsidRDefault="00A418DB">
      <w:r>
        <w:t>In Part 1, we set up our AWS environment and connected to Bedrock. In Part 2, we built a script to extract from both .pdf and .docx coursework file.</w:t>
      </w:r>
    </w:p>
    <w:p w14:paraId="2A650101" w14:textId="0D4BDF9E" w:rsidR="00A418DB" w:rsidRDefault="00A418DB">
      <w:r>
        <w:t>Now in Part3, we will turn that terminal script into a web app. Instead of opening VS Code and editing file paths, you will be able to upload files in your browser and view structured study guides instantly.</w:t>
      </w:r>
    </w:p>
    <w:p w14:paraId="3102EF42" w14:textId="33ED6C80" w:rsidR="00A418DB" w:rsidRDefault="00A418DB" w:rsidP="00A418DB">
      <w:pPr>
        <w:pStyle w:val="Heading2"/>
      </w:pPr>
      <w:r>
        <w:t>Step 1: Install Streamlit</w:t>
      </w:r>
    </w:p>
    <w:p w14:paraId="43D89A99" w14:textId="7FC54B93" w:rsidR="00A418DB" w:rsidRDefault="00A418DB" w:rsidP="00A418DB">
      <w:pPr>
        <w:pStyle w:val="ListParagraph"/>
        <w:numPr>
          <w:ilvl w:val="0"/>
          <w:numId w:val="2"/>
        </w:numPr>
      </w:pPr>
      <w:r>
        <w:t>Streamlit is a python framework that lets you build web interfaces for data and AI applications without writing HTML, CSS, or Javascript.</w:t>
      </w:r>
    </w:p>
    <w:p w14:paraId="2DE3166A" w14:textId="1837452E" w:rsidR="00A418DB" w:rsidRDefault="00A418DB" w:rsidP="00A418DB">
      <w:pPr>
        <w:pStyle w:val="ListParagraph"/>
        <w:numPr>
          <w:ilvl w:val="0"/>
          <w:numId w:val="2"/>
        </w:numPr>
      </w:pPr>
      <w:r>
        <w:t>Run this in the terminal: pip install streamlit.</w:t>
      </w:r>
    </w:p>
    <w:p w14:paraId="28712D15" w14:textId="1E40B85C" w:rsidR="00A418DB" w:rsidRDefault="00A418DB" w:rsidP="00A418DB">
      <w:pPr>
        <w:pStyle w:val="Heading2"/>
      </w:pPr>
      <w:r>
        <w:t>Step 2: Create a new file inside your folder</w:t>
      </w:r>
    </w:p>
    <w:p w14:paraId="1105C93B" w14:textId="1BB73205" w:rsidR="00A418DB" w:rsidRDefault="00A418DB" w:rsidP="00A418DB">
      <w:pPr>
        <w:pStyle w:val="ListParagraph"/>
        <w:numPr>
          <w:ilvl w:val="0"/>
          <w:numId w:val="3"/>
        </w:numPr>
      </w:pPr>
      <w:r>
        <w:t>Name the file: app.py</w:t>
      </w:r>
    </w:p>
    <w:p w14:paraId="259FBDFE" w14:textId="79C5FEF5" w:rsidR="00A418DB" w:rsidRDefault="00A418DB" w:rsidP="00A418DB">
      <w:pPr>
        <w:pStyle w:val="Heading2"/>
      </w:pPr>
      <w:r>
        <w:t>Step 3: Code</w:t>
      </w:r>
    </w:p>
    <w:p w14:paraId="26B07E5E" w14:textId="289815E6" w:rsidR="00A418DB" w:rsidRDefault="004F0255" w:rsidP="004F0255">
      <w:pPr>
        <w:pStyle w:val="ListParagraph"/>
        <w:numPr>
          <w:ilvl w:val="0"/>
          <w:numId w:val="3"/>
        </w:numPr>
      </w:pPr>
      <w:r>
        <w:t>The code as below:</w:t>
      </w:r>
    </w:p>
    <w:p w14:paraId="52084C33" w14:textId="1DA1630F" w:rsidR="004F0255" w:rsidRDefault="004F0255" w:rsidP="004F0255">
      <w:pPr>
        <w:ind w:left="360"/>
      </w:pPr>
      <w:r w:rsidRPr="004F0255">
        <w:lastRenderedPageBreak/>
        <w:drawing>
          <wp:inline distT="0" distB="0" distL="0" distR="0" wp14:anchorId="5361F550" wp14:editId="700CE71C">
            <wp:extent cx="5715798" cy="5563376"/>
            <wp:effectExtent l="0" t="0" r="0" b="0"/>
            <wp:docPr id="61554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40341" name=""/>
                    <pic:cNvPicPr/>
                  </pic:nvPicPr>
                  <pic:blipFill>
                    <a:blip r:embed="rId5"/>
                    <a:stretch>
                      <a:fillRect/>
                    </a:stretch>
                  </pic:blipFill>
                  <pic:spPr>
                    <a:xfrm>
                      <a:off x="0" y="0"/>
                      <a:ext cx="5715798" cy="5563376"/>
                    </a:xfrm>
                    <a:prstGeom prst="rect">
                      <a:avLst/>
                    </a:prstGeom>
                  </pic:spPr>
                </pic:pic>
              </a:graphicData>
            </a:graphic>
          </wp:inline>
        </w:drawing>
      </w:r>
    </w:p>
    <w:p w14:paraId="557E9420" w14:textId="77777777" w:rsidR="004F0255" w:rsidRDefault="004F0255" w:rsidP="004F0255">
      <w:pPr>
        <w:ind w:left="360"/>
      </w:pPr>
    </w:p>
    <w:p w14:paraId="0DDFB516" w14:textId="0B794A53" w:rsidR="004F0255" w:rsidRDefault="004F0255" w:rsidP="004F0255">
      <w:pPr>
        <w:ind w:left="360"/>
      </w:pPr>
      <w:r w:rsidRPr="004F0255">
        <w:lastRenderedPageBreak/>
        <w:drawing>
          <wp:inline distT="0" distB="0" distL="0" distR="0" wp14:anchorId="4724FAEA" wp14:editId="70BAB5A7">
            <wp:extent cx="5115639" cy="5020376"/>
            <wp:effectExtent l="0" t="0" r="8890" b="8890"/>
            <wp:docPr id="13606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4250" name=""/>
                    <pic:cNvPicPr/>
                  </pic:nvPicPr>
                  <pic:blipFill>
                    <a:blip r:embed="rId6"/>
                    <a:stretch>
                      <a:fillRect/>
                    </a:stretch>
                  </pic:blipFill>
                  <pic:spPr>
                    <a:xfrm>
                      <a:off x="0" y="0"/>
                      <a:ext cx="5115639" cy="5020376"/>
                    </a:xfrm>
                    <a:prstGeom prst="rect">
                      <a:avLst/>
                    </a:prstGeom>
                  </pic:spPr>
                </pic:pic>
              </a:graphicData>
            </a:graphic>
          </wp:inline>
        </w:drawing>
      </w:r>
    </w:p>
    <w:p w14:paraId="7E5E52E5" w14:textId="77777777" w:rsidR="004F0255" w:rsidRDefault="004F0255" w:rsidP="004F0255">
      <w:pPr>
        <w:ind w:left="360"/>
      </w:pPr>
    </w:p>
    <w:p w14:paraId="0A9FDB5F" w14:textId="24FACA8A" w:rsidR="004F0255" w:rsidRPr="00A418DB" w:rsidRDefault="004F0255" w:rsidP="004F0255">
      <w:pPr>
        <w:ind w:left="360"/>
      </w:pPr>
      <w:r w:rsidRPr="004F0255">
        <w:lastRenderedPageBreak/>
        <w:drawing>
          <wp:inline distT="0" distB="0" distL="0" distR="0" wp14:anchorId="4438E69A" wp14:editId="5826899B">
            <wp:extent cx="5943600" cy="4211320"/>
            <wp:effectExtent l="0" t="0" r="0" b="0"/>
            <wp:docPr id="68595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56510" name=""/>
                    <pic:cNvPicPr/>
                  </pic:nvPicPr>
                  <pic:blipFill>
                    <a:blip r:embed="rId7"/>
                    <a:stretch>
                      <a:fillRect/>
                    </a:stretch>
                  </pic:blipFill>
                  <pic:spPr>
                    <a:xfrm>
                      <a:off x="0" y="0"/>
                      <a:ext cx="5943600" cy="4211320"/>
                    </a:xfrm>
                    <a:prstGeom prst="rect">
                      <a:avLst/>
                    </a:prstGeom>
                  </pic:spPr>
                </pic:pic>
              </a:graphicData>
            </a:graphic>
          </wp:inline>
        </w:drawing>
      </w:r>
    </w:p>
    <w:p w14:paraId="3429E2A7" w14:textId="77777777" w:rsidR="004F0255" w:rsidRDefault="004F0255" w:rsidP="004F0255">
      <w:pPr>
        <w:pStyle w:val="ListParagraph"/>
        <w:numPr>
          <w:ilvl w:val="0"/>
          <w:numId w:val="3"/>
        </w:numPr>
      </w:pPr>
      <w:r>
        <w:t>The Streamlit UI flow:</w:t>
      </w:r>
    </w:p>
    <w:p w14:paraId="7FD06678" w14:textId="1FD31AA7" w:rsidR="004F0255" w:rsidRPr="004F0255" w:rsidRDefault="004F0255" w:rsidP="004F0255">
      <w:pPr>
        <w:pStyle w:val="ListParagraph"/>
      </w:pPr>
      <w:r w:rsidRPr="004F0255">
        <w:t>[Browser] ───&gt; st.file_uploader() ───&gt; Drop PDF/Word File</w:t>
      </w:r>
    </w:p>
    <w:p w14:paraId="78F7FAEB" w14:textId="207D4908" w:rsidR="004F0255" w:rsidRPr="004F0255" w:rsidRDefault="004F0255" w:rsidP="004F0255">
      <w:pPr>
        <w:pStyle w:val="ListParagraph"/>
      </w:pPr>
      <w:r w:rsidRPr="004F0255">
        <w:t xml:space="preserve">                   </w:t>
      </w:r>
      <w:r>
        <w:t xml:space="preserve"> </w:t>
      </w:r>
      <w:r w:rsidRPr="004F0255">
        <w:t xml:space="preserve"> │</w:t>
      </w:r>
    </w:p>
    <w:p w14:paraId="5C621290" w14:textId="77777777" w:rsidR="004F0255" w:rsidRPr="004F0255" w:rsidRDefault="004F0255" w:rsidP="004F0255">
      <w:pPr>
        <w:pStyle w:val="ListParagraph"/>
      </w:pPr>
      <w:r w:rsidRPr="004F0255">
        <w:t xml:space="preserve">                    </w:t>
      </w:r>
      <w:r w:rsidRPr="004F0255">
        <w:rPr>
          <w:rFonts w:ascii="Arial" w:hAnsi="Arial" w:cs="Arial"/>
        </w:rPr>
        <w:t>▼</w:t>
      </w:r>
    </w:p>
    <w:p w14:paraId="396F0EA1" w14:textId="77777777" w:rsidR="004F0255" w:rsidRPr="004F0255" w:rsidRDefault="004F0255" w:rsidP="004F0255">
      <w:pPr>
        <w:pStyle w:val="ListParagraph"/>
      </w:pPr>
      <w:r w:rsidRPr="004F0255">
        <w:t xml:space="preserve">               st.button("Generate Study Guide") ───&gt; (Clicked)</w:t>
      </w:r>
    </w:p>
    <w:p w14:paraId="74911B0A" w14:textId="01677B7F" w:rsidR="004F0255" w:rsidRPr="004F0255" w:rsidRDefault="004F0255" w:rsidP="004F0255">
      <w:pPr>
        <w:pStyle w:val="ListParagraph"/>
      </w:pPr>
      <w:r w:rsidRPr="004F0255">
        <w:t xml:space="preserve">                    </w:t>
      </w:r>
      <w:r>
        <w:t xml:space="preserve"> </w:t>
      </w:r>
      <w:r w:rsidRPr="004F0255">
        <w:t>│</w:t>
      </w:r>
    </w:p>
    <w:p w14:paraId="7DC745B1" w14:textId="77777777" w:rsidR="004F0255" w:rsidRPr="004F0255" w:rsidRDefault="004F0255" w:rsidP="004F0255">
      <w:pPr>
        <w:pStyle w:val="ListParagraph"/>
      </w:pPr>
      <w:r w:rsidRPr="004F0255">
        <w:t xml:space="preserve">                    </w:t>
      </w:r>
      <w:r w:rsidRPr="004F0255">
        <w:rPr>
          <w:rFonts w:ascii="Arial" w:hAnsi="Arial" w:cs="Arial"/>
        </w:rPr>
        <w:t>▼</w:t>
      </w:r>
    </w:p>
    <w:p w14:paraId="60C98944" w14:textId="77777777" w:rsidR="004F0255" w:rsidRPr="004F0255" w:rsidRDefault="004F0255" w:rsidP="004F0255">
      <w:pPr>
        <w:pStyle w:val="ListParagraph"/>
      </w:pPr>
      <w:r w:rsidRPr="004F0255">
        <w:t xml:space="preserve">               st.spinner() (Loading Animation)</w:t>
      </w:r>
    </w:p>
    <w:p w14:paraId="2EA3DA2F" w14:textId="79F96477" w:rsidR="004F0255" w:rsidRPr="004F0255" w:rsidRDefault="004F0255" w:rsidP="004F0255">
      <w:pPr>
        <w:pStyle w:val="ListParagraph"/>
      </w:pPr>
      <w:r w:rsidRPr="004F0255">
        <w:t xml:space="preserve">                   </w:t>
      </w:r>
      <w:r>
        <w:t xml:space="preserve"> </w:t>
      </w:r>
      <w:r w:rsidRPr="004F0255">
        <w:t xml:space="preserve"> │</w:t>
      </w:r>
    </w:p>
    <w:p w14:paraId="5EF606CD" w14:textId="77777777" w:rsidR="004F0255" w:rsidRPr="004F0255" w:rsidRDefault="004F0255" w:rsidP="004F0255">
      <w:pPr>
        <w:pStyle w:val="ListParagraph"/>
      </w:pPr>
      <w:r w:rsidRPr="004F0255">
        <w:t xml:space="preserve">                    </w:t>
      </w:r>
      <w:r w:rsidRPr="004F0255">
        <w:rPr>
          <w:rFonts w:ascii="MS Gothic" w:eastAsia="MS Gothic" w:hAnsi="MS Gothic" w:cs="MS Gothic" w:hint="eastAsia"/>
        </w:rPr>
        <w:t>├</w:t>
      </w:r>
      <w:r w:rsidRPr="004F0255">
        <w:rPr>
          <w:rFonts w:ascii="Calibri" w:hAnsi="Calibri" w:cs="Calibri"/>
        </w:rPr>
        <w:t>──</w:t>
      </w:r>
      <w:r w:rsidRPr="004F0255">
        <w:t>&gt; 1. extract_text_from_file()</w:t>
      </w:r>
    </w:p>
    <w:p w14:paraId="1F6FDC7D" w14:textId="6F90254F" w:rsidR="004F0255" w:rsidRPr="004F0255" w:rsidRDefault="004F0255" w:rsidP="004F0255">
      <w:pPr>
        <w:pStyle w:val="ListParagraph"/>
      </w:pPr>
      <w:r w:rsidRPr="004F0255">
        <w:t xml:space="preserve">                  </w:t>
      </w:r>
      <w:r>
        <w:t xml:space="preserve"> </w:t>
      </w:r>
      <w:r w:rsidRPr="004F0255">
        <w:t xml:space="preserve">  └──&gt; 2. analyze_with_bedrock()</w:t>
      </w:r>
    </w:p>
    <w:p w14:paraId="216A5E1C" w14:textId="07F44BA7" w:rsidR="004F0255" w:rsidRPr="004F0255" w:rsidRDefault="004F0255" w:rsidP="004F0255">
      <w:pPr>
        <w:pStyle w:val="ListParagraph"/>
      </w:pPr>
      <w:r w:rsidRPr="004F0255">
        <w:t xml:space="preserve">                   </w:t>
      </w:r>
      <w:r>
        <w:t xml:space="preserve"> </w:t>
      </w:r>
      <w:r w:rsidRPr="004F0255">
        <w:t xml:space="preserve"> │</w:t>
      </w:r>
    </w:p>
    <w:p w14:paraId="08A92294" w14:textId="77777777" w:rsidR="004F0255" w:rsidRPr="004F0255" w:rsidRDefault="004F0255" w:rsidP="004F0255">
      <w:pPr>
        <w:pStyle w:val="ListParagraph"/>
      </w:pPr>
      <w:r w:rsidRPr="004F0255">
        <w:t xml:space="preserve">                    </w:t>
      </w:r>
      <w:r w:rsidRPr="004F0255">
        <w:rPr>
          <w:rFonts w:ascii="Arial" w:hAnsi="Arial" w:cs="Arial"/>
        </w:rPr>
        <w:t>▼</w:t>
      </w:r>
    </w:p>
    <w:p w14:paraId="59AD9200" w14:textId="77777777" w:rsidR="00AE73D7" w:rsidRDefault="004F0255" w:rsidP="004F0255">
      <w:pPr>
        <w:pStyle w:val="ListParagraph"/>
      </w:pPr>
      <w:r w:rsidRPr="004F0255">
        <w:t xml:space="preserve">               st.markdown() ───&gt; Formatted Study Guide appears on screen</w:t>
      </w:r>
    </w:p>
    <w:p w14:paraId="3887AEA0" w14:textId="64EC5609" w:rsidR="00A418DB" w:rsidRDefault="004F0255" w:rsidP="004F0255">
      <w:pPr>
        <w:pStyle w:val="ListParagraph"/>
      </w:pPr>
      <w:r>
        <w:br/>
      </w:r>
    </w:p>
    <w:p w14:paraId="01DF56DF" w14:textId="47EA9614" w:rsidR="004F0255" w:rsidRDefault="004F0255" w:rsidP="004F0255">
      <w:pPr>
        <w:pStyle w:val="Heading2"/>
      </w:pPr>
      <w:r>
        <w:lastRenderedPageBreak/>
        <w:t>Step 4: run the code</w:t>
      </w:r>
    </w:p>
    <w:p w14:paraId="09BCA464" w14:textId="68104ACA" w:rsidR="004F0255" w:rsidRPr="004F0255" w:rsidRDefault="004F0255" w:rsidP="004F0255">
      <w:pPr>
        <w:pStyle w:val="ListParagraph"/>
        <w:numPr>
          <w:ilvl w:val="0"/>
          <w:numId w:val="3"/>
        </w:numPr>
      </w:pPr>
      <w:r>
        <w:t xml:space="preserve">Run this in the terminal: </w:t>
      </w:r>
      <w:r w:rsidRPr="004F0255">
        <w:t>streamlit run app.py</w:t>
      </w:r>
    </w:p>
    <w:p w14:paraId="5C7AB288" w14:textId="22C86344" w:rsidR="004F0255" w:rsidRDefault="00A666D7" w:rsidP="004F0255">
      <w:pPr>
        <w:pStyle w:val="ListParagraph"/>
        <w:numPr>
          <w:ilvl w:val="0"/>
          <w:numId w:val="3"/>
        </w:numPr>
      </w:pPr>
      <w:r>
        <w:t>Login Page:</w:t>
      </w:r>
    </w:p>
    <w:p w14:paraId="2BE258E4" w14:textId="77777777" w:rsidR="00A666D7" w:rsidRDefault="00A666D7" w:rsidP="00A666D7">
      <w:pPr>
        <w:pStyle w:val="ListParagraph"/>
      </w:pPr>
    </w:p>
    <w:p w14:paraId="2AD01CD5" w14:textId="161B1CED" w:rsidR="00A666D7" w:rsidRDefault="00A666D7" w:rsidP="00A666D7">
      <w:pPr>
        <w:pStyle w:val="ListParagraph"/>
      </w:pPr>
      <w:r w:rsidRPr="00A666D7">
        <w:drawing>
          <wp:inline distT="0" distB="0" distL="0" distR="0" wp14:anchorId="20C08A13" wp14:editId="3154BCD9">
            <wp:extent cx="4251250" cy="2419943"/>
            <wp:effectExtent l="0" t="0" r="0" b="0"/>
            <wp:docPr id="19953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93802" name=""/>
                    <pic:cNvPicPr/>
                  </pic:nvPicPr>
                  <pic:blipFill>
                    <a:blip r:embed="rId8"/>
                    <a:stretch>
                      <a:fillRect/>
                    </a:stretch>
                  </pic:blipFill>
                  <pic:spPr>
                    <a:xfrm>
                      <a:off x="0" y="0"/>
                      <a:ext cx="4261686" cy="2425883"/>
                    </a:xfrm>
                    <a:prstGeom prst="rect">
                      <a:avLst/>
                    </a:prstGeom>
                  </pic:spPr>
                </pic:pic>
              </a:graphicData>
            </a:graphic>
          </wp:inline>
        </w:drawing>
      </w:r>
    </w:p>
    <w:p w14:paraId="7A43D05B" w14:textId="77777777" w:rsidR="00A666D7" w:rsidRDefault="00A666D7" w:rsidP="00A666D7">
      <w:pPr>
        <w:pStyle w:val="ListParagraph"/>
      </w:pPr>
    </w:p>
    <w:p w14:paraId="57B26143" w14:textId="104FDD0B" w:rsidR="00A666D7" w:rsidRDefault="00A666D7" w:rsidP="00AE73D7">
      <w:pPr>
        <w:pStyle w:val="ListParagraph"/>
        <w:numPr>
          <w:ilvl w:val="0"/>
          <w:numId w:val="3"/>
        </w:numPr>
      </w:pPr>
      <w:r>
        <w:t>After uploading your notes</w:t>
      </w:r>
    </w:p>
    <w:p w14:paraId="46ECF098" w14:textId="11DC0488" w:rsidR="00A666D7" w:rsidRDefault="00A666D7" w:rsidP="00A666D7">
      <w:pPr>
        <w:pStyle w:val="ListParagraph"/>
      </w:pPr>
      <w:r w:rsidRPr="00A666D7">
        <w:drawing>
          <wp:inline distT="0" distB="0" distL="0" distR="0" wp14:anchorId="40A6897B" wp14:editId="30A02E61">
            <wp:extent cx="2595822" cy="4295553"/>
            <wp:effectExtent l="0" t="0" r="0" b="0"/>
            <wp:docPr id="6132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358" name=""/>
                    <pic:cNvPicPr/>
                  </pic:nvPicPr>
                  <pic:blipFill>
                    <a:blip r:embed="rId9"/>
                    <a:stretch>
                      <a:fillRect/>
                    </a:stretch>
                  </pic:blipFill>
                  <pic:spPr>
                    <a:xfrm>
                      <a:off x="0" y="0"/>
                      <a:ext cx="2603298" cy="4307924"/>
                    </a:xfrm>
                    <a:prstGeom prst="rect">
                      <a:avLst/>
                    </a:prstGeom>
                  </pic:spPr>
                </pic:pic>
              </a:graphicData>
            </a:graphic>
          </wp:inline>
        </w:drawing>
      </w:r>
    </w:p>
    <w:p w14:paraId="3A4AE53A" w14:textId="77777777" w:rsidR="00A666D7" w:rsidRDefault="00A666D7" w:rsidP="00A666D7">
      <w:pPr>
        <w:pStyle w:val="ListParagraph"/>
      </w:pPr>
    </w:p>
    <w:p w14:paraId="5E293E5B" w14:textId="14A111E6" w:rsidR="00817547" w:rsidRPr="00817547" w:rsidRDefault="00817547" w:rsidP="00CF47BE">
      <w:pPr>
        <w:pStyle w:val="Heading2"/>
      </w:pPr>
      <w:r w:rsidRPr="00817547">
        <w:rPr>
          <w:rFonts w:ascii="Segoe UI Emoji" w:hAnsi="Segoe UI Emoji" w:cs="Segoe UI Emoji"/>
        </w:rPr>
        <w:t>💡</w:t>
      </w:r>
      <w:r w:rsidRPr="00817547">
        <w:t xml:space="preserve"> Challenge &amp; Solution: From Single-File to </w:t>
      </w:r>
      <w:r>
        <w:t>Multi file acceptance</w:t>
      </w:r>
    </w:p>
    <w:p w14:paraId="6F4A1BFF" w14:textId="77777777" w:rsidR="00817547" w:rsidRPr="00817547" w:rsidRDefault="00817547" w:rsidP="00817547">
      <w:pPr>
        <w:pStyle w:val="ListParagraph"/>
        <w:numPr>
          <w:ilvl w:val="0"/>
          <w:numId w:val="6"/>
        </w:numPr>
      </w:pPr>
      <w:r w:rsidRPr="00817547">
        <w:rPr>
          <w:b/>
          <w:bCs/>
        </w:rPr>
        <w:t>The Challenge:</w:t>
      </w:r>
      <w:r w:rsidRPr="00817547">
        <w:t xml:space="preserve"> Streamlit’s default uploader only allowed one document at a time. Processing multiple files individually generated fragmented summaries and triggered separate AWS calls, driving up latency and API costs.</w:t>
      </w:r>
    </w:p>
    <w:p w14:paraId="0920F7E8" w14:textId="5DEF8FF5" w:rsidR="00817547" w:rsidRPr="00817547" w:rsidRDefault="00817547" w:rsidP="00817547">
      <w:pPr>
        <w:pStyle w:val="ListParagraph"/>
        <w:numPr>
          <w:ilvl w:val="0"/>
          <w:numId w:val="6"/>
        </w:numPr>
      </w:pPr>
      <w:r w:rsidRPr="00817547">
        <w:rPr>
          <w:b/>
          <w:bCs/>
        </w:rPr>
        <w:t>The Solution:</w:t>
      </w:r>
      <w:r w:rsidRPr="00817547">
        <w:t xml:space="preserve"> We set </w:t>
      </w:r>
      <w:r w:rsidR="00CF47BE">
        <w:t>“</w:t>
      </w:r>
      <w:r w:rsidRPr="00817547">
        <w:t>accept_multiple_files=True</w:t>
      </w:r>
      <w:r w:rsidR="00CF47BE">
        <w:t>”</w:t>
      </w:r>
      <w:r w:rsidRPr="00817547">
        <w:t xml:space="preserve"> in Streamlit and modified our backend to combine all document text locally before calling Amazon Bedrock.</w:t>
      </w:r>
    </w:p>
    <w:p w14:paraId="50D332E8" w14:textId="77777777" w:rsidR="00817547" w:rsidRPr="00817547" w:rsidRDefault="00817547" w:rsidP="00817547">
      <w:pPr>
        <w:pStyle w:val="ListParagraph"/>
        <w:numPr>
          <w:ilvl w:val="0"/>
          <w:numId w:val="6"/>
        </w:numPr>
      </w:pPr>
      <w:r w:rsidRPr="00817547">
        <w:rPr>
          <w:b/>
          <w:bCs/>
        </w:rPr>
        <w:t>The Result:</w:t>
      </w:r>
      <w:r w:rsidRPr="00817547">
        <w:t xml:space="preserve"> Claude Haiku receives the full coursework context in </w:t>
      </w:r>
      <w:r w:rsidRPr="00817547">
        <w:rPr>
          <w:b/>
          <w:bCs/>
        </w:rPr>
        <w:t>a single API call</w:t>
      </w:r>
      <w:r w:rsidRPr="00817547">
        <w:t>, generating one cohesive Master Study Guide while keeping latency and AWS costs minimal.</w:t>
      </w:r>
    </w:p>
    <w:p w14:paraId="0DC29DD0" w14:textId="72B9D41F" w:rsidR="00A666D7" w:rsidRDefault="00A666D7" w:rsidP="00A666D7">
      <w:pPr>
        <w:pStyle w:val="ListParagraph"/>
      </w:pPr>
    </w:p>
    <w:p w14:paraId="470EB725" w14:textId="30AF3B49" w:rsidR="00817547" w:rsidRDefault="00817547" w:rsidP="00A666D7">
      <w:pPr>
        <w:pStyle w:val="ListParagraph"/>
      </w:pPr>
      <w:r w:rsidRPr="00817547">
        <w:drawing>
          <wp:inline distT="0" distB="0" distL="0" distR="0" wp14:anchorId="4D821BFC" wp14:editId="137882CB">
            <wp:extent cx="5229955" cy="3286584"/>
            <wp:effectExtent l="0" t="0" r="8890" b="9525"/>
            <wp:docPr id="173417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75453" name=""/>
                    <pic:cNvPicPr/>
                  </pic:nvPicPr>
                  <pic:blipFill>
                    <a:blip r:embed="rId10"/>
                    <a:stretch>
                      <a:fillRect/>
                    </a:stretch>
                  </pic:blipFill>
                  <pic:spPr>
                    <a:xfrm>
                      <a:off x="0" y="0"/>
                      <a:ext cx="5229955" cy="3286584"/>
                    </a:xfrm>
                    <a:prstGeom prst="rect">
                      <a:avLst/>
                    </a:prstGeom>
                  </pic:spPr>
                </pic:pic>
              </a:graphicData>
            </a:graphic>
          </wp:inline>
        </w:drawing>
      </w:r>
    </w:p>
    <w:p w14:paraId="64EC18DD" w14:textId="77777777" w:rsidR="00CF47BE" w:rsidRDefault="00CF47BE" w:rsidP="00A666D7">
      <w:pPr>
        <w:pStyle w:val="ListParagraph"/>
      </w:pPr>
    </w:p>
    <w:p w14:paraId="45F29083" w14:textId="74A55DEA" w:rsidR="00CF47BE" w:rsidRPr="004F0255" w:rsidRDefault="00CF47BE" w:rsidP="00A666D7">
      <w:pPr>
        <w:pStyle w:val="ListParagraph"/>
      </w:pPr>
      <w:r w:rsidRPr="00CF47BE">
        <w:t>With this application running locally on your machine, you can drop in entire semesters of lecture slides, syllabi, or reading notes and get concise summaries, key definitions, and exam prep questions within seconds—all powered by AWS Bedrock and Claude Haiku.</w:t>
      </w:r>
    </w:p>
    <w:sectPr w:rsidR="00CF47BE" w:rsidRPr="004F0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23"/>
    <w:multiLevelType w:val="hybridMultilevel"/>
    <w:tmpl w:val="BC687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D31B7"/>
    <w:multiLevelType w:val="hybridMultilevel"/>
    <w:tmpl w:val="F3AEE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A249E"/>
    <w:multiLevelType w:val="hybridMultilevel"/>
    <w:tmpl w:val="5C324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D97D0E"/>
    <w:multiLevelType w:val="hybridMultilevel"/>
    <w:tmpl w:val="D9F08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927910"/>
    <w:multiLevelType w:val="multilevel"/>
    <w:tmpl w:val="74B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95F99"/>
    <w:multiLevelType w:val="hybridMultilevel"/>
    <w:tmpl w:val="F962D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706372">
    <w:abstractNumId w:val="0"/>
  </w:num>
  <w:num w:numId="2" w16cid:durableId="2040469014">
    <w:abstractNumId w:val="1"/>
  </w:num>
  <w:num w:numId="3" w16cid:durableId="865674086">
    <w:abstractNumId w:val="3"/>
  </w:num>
  <w:num w:numId="4" w16cid:durableId="331109849">
    <w:abstractNumId w:val="2"/>
  </w:num>
  <w:num w:numId="5" w16cid:durableId="802238182">
    <w:abstractNumId w:val="5"/>
  </w:num>
  <w:num w:numId="6" w16cid:durableId="1281961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8DB"/>
    <w:rsid w:val="00034426"/>
    <w:rsid w:val="00060AB2"/>
    <w:rsid w:val="002F0932"/>
    <w:rsid w:val="004F0255"/>
    <w:rsid w:val="00817547"/>
    <w:rsid w:val="00A418DB"/>
    <w:rsid w:val="00A666D7"/>
    <w:rsid w:val="00AE73D7"/>
    <w:rsid w:val="00CF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59C3E"/>
  <w15:chartTrackingRefBased/>
  <w15:docId w15:val="{FE515E9D-8854-42D6-A6DD-2AEE9B6C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8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18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8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8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8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18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8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8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8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8DB"/>
    <w:rPr>
      <w:rFonts w:eastAsiaTheme="majorEastAsia" w:cstheme="majorBidi"/>
      <w:color w:val="272727" w:themeColor="text1" w:themeTint="D8"/>
    </w:rPr>
  </w:style>
  <w:style w:type="paragraph" w:styleId="Title">
    <w:name w:val="Title"/>
    <w:basedOn w:val="Normal"/>
    <w:next w:val="Normal"/>
    <w:link w:val="TitleChar"/>
    <w:uiPriority w:val="10"/>
    <w:qFormat/>
    <w:rsid w:val="00A4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8DB"/>
    <w:pPr>
      <w:spacing w:before="160"/>
      <w:jc w:val="center"/>
    </w:pPr>
    <w:rPr>
      <w:i/>
      <w:iCs/>
      <w:color w:val="404040" w:themeColor="text1" w:themeTint="BF"/>
    </w:rPr>
  </w:style>
  <w:style w:type="character" w:customStyle="1" w:styleId="QuoteChar">
    <w:name w:val="Quote Char"/>
    <w:basedOn w:val="DefaultParagraphFont"/>
    <w:link w:val="Quote"/>
    <w:uiPriority w:val="29"/>
    <w:rsid w:val="00A418DB"/>
    <w:rPr>
      <w:i/>
      <w:iCs/>
      <w:color w:val="404040" w:themeColor="text1" w:themeTint="BF"/>
    </w:rPr>
  </w:style>
  <w:style w:type="paragraph" w:styleId="ListParagraph">
    <w:name w:val="List Paragraph"/>
    <w:basedOn w:val="Normal"/>
    <w:uiPriority w:val="34"/>
    <w:qFormat/>
    <w:rsid w:val="00A418DB"/>
    <w:pPr>
      <w:ind w:left="720"/>
      <w:contextualSpacing/>
    </w:pPr>
  </w:style>
  <w:style w:type="character" w:styleId="IntenseEmphasis">
    <w:name w:val="Intense Emphasis"/>
    <w:basedOn w:val="DefaultParagraphFont"/>
    <w:uiPriority w:val="21"/>
    <w:qFormat/>
    <w:rsid w:val="00A418DB"/>
    <w:rPr>
      <w:i/>
      <w:iCs/>
      <w:color w:val="2F5496" w:themeColor="accent1" w:themeShade="BF"/>
    </w:rPr>
  </w:style>
  <w:style w:type="paragraph" w:styleId="IntenseQuote">
    <w:name w:val="Intense Quote"/>
    <w:basedOn w:val="Normal"/>
    <w:next w:val="Normal"/>
    <w:link w:val="IntenseQuoteChar"/>
    <w:uiPriority w:val="30"/>
    <w:qFormat/>
    <w:rsid w:val="00A418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8DB"/>
    <w:rPr>
      <w:i/>
      <w:iCs/>
      <w:color w:val="2F5496" w:themeColor="accent1" w:themeShade="BF"/>
    </w:rPr>
  </w:style>
  <w:style w:type="character" w:styleId="IntenseReference">
    <w:name w:val="Intense Reference"/>
    <w:basedOn w:val="DefaultParagraphFont"/>
    <w:uiPriority w:val="32"/>
    <w:qFormat/>
    <w:rsid w:val="00A418DB"/>
    <w:rPr>
      <w:b/>
      <w:bCs/>
      <w:smallCaps/>
      <w:color w:val="2F5496" w:themeColor="accent1" w:themeShade="BF"/>
      <w:spacing w:val="5"/>
    </w:rPr>
  </w:style>
  <w:style w:type="table" w:styleId="TableGrid">
    <w:name w:val="Table Grid"/>
    <w:basedOn w:val="TableNormal"/>
    <w:uiPriority w:val="39"/>
    <w:rsid w:val="00A6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6</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Weddy Karanja</dc:creator>
  <cp:keywords/>
  <dc:description/>
  <cp:lastModifiedBy>Weddy Karanja</cp:lastModifiedBy>
  <cp:revision>3</cp:revision>
  <dcterms:created xsi:type="dcterms:W3CDTF">2026-08-13T08:44:00Z</dcterms:created>
  <dcterms:modified xsi:type="dcterms:W3CDTF">2026-08-13T15:55:00Z</dcterms:modified>
</cp:coreProperties>
</file>