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C853A" w14:textId="5640F9C2" w:rsidR="00F526D2" w:rsidRPr="00F505C0" w:rsidRDefault="0097227D" w:rsidP="007D7C95">
      <w:pPr>
        <w:pStyle w:val="Title"/>
        <w:rPr>
          <w:color w:val="FF6D12"/>
        </w:rPr>
      </w:pPr>
      <w:r w:rsidRPr="00F505C0">
        <w:rPr>
          <w:color w:val="FF6D12"/>
        </w:rPr>
        <w:t xml:space="preserve">First Wave ISAC Beacon </w:t>
      </w:r>
      <w:r w:rsidR="00F526D2" w:rsidRPr="00F505C0">
        <w:rPr>
          <w:color w:val="FF6D12"/>
        </w:rPr>
        <w:t>User Guide</w:t>
      </w:r>
    </w:p>
    <w:p w14:paraId="56FB8942" w14:textId="2B0552F2" w:rsidR="00C73DDE" w:rsidRDefault="00C73DDE" w:rsidP="007D7C95">
      <w:pPr>
        <w:jc w:val="center"/>
      </w:pPr>
      <w:r>
        <w:t>By Cameron G.</w:t>
      </w:r>
    </w:p>
    <w:p w14:paraId="4F9564CB" w14:textId="59209E56" w:rsidR="00726BAC" w:rsidRDefault="00A04BF6" w:rsidP="00963988">
      <w:pPr>
        <w:jc w:val="center"/>
      </w:pPr>
      <w:r w:rsidRPr="004F308D">
        <w:rPr>
          <w:noProof/>
        </w:rPr>
        <w:drawing>
          <wp:inline distT="0" distB="0" distL="0" distR="0" wp14:anchorId="014BA957" wp14:editId="46E5C977">
            <wp:extent cx="4031086" cy="3023314"/>
            <wp:effectExtent l="8572" t="0" r="0" b="0"/>
            <wp:docPr id="2" name="Picture 2" descr="A picture containing floor, indoor, sitting,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9_124138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2337" cy="30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165">
        <w:rPr>
          <w:noProof/>
        </w:rPr>
        <w:drawing>
          <wp:inline distT="0" distB="0" distL="0" distR="0" wp14:anchorId="536740FA" wp14:editId="63DD6E5E">
            <wp:extent cx="2335748" cy="4040207"/>
            <wp:effectExtent l="0" t="0" r="7620" b="0"/>
            <wp:docPr id="14" name="Picture 1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-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90" cy="41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879" w14:textId="31C95113" w:rsidR="00C73DDE" w:rsidRDefault="00C73DDE" w:rsidP="00C73DDE">
      <w:r>
        <w:t>The following is a guide to us</w:t>
      </w:r>
      <w:r w:rsidR="0025004E">
        <w:t>ing</w:t>
      </w:r>
      <w:r>
        <w:t xml:space="preserve"> the First Wave ISAC Beacon</w:t>
      </w:r>
      <w:r w:rsidR="00886FC6">
        <w:t xml:space="preserve"> which is a replica of the Integrated Systems Analytic </w:t>
      </w:r>
      <w:r w:rsidR="009450B6">
        <w:t xml:space="preserve">Computer (ISAC) shoulder radio beacon used by SHD Agents in Tom Clancy’s: The Division </w:t>
      </w:r>
      <w:r w:rsidR="00E871D0">
        <w:t xml:space="preserve">franchise.  </w:t>
      </w:r>
      <w:r w:rsidR="008034CC">
        <w:t>The intended</w:t>
      </w:r>
      <w:r w:rsidR="00E871D0">
        <w:t xml:space="preserve"> purpose of the First Wave ISAC Beacon is to give fans of The Division a way to </w:t>
      </w:r>
      <w:r w:rsidR="00C11DFB">
        <w:t xml:space="preserve">show off their love of the game through Cosplay at conventions or </w:t>
      </w:r>
      <w:r w:rsidR="00852044">
        <w:t xml:space="preserve">just </w:t>
      </w:r>
      <w:r w:rsidR="00A76154">
        <w:t>wearing it around for fun</w:t>
      </w:r>
      <w:r w:rsidR="00852044">
        <w:t xml:space="preserve">.  </w:t>
      </w:r>
      <w:r w:rsidR="0022533C">
        <w:t xml:space="preserve">Although it took a lot of time and effort to develop the software and circuitry used in the First Wave version of the ISAC beacon, </w:t>
      </w:r>
      <w:r w:rsidR="007D0A48">
        <w:t>I saw it as a challenge to do something fun and learn</w:t>
      </w:r>
      <w:r w:rsidR="007124CD">
        <w:t xml:space="preserve"> new skills along the way</w:t>
      </w:r>
      <w:r w:rsidR="0022533C">
        <w:t xml:space="preserve">.  I hope </w:t>
      </w:r>
      <w:r w:rsidR="00165C60">
        <w:t xml:space="preserve">you </w:t>
      </w:r>
      <w:r w:rsidR="002F01BA">
        <w:t xml:space="preserve">enjoy and are excited about </w:t>
      </w:r>
      <w:r w:rsidR="008B5304">
        <w:t>the result</w:t>
      </w:r>
      <w:r w:rsidR="002F01BA">
        <w:t xml:space="preserve"> as </w:t>
      </w:r>
      <w:r w:rsidR="003A1229">
        <w:t>I am.</w:t>
      </w:r>
    </w:p>
    <w:p w14:paraId="788947C9" w14:textId="2F793527" w:rsidR="001D28C9" w:rsidRDefault="003A1229" w:rsidP="00C73DDE">
      <w:r>
        <w:t>-Cameron G.</w:t>
      </w:r>
      <w:r w:rsidR="001D28C9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9113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62D304" w14:textId="7058BE79" w:rsidR="00A35105" w:rsidRPr="00A35105" w:rsidRDefault="00A35105">
          <w:pPr>
            <w:pStyle w:val="TOCHeading"/>
            <w:rPr>
              <w:color w:val="FF6D12"/>
            </w:rPr>
          </w:pPr>
          <w:r w:rsidRPr="00A35105">
            <w:rPr>
              <w:color w:val="FF6D12"/>
            </w:rPr>
            <w:t>Contents</w:t>
          </w:r>
        </w:p>
        <w:p w14:paraId="4278D661" w14:textId="55B33D30" w:rsidR="007B30FA" w:rsidRDefault="00A3510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97329" w:history="1">
            <w:r w:rsidR="007B30FA" w:rsidRPr="00535C3C">
              <w:rPr>
                <w:rStyle w:val="Hyperlink"/>
                <w:noProof/>
              </w:rPr>
              <w:t>Acknowledgements</w:t>
            </w:r>
            <w:r w:rsidR="007B30FA">
              <w:rPr>
                <w:noProof/>
                <w:webHidden/>
              </w:rPr>
              <w:tab/>
            </w:r>
            <w:r w:rsidR="007B30FA">
              <w:rPr>
                <w:noProof/>
                <w:webHidden/>
              </w:rPr>
              <w:fldChar w:fldCharType="begin"/>
            </w:r>
            <w:r w:rsidR="007B30FA">
              <w:rPr>
                <w:noProof/>
                <w:webHidden/>
              </w:rPr>
              <w:instrText xml:space="preserve"> PAGEREF _Toc140497329 \h </w:instrText>
            </w:r>
            <w:r w:rsidR="007B30FA">
              <w:rPr>
                <w:noProof/>
                <w:webHidden/>
              </w:rPr>
            </w:r>
            <w:r w:rsidR="007B30FA">
              <w:rPr>
                <w:noProof/>
                <w:webHidden/>
              </w:rPr>
              <w:fldChar w:fldCharType="separate"/>
            </w:r>
            <w:r w:rsidR="007B30FA">
              <w:rPr>
                <w:noProof/>
                <w:webHidden/>
              </w:rPr>
              <w:t>2</w:t>
            </w:r>
            <w:r w:rsidR="007B30FA">
              <w:rPr>
                <w:noProof/>
                <w:webHidden/>
              </w:rPr>
              <w:fldChar w:fldCharType="end"/>
            </w:r>
          </w:hyperlink>
        </w:p>
        <w:p w14:paraId="30C52BF1" w14:textId="600DA7AB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0" w:history="1">
            <w:r w:rsidRPr="00535C3C">
              <w:rPr>
                <w:rStyle w:val="Hyperlink"/>
                <w:noProof/>
              </w:rPr>
              <w:t>Functionality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39B30" w14:textId="45DF4739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1" w:history="1">
            <w:r w:rsidRPr="00535C3C">
              <w:rPr>
                <w:rStyle w:val="Hyperlink"/>
                <w:noProof/>
              </w:rPr>
              <w:t>Powering the ISAC beacon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43B9" w14:textId="309B3CAE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2" w:history="1">
            <w:r w:rsidRPr="00535C3C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EE64" w14:textId="245ADE7C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3" w:history="1">
            <w:r w:rsidRPr="00535C3C">
              <w:rPr>
                <w:rStyle w:val="Hyperlink"/>
                <w:noProof/>
              </w:rPr>
              <w:t>ISAC World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5889" w14:textId="3BDF5816" w:rsidR="007B30FA" w:rsidRDefault="007B30F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4" w:history="1">
            <w:r w:rsidRPr="00535C3C">
              <w:rPr>
                <w:rStyle w:val="Hyperlink"/>
                <w:noProof/>
              </w:rPr>
              <w:t>Auto Notification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29F4" w14:textId="2244EAFE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5" w:history="1">
            <w:r w:rsidRPr="00535C3C">
              <w:rPr>
                <w:rStyle w:val="Hyperlink"/>
                <w:noProof/>
              </w:rPr>
              <w:t>Activating SHD 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5998" w14:textId="166BE462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6" w:history="1">
            <w:r w:rsidRPr="00535C3C">
              <w:rPr>
                <w:rStyle w:val="Hyperlink"/>
                <w:noProof/>
              </w:rPr>
              <w:t>Entering the Dark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201E5" w14:textId="35344D47" w:rsidR="007B30FA" w:rsidRDefault="007B30F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7" w:history="1">
            <w:r w:rsidRPr="00535C3C">
              <w:rPr>
                <w:rStyle w:val="Hyperlink"/>
                <w:noProof/>
              </w:rPr>
              <w:t>Rogue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9AC4" w14:textId="091CAB89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8" w:history="1">
            <w:r w:rsidRPr="00535C3C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0C53" w14:textId="130B3BA3" w:rsidR="007B30FA" w:rsidRDefault="007B30F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39" w:history="1">
            <w:r w:rsidRPr="00535C3C">
              <w:rPr>
                <w:rStyle w:val="Hyperlink"/>
                <w:noProof/>
              </w:rPr>
              <w:t>Q: Are you going to continue to release updates?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8BB2" w14:textId="3BCD484B" w:rsidR="007B30FA" w:rsidRDefault="007B30F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40" w:history="1">
            <w:r w:rsidRPr="00535C3C">
              <w:rPr>
                <w:rStyle w:val="Hyperlink"/>
                <w:noProof/>
              </w:rPr>
              <w:t>Q: Can I order one?  How much?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E056" w14:textId="53BDD44A" w:rsidR="007B30FA" w:rsidRDefault="007B30F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41" w:history="1">
            <w:r w:rsidRPr="00535C3C">
              <w:rPr>
                <w:rStyle w:val="Hyperlink"/>
                <w:noProof/>
              </w:rPr>
              <w:t>Q: Can I fly with this on my backpack, or will it be confiscated at airport security?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37AF" w14:textId="5C78AFCB" w:rsidR="007B30FA" w:rsidRDefault="007B30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0497342" w:history="1">
            <w:r w:rsidRPr="00535C3C">
              <w:rPr>
                <w:rStyle w:val="Hyperlink"/>
                <w:noProof/>
              </w:rPr>
              <w:t>Updates and 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1C2B" w14:textId="6140F263" w:rsidR="00A35105" w:rsidRDefault="00A35105">
          <w:r>
            <w:rPr>
              <w:b/>
              <w:bCs/>
              <w:noProof/>
            </w:rPr>
            <w:fldChar w:fldCharType="end"/>
          </w:r>
        </w:p>
      </w:sdtContent>
    </w:sdt>
    <w:p w14:paraId="55F8FB4C" w14:textId="08746629" w:rsidR="003A1229" w:rsidRPr="00A35105" w:rsidRDefault="008E3B73" w:rsidP="00D162C2">
      <w:pPr>
        <w:pStyle w:val="Heading1"/>
        <w:jc w:val="left"/>
        <w:rPr>
          <w:color w:val="FF6D12"/>
        </w:rPr>
      </w:pPr>
      <w:bookmarkStart w:id="0" w:name="_Toc140497329"/>
      <w:r w:rsidRPr="00A35105">
        <w:rPr>
          <w:color w:val="FF6D12"/>
        </w:rPr>
        <w:t>Acknowledgements</w:t>
      </w:r>
      <w:bookmarkEnd w:id="0"/>
    </w:p>
    <w:p w14:paraId="52DEF0B8" w14:textId="490D1F80" w:rsidR="008E3B73" w:rsidRDefault="008C16B1" w:rsidP="00C73DDE">
      <w:r>
        <w:t xml:space="preserve">I followed the work done by two authors on </w:t>
      </w:r>
      <w:proofErr w:type="gramStart"/>
      <w:r>
        <w:t>thingiverse.com</w:t>
      </w:r>
      <w:proofErr w:type="gramEnd"/>
      <w:r>
        <w:t xml:space="preserve"> and their versions of the ISAC radio beacon</w:t>
      </w:r>
      <w:r w:rsidR="007E335B">
        <w:t xml:space="preserve">.  Building </w:t>
      </w:r>
      <w:r w:rsidR="00EF0C00">
        <w:t>off</w:t>
      </w:r>
      <w:r w:rsidR="007E335B">
        <w:t xml:space="preserve"> </w:t>
      </w:r>
      <w:r w:rsidR="00146DB1">
        <w:t xml:space="preserve">the fine work they did, </w:t>
      </w:r>
      <w:r w:rsidR="007E335B">
        <w:t xml:space="preserve">I created and modified specific parts to fit the </w:t>
      </w:r>
      <w:r w:rsidR="0090458E">
        <w:t>functionality of this version</w:t>
      </w:r>
      <w:r w:rsidR="007E335B">
        <w:t xml:space="preserve"> and simplify the construction</w:t>
      </w:r>
      <w:r w:rsidR="00112496">
        <w:t xml:space="preserve"> process.  </w:t>
      </w:r>
      <w:r w:rsidR="00446674">
        <w:t xml:space="preserve">I also initially used some of the audio that was provided by </w:t>
      </w:r>
      <w:r w:rsidR="00765ABD">
        <w:t xml:space="preserve">a reddit user.  </w:t>
      </w:r>
      <w:r w:rsidR="00112496">
        <w:t xml:space="preserve">I want to acknowledge their efforts and files that gave me a good starting point for my own </w:t>
      </w:r>
      <w:r w:rsidR="006C5E98">
        <w:t>version.</w:t>
      </w:r>
      <w:r w:rsidR="00112496">
        <w:t xml:space="preserve">  </w:t>
      </w:r>
    </w:p>
    <w:p w14:paraId="6C3AD393" w14:textId="42A6B007" w:rsidR="00C305CC" w:rsidRDefault="00000000" w:rsidP="004574E3">
      <w:pPr>
        <w:ind w:left="720"/>
      </w:pPr>
      <w:hyperlink r:id="rId13" w:history="1">
        <w:r w:rsidR="00F835CA" w:rsidRPr="00304415">
          <w:rPr>
            <w:rStyle w:val="Hyperlink"/>
            <w:rFonts w:cstheme="minorHAnsi"/>
            <w:color w:val="FF6D10"/>
          </w:rPr>
          <w:t>MZD471</w:t>
        </w:r>
      </w:hyperlink>
      <w:r w:rsidR="00F835CA" w:rsidRPr="00304415">
        <w:rPr>
          <w:rFonts w:cstheme="minorHAnsi"/>
          <w:color w:val="FF6D10"/>
        </w:rPr>
        <w:t xml:space="preserve"> - </w:t>
      </w:r>
      <w:hyperlink r:id="rId14" w:history="1">
        <w:r w:rsidR="00B13A07" w:rsidRPr="00304415">
          <w:rPr>
            <w:rStyle w:val="Hyperlink"/>
            <w:color w:val="FF6D10"/>
          </w:rPr>
          <w:t>Tom Clancy's The</w:t>
        </w:r>
        <w:r w:rsidR="006325E8" w:rsidRPr="00304415">
          <w:rPr>
            <w:rStyle w:val="Hyperlink"/>
            <w:color w:val="FF6D10"/>
          </w:rPr>
          <w:t xml:space="preserve"> </w:t>
        </w:r>
        <w:r w:rsidR="00B13A07" w:rsidRPr="00304415">
          <w:rPr>
            <w:rStyle w:val="Hyperlink"/>
            <w:color w:val="FF6D10"/>
          </w:rPr>
          <w:t>Division Functional Comms Module</w:t>
        </w:r>
      </w:hyperlink>
      <w:r w:rsidR="004574E3">
        <w:br/>
        <w:t>3D model used as the base of the First Wave version</w:t>
      </w:r>
      <w:r w:rsidR="00C560F9">
        <w:t>.  Modified housing for buttons, shorter radio antenna, and edited to be</w:t>
      </w:r>
      <w:r w:rsidR="00F264B6">
        <w:t xml:space="preserve"> one printed piece for the top and one separate piece for bottom.</w:t>
      </w:r>
    </w:p>
    <w:p w14:paraId="3C7FF4B1" w14:textId="63315F91" w:rsidR="00F264B6" w:rsidRDefault="00000000" w:rsidP="00F264B6">
      <w:pPr>
        <w:ind w:left="720"/>
      </w:pPr>
      <w:hyperlink r:id="rId15" w:history="1">
        <w:r w:rsidR="00887667" w:rsidRPr="00304415">
          <w:rPr>
            <w:rStyle w:val="Hyperlink"/>
            <w:rFonts w:ascii="Helvetica" w:hAnsi="Helvetica" w:cs="Helvetica"/>
            <w:color w:val="FF6D10"/>
          </w:rPr>
          <w:t>guido666</w:t>
        </w:r>
      </w:hyperlink>
      <w:r w:rsidR="00887667" w:rsidRPr="00304415">
        <w:rPr>
          <w:color w:val="FF6D10"/>
        </w:rPr>
        <w:t xml:space="preserve"> - </w:t>
      </w:r>
      <w:hyperlink r:id="rId16" w:history="1">
        <w:r w:rsidR="00C305CC" w:rsidRPr="00304415">
          <w:rPr>
            <w:rStyle w:val="Hyperlink"/>
            <w:color w:val="FF6D10"/>
          </w:rPr>
          <w:t>The Division - Shoulder Beacon v3</w:t>
        </w:r>
      </w:hyperlink>
      <w:r w:rsidR="00F264B6">
        <w:br/>
        <w:t>Parts of the 3D antenna</w:t>
      </w:r>
      <w:r w:rsidR="00CE1CA0">
        <w:t xml:space="preserve"> were used to crate my own version</w:t>
      </w:r>
      <w:r w:rsidR="00613747">
        <w:t xml:space="preserve"> and well as the code provided for </w:t>
      </w:r>
      <w:r w:rsidR="00F50843">
        <w:t xml:space="preserve">learning </w:t>
      </w:r>
      <w:r w:rsidR="00146DB1">
        <w:t>how to work with the NeoPixel ring.</w:t>
      </w:r>
    </w:p>
    <w:p w14:paraId="3646ECAA" w14:textId="050013DB" w:rsidR="00150F8C" w:rsidRDefault="00000000" w:rsidP="00150F8C">
      <w:pPr>
        <w:ind w:left="720"/>
      </w:pPr>
      <w:hyperlink r:id="rId17" w:history="1">
        <w:r w:rsidR="00786BDF" w:rsidRPr="00304415">
          <w:rPr>
            <w:rStyle w:val="Hyperlink"/>
            <w:color w:val="FF6D10"/>
          </w:rPr>
          <w:t>u/</w:t>
        </w:r>
        <w:proofErr w:type="spellStart"/>
        <w:r w:rsidR="00786BDF" w:rsidRPr="00304415">
          <w:rPr>
            <w:rStyle w:val="Hyperlink"/>
            <w:color w:val="FF6D10"/>
          </w:rPr>
          <w:t>KlotziDotCom</w:t>
        </w:r>
        <w:proofErr w:type="spellEnd"/>
      </w:hyperlink>
      <w:r w:rsidR="00786BDF" w:rsidRPr="00304415">
        <w:rPr>
          <w:color w:val="FF6D10"/>
        </w:rPr>
        <w:t xml:space="preserve"> - </w:t>
      </w:r>
      <w:hyperlink r:id="rId18" w:history="1">
        <w:r w:rsidR="006E38B8" w:rsidRPr="00304415">
          <w:rPr>
            <w:rStyle w:val="Hyperlink"/>
            <w:color w:val="FF6D10"/>
          </w:rPr>
          <w:t>Hello Agents, here are some Division 2 ISAC Sound Files!</w:t>
        </w:r>
      </w:hyperlink>
      <w:r w:rsidR="00150F8C">
        <w:br/>
        <w:t xml:space="preserve">Initial audio files I played with.  </w:t>
      </w:r>
      <w:r w:rsidR="00645B8D">
        <w:t xml:space="preserve">I eventually recorded, edited, and normalized </w:t>
      </w:r>
      <w:r w:rsidR="00F33487">
        <w:t>new</w:t>
      </w:r>
      <w:r w:rsidR="001F4348">
        <w:t xml:space="preserve"> audio files myself, but some of </w:t>
      </w:r>
      <w:proofErr w:type="spellStart"/>
      <w:r w:rsidR="001F4348">
        <w:t>Klotzi’s</w:t>
      </w:r>
      <w:proofErr w:type="spellEnd"/>
      <w:r w:rsidR="001F4348">
        <w:t xml:space="preserve"> </w:t>
      </w:r>
      <w:r w:rsidR="00520299">
        <w:t xml:space="preserve">work is still </w:t>
      </w:r>
      <w:r w:rsidR="003E2D4D">
        <w:t>in the audio files used.</w:t>
      </w:r>
    </w:p>
    <w:p w14:paraId="5C9B6A2F" w14:textId="626B5BEE" w:rsidR="0056160B" w:rsidRDefault="0056160B" w:rsidP="0056160B"/>
    <w:p w14:paraId="1F9B4230" w14:textId="7AF840E0" w:rsidR="0056160B" w:rsidRPr="00A35105" w:rsidRDefault="0056160B" w:rsidP="00D162C2">
      <w:pPr>
        <w:pStyle w:val="Heading1"/>
        <w:jc w:val="left"/>
        <w:rPr>
          <w:color w:val="FF6D12"/>
        </w:rPr>
      </w:pPr>
      <w:bookmarkStart w:id="1" w:name="_Toc140497330"/>
      <w:r w:rsidRPr="00A35105">
        <w:rPr>
          <w:color w:val="FF6D12"/>
        </w:rPr>
        <w:lastRenderedPageBreak/>
        <w:t xml:space="preserve">Functionality and </w:t>
      </w:r>
      <w:r w:rsidR="00D96552" w:rsidRPr="00A35105">
        <w:rPr>
          <w:color w:val="FF6D12"/>
        </w:rPr>
        <w:t>Controls</w:t>
      </w:r>
      <w:bookmarkEnd w:id="1"/>
    </w:p>
    <w:p w14:paraId="5A066C68" w14:textId="00E4248C" w:rsidR="000577F2" w:rsidRDefault="00E6295F" w:rsidP="000577F2">
      <w:r>
        <w:t>The ISAC beacon only has two buttons (+) and (-) on the left side</w:t>
      </w:r>
      <w:r w:rsidR="00D7732F">
        <w:t xml:space="preserve">.  The following effects, modes, and </w:t>
      </w:r>
      <w:r w:rsidR="00917BB6">
        <w:t>functionality can be accessed by</w:t>
      </w:r>
      <w:r w:rsidR="0019667A">
        <w:t xml:space="preserve"> using these two buttons</w:t>
      </w:r>
      <w:r w:rsidR="00787A95">
        <w:t>.</w:t>
      </w:r>
    </w:p>
    <w:p w14:paraId="67541FAB" w14:textId="61D117EF" w:rsidR="00805C27" w:rsidRDefault="0094555F" w:rsidP="00271DB3">
      <w:pPr>
        <w:jc w:val="center"/>
      </w:pPr>
      <w:r>
        <w:rPr>
          <w:noProof/>
        </w:rPr>
        <w:drawing>
          <wp:inline distT="0" distB="0" distL="0" distR="0" wp14:anchorId="2D90170C" wp14:editId="403CF702">
            <wp:extent cx="4514850" cy="2927417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Buttons.jpg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15" cy="30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054" w14:textId="1D5A856F" w:rsidR="00805C27" w:rsidRPr="00A35105" w:rsidRDefault="00805C27" w:rsidP="00D162C2">
      <w:pPr>
        <w:pStyle w:val="Heading1"/>
        <w:jc w:val="left"/>
        <w:rPr>
          <w:color w:val="FF6D12"/>
        </w:rPr>
      </w:pPr>
      <w:bookmarkStart w:id="2" w:name="_Toc140497331"/>
      <w:r w:rsidRPr="00A35105">
        <w:rPr>
          <w:color w:val="FF6D12"/>
        </w:rPr>
        <w:t>Powering the ISAC beacon</w:t>
      </w:r>
      <w:bookmarkEnd w:id="2"/>
    </w:p>
    <w:p w14:paraId="7013ED72" w14:textId="7D0CE649" w:rsidR="000D398D" w:rsidRDefault="0007636D" w:rsidP="000577F2">
      <w:r>
        <w:t xml:space="preserve">The ISAC beacon is powered by </w:t>
      </w:r>
      <w:r w:rsidR="009B5E2E">
        <w:t xml:space="preserve">the USB cable as outlined in the assembly instructions.  </w:t>
      </w:r>
      <w:r w:rsidR="003C538E">
        <w:t xml:space="preserve">Simply plug the ISAC beacon into </w:t>
      </w:r>
      <w:r w:rsidR="00277B8D">
        <w:t xml:space="preserve">a USB power adapter or </w:t>
      </w:r>
      <w:r w:rsidR="007718F9">
        <w:t>portable phone charger</w:t>
      </w:r>
      <w:r w:rsidR="00277B8D">
        <w:t xml:space="preserve"> that outputs </w:t>
      </w:r>
      <w:r w:rsidR="00573C72">
        <w:t xml:space="preserve">5V.  </w:t>
      </w:r>
      <w:r w:rsidR="008D6550">
        <w:t xml:space="preserve">The bootup on the </w:t>
      </w:r>
      <w:r w:rsidR="00987428">
        <w:t>control module takes a few seconds</w:t>
      </w:r>
      <w:r w:rsidR="00FD32CA">
        <w:t xml:space="preserve"> before the boot-up effect of the ISAC </w:t>
      </w:r>
      <w:r w:rsidR="009F2E78">
        <w:t xml:space="preserve">beacon </w:t>
      </w:r>
      <w:r w:rsidR="008034CC">
        <w:t>begins</w:t>
      </w:r>
      <w:r w:rsidR="009F2E78">
        <w:t xml:space="preserve"> to play.</w:t>
      </w:r>
    </w:p>
    <w:p w14:paraId="31B205D5" w14:textId="2A843AEF" w:rsidR="00A04645" w:rsidRDefault="00A04645" w:rsidP="000577F2">
      <w:r>
        <w:t xml:space="preserve">Simply plug in the USB cable and then put the USB battery into the backpack </w:t>
      </w:r>
      <w:r w:rsidR="005479E4">
        <w:t>the ISAC beacon is attached to.  Some backpacks have headphone</w:t>
      </w:r>
      <w:r w:rsidR="002A6EF7">
        <w:t xml:space="preserve"> slots that you can use to have the USB cable </w:t>
      </w:r>
      <w:r w:rsidR="00BA796F">
        <w:t>go into the main compartment.</w:t>
      </w:r>
    </w:p>
    <w:p w14:paraId="2FF5CAB3" w14:textId="44225F16" w:rsidR="000577F2" w:rsidRPr="000577F2" w:rsidRDefault="00986103" w:rsidP="000577F2">
      <w:r>
        <w:t xml:space="preserve">When you are done, simply unplug the USB cable from the power source.  </w:t>
      </w:r>
      <w:r w:rsidR="00CA0BFB">
        <w:t xml:space="preserve">The device does not use a lot of power and you can easily get </w:t>
      </w:r>
      <w:r w:rsidR="003B0A2B">
        <w:t>hours</w:t>
      </w:r>
      <w:r w:rsidR="00943550">
        <w:t xml:space="preserve"> (if not days) of use out</w:t>
      </w:r>
      <w:r w:rsidR="003B0A2B">
        <w:t xml:space="preserve"> of a </w:t>
      </w:r>
      <w:r w:rsidR="00885FEE">
        <w:t xml:space="preserve">portable </w:t>
      </w:r>
      <w:r w:rsidR="0010686C">
        <w:t>phone charger</w:t>
      </w:r>
      <w:r w:rsidR="00592649">
        <w:t xml:space="preserve"> (depending on the size of the charger).</w:t>
      </w:r>
    </w:p>
    <w:p w14:paraId="46428FB7" w14:textId="0322AA1B" w:rsidR="00F526D2" w:rsidRPr="00A35105" w:rsidRDefault="007E7784" w:rsidP="00D162C2">
      <w:pPr>
        <w:pStyle w:val="Heading1"/>
        <w:jc w:val="left"/>
        <w:rPr>
          <w:color w:val="FF6D12"/>
        </w:rPr>
      </w:pPr>
      <w:bookmarkStart w:id="3" w:name="_Toc140497332"/>
      <w:r w:rsidRPr="00A35105">
        <w:rPr>
          <w:color w:val="FF6D12"/>
        </w:rPr>
        <w:t>Volume Control</w:t>
      </w:r>
      <w:bookmarkEnd w:id="3"/>
    </w:p>
    <w:p w14:paraId="63E475E5" w14:textId="32B9568A" w:rsidR="007E7784" w:rsidRDefault="007E7784">
      <w:r>
        <w:t xml:space="preserve">To turn the volume up, hold the (+) button for a few seconds until the ISAC </w:t>
      </w:r>
      <w:r w:rsidR="00660CBE">
        <w:t xml:space="preserve">light </w:t>
      </w:r>
      <w:r>
        <w:t xml:space="preserve">ring turns green.  Continue to hold the (+) button and the volume will increase in small steps with an audible tick and </w:t>
      </w:r>
      <w:r w:rsidR="000263FA">
        <w:t>light</w:t>
      </w:r>
      <w:r w:rsidR="00F078A9">
        <w:t xml:space="preserve"> up </w:t>
      </w:r>
      <w:r>
        <w:t xml:space="preserve">more LEDs.  Release the (+) button when the volume is at your desired </w:t>
      </w:r>
      <w:r w:rsidR="008034CC">
        <w:t>level,</w:t>
      </w:r>
      <w:r>
        <w:t xml:space="preserve"> or the ISAC </w:t>
      </w:r>
      <w:r w:rsidR="00FE6735">
        <w:t xml:space="preserve">light </w:t>
      </w:r>
      <w:r>
        <w:t xml:space="preserve">ring is full green (max volume).  If </w:t>
      </w:r>
      <w:r w:rsidR="008034CC">
        <w:t>using</w:t>
      </w:r>
      <w:r w:rsidR="00F078A9">
        <w:t xml:space="preserve"> </w:t>
      </w:r>
      <w:r w:rsidR="008034CC">
        <w:t xml:space="preserve">as </w:t>
      </w:r>
      <w:r w:rsidR="00F078A9">
        <w:t xml:space="preserve">cosplay </w:t>
      </w:r>
      <w:r>
        <w:t>in a crowd or convention with a lot of noise, you will probably want to increase the volume</w:t>
      </w:r>
      <w:r w:rsidR="00102CA5">
        <w:t xml:space="preserve">.  </w:t>
      </w:r>
      <w:r w:rsidR="008034CC">
        <w:t>However,</w:t>
      </w:r>
      <w:r>
        <w:t xml:space="preserve"> be cautious not to damage your hearing as it is closest to your own ears.</w:t>
      </w:r>
    </w:p>
    <w:p w14:paraId="47FE890C" w14:textId="3E974054" w:rsidR="007E7784" w:rsidRDefault="00983999">
      <w:r>
        <w:lastRenderedPageBreak/>
        <w:t>Similarly, t</w:t>
      </w:r>
      <w:r w:rsidR="007E7784">
        <w:t>o turn down the volume hold the (-) button for a few seconds and continue to hold</w:t>
      </w:r>
      <w:r w:rsidR="005A3DAE">
        <w:t xml:space="preserve"> until </w:t>
      </w:r>
      <w:r>
        <w:t>the desired volume level is reached.</w:t>
      </w:r>
    </w:p>
    <w:p w14:paraId="448E33B5" w14:textId="3B2F5D9B" w:rsidR="007E7784" w:rsidRPr="00A35105" w:rsidRDefault="007E7784" w:rsidP="00D162C2">
      <w:pPr>
        <w:pStyle w:val="Heading1"/>
        <w:jc w:val="left"/>
        <w:rPr>
          <w:color w:val="FF6D12"/>
        </w:rPr>
      </w:pPr>
      <w:bookmarkStart w:id="4" w:name="_Toc140497333"/>
      <w:r w:rsidRPr="00A35105">
        <w:rPr>
          <w:color w:val="FF6D12"/>
        </w:rPr>
        <w:t xml:space="preserve">ISAC World </w:t>
      </w:r>
      <w:r w:rsidR="004C78EC" w:rsidRPr="00A35105">
        <w:rPr>
          <w:color w:val="FF6D12"/>
        </w:rPr>
        <w:t>Notifications</w:t>
      </w:r>
      <w:bookmarkEnd w:id="4"/>
    </w:p>
    <w:p w14:paraId="59387450" w14:textId="45C82908" w:rsidR="00075C08" w:rsidRDefault="00075C08">
      <w:r>
        <w:t xml:space="preserve">To manually activate a random ISAC </w:t>
      </w:r>
      <w:r w:rsidR="00AD6ADD">
        <w:t>notification</w:t>
      </w:r>
      <w:r>
        <w:t>, t</w:t>
      </w:r>
      <w:r w:rsidR="007E7784">
        <w:t xml:space="preserve">ap the (-) button once.  </w:t>
      </w:r>
      <w:r w:rsidR="00907C22">
        <w:t xml:space="preserve">Notification clips won’t </w:t>
      </w:r>
      <w:proofErr w:type="gramStart"/>
      <w:r w:rsidR="00907C22">
        <w:t>d</w:t>
      </w:r>
      <w:r w:rsidR="00DA1922">
        <w:t>uplicate</w:t>
      </w:r>
      <w:proofErr w:type="gramEnd"/>
      <w:r w:rsidR="00DA1922">
        <w:t xml:space="preserve"> until all </w:t>
      </w:r>
      <w:r w:rsidR="005E30AB">
        <w:t>clips have been played</w:t>
      </w:r>
      <w:r w:rsidR="004517EA">
        <w:t>.</w:t>
      </w:r>
      <w:r>
        <w:t xml:space="preserve">  </w:t>
      </w:r>
      <w:r w:rsidR="00357486">
        <w:t xml:space="preserve"> </w:t>
      </w:r>
      <w:r w:rsidR="00927FEE">
        <w:t xml:space="preserve">While ISAC is talking, the </w:t>
      </w:r>
      <w:r w:rsidR="00DC795A">
        <w:t>ISAC</w:t>
      </w:r>
      <w:r w:rsidR="00683228">
        <w:t xml:space="preserve"> light</w:t>
      </w:r>
      <w:r w:rsidR="00357486">
        <w:t xml:space="preserve"> </w:t>
      </w:r>
      <w:r w:rsidR="008A775F">
        <w:t>ring</w:t>
      </w:r>
      <w:r w:rsidR="00357486">
        <w:t xml:space="preserve"> will change brightness based on </w:t>
      </w:r>
      <w:r w:rsidR="00237529">
        <w:t>ISAC’s voice</w:t>
      </w:r>
      <w:r w:rsidR="002B7ED9">
        <w:t xml:space="preserve"> to replicate the ‘chatter’ effect as seen in-game.</w:t>
      </w:r>
    </w:p>
    <w:p w14:paraId="604D9B2A" w14:textId="58DCD2ED" w:rsidR="00357486" w:rsidRPr="00A35105" w:rsidRDefault="00357486" w:rsidP="008034CC">
      <w:pPr>
        <w:pStyle w:val="Heading2"/>
        <w:ind w:left="720"/>
        <w:jc w:val="left"/>
        <w:rPr>
          <w:color w:val="FF6D12"/>
        </w:rPr>
      </w:pPr>
      <w:bookmarkStart w:id="5" w:name="_Toc140497334"/>
      <w:r w:rsidRPr="00A35105">
        <w:rPr>
          <w:color w:val="FF6D12"/>
        </w:rPr>
        <w:t xml:space="preserve">Auto </w:t>
      </w:r>
      <w:r w:rsidR="007345CD" w:rsidRPr="00A35105">
        <w:rPr>
          <w:color w:val="FF6D12"/>
        </w:rPr>
        <w:t>Notification</w:t>
      </w:r>
      <w:r w:rsidRPr="00A35105">
        <w:rPr>
          <w:color w:val="FF6D12"/>
        </w:rPr>
        <w:t xml:space="preserve"> mode</w:t>
      </w:r>
      <w:bookmarkEnd w:id="5"/>
    </w:p>
    <w:p w14:paraId="520DD3CB" w14:textId="75104E52" w:rsidR="00075C08" w:rsidRDefault="00075C08" w:rsidP="00165CED">
      <w:pPr>
        <w:ind w:left="720"/>
      </w:pPr>
      <w:r>
        <w:t xml:space="preserve">Auto </w:t>
      </w:r>
      <w:r w:rsidR="007345CD">
        <w:t>Notification</w:t>
      </w:r>
      <w:r>
        <w:t xml:space="preserve"> mode fires off the next</w:t>
      </w:r>
      <w:r w:rsidR="006C1758">
        <w:t xml:space="preserve"> ISAC notification</w:t>
      </w:r>
      <w:r>
        <w:t xml:space="preserve"> clip every 60 seconds, this is great for walking around</w:t>
      </w:r>
      <w:r w:rsidR="000C5033">
        <w:t xml:space="preserve"> </w:t>
      </w:r>
      <w:r>
        <w:t>and getting notifications as</w:t>
      </w:r>
      <w:r w:rsidR="00EE4E89">
        <w:t xml:space="preserve"> if</w:t>
      </w:r>
      <w:r>
        <w:t xml:space="preserve"> you </w:t>
      </w:r>
      <w:r w:rsidR="00FF7516">
        <w:t xml:space="preserve">were </w:t>
      </w:r>
      <w:r>
        <w:t>the in-game world.  To turn on</w:t>
      </w:r>
      <w:r w:rsidR="00095351">
        <w:t xml:space="preserve"> or off</w:t>
      </w:r>
      <w:r>
        <w:t xml:space="preserve"> Auto </w:t>
      </w:r>
      <w:r w:rsidR="00415911">
        <w:t>Notification</w:t>
      </w:r>
      <w:r>
        <w:t xml:space="preserve"> mode, tap the (-) button sequentially 2 times.  If registered correctly you will hear one of two audio sound effects:</w:t>
      </w:r>
    </w:p>
    <w:p w14:paraId="355A86FE" w14:textId="24929AE3" w:rsidR="00075C08" w:rsidRDefault="00A175AB" w:rsidP="00165CED">
      <w:pPr>
        <w:pStyle w:val="ListParagraph"/>
        <w:numPr>
          <w:ilvl w:val="0"/>
          <w:numId w:val="2"/>
        </w:numPr>
        <w:ind w:left="1440"/>
      </w:pPr>
      <w:r>
        <w:t>On</w:t>
      </w:r>
      <w:r w:rsidR="00075C08">
        <w:t xml:space="preserve"> – ISAC chirp (sound when mission objectives updated in-game)</w:t>
      </w:r>
    </w:p>
    <w:p w14:paraId="6B20E7B8" w14:textId="6B8101EA" w:rsidR="00075C08" w:rsidRDefault="00C3661C" w:rsidP="00165CED">
      <w:pPr>
        <w:pStyle w:val="ListParagraph"/>
        <w:numPr>
          <w:ilvl w:val="0"/>
          <w:numId w:val="2"/>
        </w:numPr>
        <w:ind w:left="1440"/>
      </w:pPr>
      <w:r>
        <w:t xml:space="preserve">Off – </w:t>
      </w:r>
      <w:r w:rsidR="00075C08">
        <w:t>Drone cancelation (self-destruct</w:t>
      </w:r>
      <w:r w:rsidR="005E12B1">
        <w:t xml:space="preserve"> sound</w:t>
      </w:r>
      <w:r w:rsidR="00075C08">
        <w:t>)</w:t>
      </w:r>
    </w:p>
    <w:p w14:paraId="1812856F" w14:textId="62804CDC" w:rsidR="00075C08" w:rsidRDefault="00075C08" w:rsidP="00165CED">
      <w:pPr>
        <w:ind w:left="720"/>
      </w:pPr>
      <w:r>
        <w:t xml:space="preserve">If after tapping the (-) button twice you don’t hear one of the above sound effects but instead get an ISAC </w:t>
      </w:r>
      <w:r w:rsidR="005226B0">
        <w:t>Notification</w:t>
      </w:r>
      <w:r>
        <w:t xml:space="preserve"> affect, try again making sure that your sequential taps are less than a half second apart.</w:t>
      </w:r>
    </w:p>
    <w:p w14:paraId="6FE2E841" w14:textId="74D6B189" w:rsidR="00F526D2" w:rsidRPr="00A35105" w:rsidRDefault="003512B9" w:rsidP="00D162C2">
      <w:pPr>
        <w:pStyle w:val="Heading1"/>
        <w:jc w:val="left"/>
        <w:rPr>
          <w:color w:val="FF6D12"/>
        </w:rPr>
      </w:pPr>
      <w:bookmarkStart w:id="6" w:name="_Toc140497335"/>
      <w:r w:rsidRPr="00A35105">
        <w:rPr>
          <w:color w:val="FF6D12"/>
        </w:rPr>
        <w:t xml:space="preserve">Activating SHD </w:t>
      </w:r>
      <w:r w:rsidR="00F526D2" w:rsidRPr="00A35105">
        <w:rPr>
          <w:color w:val="FF6D12"/>
        </w:rPr>
        <w:t>Skills</w:t>
      </w:r>
      <w:bookmarkEnd w:id="6"/>
      <w:r w:rsidR="00F526D2" w:rsidRPr="00A35105">
        <w:rPr>
          <w:color w:val="FF6D12"/>
        </w:rPr>
        <w:t xml:space="preserve"> </w:t>
      </w:r>
    </w:p>
    <w:p w14:paraId="1C9FF750" w14:textId="0B65AD18" w:rsidR="009510F4" w:rsidRDefault="00357486" w:rsidP="00E02F5D">
      <w:r>
        <w:t xml:space="preserve">The First Wave ISAC beacon is programmed with 4 effects found in </w:t>
      </w:r>
      <w:proofErr w:type="gramStart"/>
      <w:r>
        <w:t>the Division</w:t>
      </w:r>
      <w:proofErr w:type="gramEnd"/>
      <w:r>
        <w:t xml:space="preserve"> 2:</w:t>
      </w:r>
    </w:p>
    <w:p w14:paraId="56AE2F89" w14:textId="56F159BC" w:rsidR="009510F4" w:rsidRDefault="00A15B71" w:rsidP="00F67D75">
      <w:pPr>
        <w:spacing w:after="0"/>
        <w:jc w:val="center"/>
      </w:pPr>
      <w:r>
        <w:rPr>
          <w:noProof/>
        </w:rPr>
        <w:drawing>
          <wp:inline distT="0" distB="0" distL="0" distR="0" wp14:anchorId="056CC9AF" wp14:editId="1D491555">
            <wp:extent cx="1486107" cy="1486107"/>
            <wp:effectExtent l="0" t="0" r="0" b="0"/>
            <wp:docPr id="10" name="Picture 10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l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E99FF" wp14:editId="4597EA98">
            <wp:extent cx="1486107" cy="1486107"/>
            <wp:effectExtent l="0" t="0" r="0" b="0"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mme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1E">
        <w:br/>
      </w:r>
      <w:r w:rsidR="00445F05">
        <w:rPr>
          <w:noProof/>
        </w:rPr>
        <w:drawing>
          <wp:inline distT="0" distB="0" distL="0" distR="0" wp14:anchorId="6F406F90" wp14:editId="266CB2EE">
            <wp:extent cx="1486107" cy="1486107"/>
            <wp:effectExtent l="0" t="0" r="0" b="0"/>
            <wp:docPr id="8" name="Picture 8" descr="A close up of a purpl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ZSca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C359" wp14:editId="0590A975">
            <wp:extent cx="1486107" cy="1486107"/>
            <wp:effectExtent l="0" t="0" r="0" b="0"/>
            <wp:docPr id="9" name="Picture 9" descr="A close up of a ba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she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8D8" w14:textId="3C5E344F" w:rsidR="00E02F5D" w:rsidRDefault="00E02F5D" w:rsidP="00E02F5D">
      <w:r>
        <w:lastRenderedPageBreak/>
        <w:t xml:space="preserve">To activate a skill, tap the (+) button once.  After a moment, the currently selected skill will activate.  To cycle between the skills, sequentially tap the (+) button before the effect activates.  The ISAC </w:t>
      </w:r>
      <w:r w:rsidR="00710902">
        <w:t>ring</w:t>
      </w:r>
      <w:r>
        <w:t xml:space="preserve"> will light up one corner</w:t>
      </w:r>
      <w:r w:rsidR="0020295A">
        <w:t xml:space="preserve"> with the corresponding color of the skill as shown above</w:t>
      </w:r>
      <w:r>
        <w:t xml:space="preserve">.  The color that is displayed on the ISAC ring after the last (+) button tap will be the skill that activates.    </w:t>
      </w:r>
    </w:p>
    <w:p w14:paraId="283F602B" w14:textId="285102AA" w:rsidR="00357486" w:rsidRDefault="00357486" w:rsidP="00F526D2">
      <w:r>
        <w:t>If you want to re-activate the same skill, simply tap the (+) button once and the skills will not cycle.</w:t>
      </w:r>
    </w:p>
    <w:p w14:paraId="23F928A2" w14:textId="63753E72" w:rsidR="00772818" w:rsidRDefault="00772818" w:rsidP="008034CC">
      <w:pPr>
        <w:ind w:left="720"/>
      </w:pPr>
      <w:r>
        <w:t>Note: the red colored LEDs</w:t>
      </w:r>
      <w:r w:rsidR="005A7F91">
        <w:t xml:space="preserve"> during</w:t>
      </w:r>
      <w:r w:rsidR="00632B41">
        <w:t xml:space="preserve"> the pulse skill indicate </w:t>
      </w:r>
      <w:r w:rsidR="009A2304">
        <w:t>detected hostiles</w:t>
      </w:r>
      <w:r w:rsidR="00792C33">
        <w:t xml:space="preserve"> in that direction</w:t>
      </w:r>
      <w:r w:rsidR="004F111F">
        <w:t>.</w:t>
      </w:r>
    </w:p>
    <w:p w14:paraId="788EDC78" w14:textId="0EE8BE7D" w:rsidR="00B8230E" w:rsidRPr="00A35105" w:rsidRDefault="00E35A74" w:rsidP="00D162C2">
      <w:pPr>
        <w:pStyle w:val="Heading1"/>
        <w:jc w:val="left"/>
        <w:rPr>
          <w:color w:val="FF6D12"/>
        </w:rPr>
      </w:pPr>
      <w:bookmarkStart w:id="7" w:name="_Toc140497336"/>
      <w:r w:rsidRPr="00A35105">
        <w:rPr>
          <w:color w:val="FF6D12"/>
        </w:rPr>
        <w:t xml:space="preserve">Entering the </w:t>
      </w:r>
      <w:r w:rsidR="00B8230E" w:rsidRPr="00A35105">
        <w:rPr>
          <w:color w:val="FF6D12"/>
        </w:rPr>
        <w:t>Dark Zone</w:t>
      </w:r>
      <w:bookmarkEnd w:id="7"/>
    </w:p>
    <w:p w14:paraId="07E24FD8" w14:textId="088A3AE6" w:rsidR="00B8230E" w:rsidRDefault="00B8230E" w:rsidP="00F526D2">
      <w:r>
        <w:t xml:space="preserve">Dark Zone mode </w:t>
      </w:r>
      <w:r w:rsidR="00AF009E">
        <w:t>changes the ISAC notifications</w:t>
      </w:r>
      <w:r w:rsidR="00BD45E2">
        <w:t xml:space="preserve"> and </w:t>
      </w:r>
      <w:r>
        <w:t xml:space="preserve">allows you to become a rogue agent.  To enter or exit </w:t>
      </w:r>
      <w:r w:rsidR="0049379E">
        <w:t xml:space="preserve">the </w:t>
      </w:r>
      <w:r>
        <w:t>Dark Zone, press and hold both the (+) and (-) buttons for a few seconds until you hear ISAC confirm</w:t>
      </w:r>
      <w:r w:rsidR="007A2F3F">
        <w:t xml:space="preserve"> you have </w:t>
      </w:r>
      <w:r>
        <w:t>enter</w:t>
      </w:r>
      <w:r w:rsidR="007A2F3F">
        <w:t>ed</w:t>
      </w:r>
      <w:r>
        <w:t xml:space="preserve"> or exit</w:t>
      </w:r>
      <w:r w:rsidR="007A2F3F">
        <w:t>ed the</w:t>
      </w:r>
      <w:r>
        <w:t xml:space="preserve"> Dark Zone.</w:t>
      </w:r>
    </w:p>
    <w:p w14:paraId="2081D87A" w14:textId="4725E280" w:rsidR="00B8230E" w:rsidRDefault="00141C72" w:rsidP="00F526D2">
      <w:r>
        <w:t>ISAC notifications</w:t>
      </w:r>
      <w:r w:rsidR="00B8230E">
        <w:t xml:space="preserve"> in Dark Zone</w:t>
      </w:r>
      <w:r>
        <w:t xml:space="preserve"> mode are</w:t>
      </w:r>
      <w:r w:rsidR="00B8230E">
        <w:t xml:space="preserve"> specific to audio only found in the Dark Zone.  One of those is the </w:t>
      </w:r>
      <w:r w:rsidR="005B4CC1">
        <w:t>e</w:t>
      </w:r>
      <w:r w:rsidR="00B8230E">
        <w:t xml:space="preserve">xtraction effect of calling in a chopper.  When this effect </w:t>
      </w:r>
      <w:r w:rsidR="008034CC">
        <w:t>fires,</w:t>
      </w:r>
      <w:r w:rsidR="00B8230E">
        <w:t xml:space="preserve"> it will continue to play the audio clips</w:t>
      </w:r>
      <w:r w:rsidR="00162204">
        <w:t xml:space="preserve"> of an extraction sequence</w:t>
      </w:r>
      <w:r w:rsidR="00B8230E">
        <w:t xml:space="preserve"> every 15 seconds</w:t>
      </w:r>
      <w:r w:rsidR="007E7784">
        <w:t xml:space="preserve"> until the extraction is complete.  This happens </w:t>
      </w:r>
      <w:r w:rsidR="008034CC">
        <w:t>regardless of</w:t>
      </w:r>
      <w:r w:rsidR="007E7784">
        <w:t xml:space="preserve"> </w:t>
      </w:r>
      <w:proofErr w:type="gramStart"/>
      <w:r w:rsidR="007E7784">
        <w:t>if</w:t>
      </w:r>
      <w:proofErr w:type="gramEnd"/>
      <w:r w:rsidR="007E7784">
        <w:t xml:space="preserve"> you exit the Dark Zone or activate other </w:t>
      </w:r>
      <w:r w:rsidR="00A817A5">
        <w:t>notifications</w:t>
      </w:r>
      <w:r w:rsidR="007E7784">
        <w:t xml:space="preserve"> / effects.  </w:t>
      </w:r>
    </w:p>
    <w:p w14:paraId="6376F518" w14:textId="2061E4E1" w:rsidR="00357486" w:rsidRPr="008034CC" w:rsidRDefault="00357486" w:rsidP="008034CC">
      <w:pPr>
        <w:pStyle w:val="Heading2"/>
        <w:ind w:left="720"/>
        <w:jc w:val="left"/>
        <w:rPr>
          <w:color w:val="EB5800"/>
        </w:rPr>
      </w:pPr>
      <w:bookmarkStart w:id="8" w:name="_Toc140497337"/>
      <w:r w:rsidRPr="008034CC">
        <w:rPr>
          <w:color w:val="EB5800"/>
        </w:rPr>
        <w:t>Rogue Protocol</w:t>
      </w:r>
      <w:bookmarkEnd w:id="8"/>
    </w:p>
    <w:p w14:paraId="3B2D3CEE" w14:textId="1A9DD26F" w:rsidR="006C31EA" w:rsidRDefault="00357486" w:rsidP="00A074E4">
      <w:pPr>
        <w:ind w:left="720"/>
      </w:pPr>
      <w:r>
        <w:t xml:space="preserve">While in </w:t>
      </w:r>
      <w:r w:rsidR="00D36C9A">
        <w:t xml:space="preserve">the </w:t>
      </w:r>
      <w:r>
        <w:t xml:space="preserve">Dark Zone you can also go </w:t>
      </w:r>
      <w:r w:rsidR="008034CC">
        <w:t>rogue,</w:t>
      </w:r>
      <w:r>
        <w:t xml:space="preserve"> which turns the ISAC ring red.  To go rogue, tap</w:t>
      </w:r>
      <w:r w:rsidR="000820B9">
        <w:t xml:space="preserve"> (not hold)</w:t>
      </w:r>
      <w:r>
        <w:t xml:space="preserve"> both the (+) and (-) buttons at the same time while in Dark Zone mode.  To exit rogue, tap the (+) and (-) buttons again.  </w:t>
      </w:r>
    </w:p>
    <w:p w14:paraId="508A9B59" w14:textId="7893925D" w:rsidR="006C31EA" w:rsidRPr="00A35105" w:rsidRDefault="00A1585C" w:rsidP="00D162C2">
      <w:pPr>
        <w:pStyle w:val="Heading1"/>
        <w:jc w:val="left"/>
        <w:rPr>
          <w:color w:val="FF6D12"/>
        </w:rPr>
      </w:pPr>
      <w:bookmarkStart w:id="9" w:name="_Toc140497338"/>
      <w:r w:rsidRPr="00A35105">
        <w:rPr>
          <w:color w:val="FF6D12"/>
        </w:rPr>
        <w:t>FAQ</w:t>
      </w:r>
      <w:bookmarkEnd w:id="9"/>
    </w:p>
    <w:p w14:paraId="7C0CD2B4" w14:textId="252876D4" w:rsidR="00175A82" w:rsidRPr="008034CC" w:rsidRDefault="00002768" w:rsidP="008034CC">
      <w:pPr>
        <w:pStyle w:val="Heading2"/>
        <w:jc w:val="left"/>
        <w:rPr>
          <w:color w:val="EB5800"/>
        </w:rPr>
      </w:pPr>
      <w:bookmarkStart w:id="10" w:name="_Toc140497339"/>
      <w:r w:rsidRPr="008034CC">
        <w:rPr>
          <w:color w:val="EB5800"/>
        </w:rPr>
        <w:t xml:space="preserve">Q: Are you going to </w:t>
      </w:r>
      <w:r w:rsidR="004F79DC" w:rsidRPr="008034CC">
        <w:rPr>
          <w:color w:val="EB5800"/>
        </w:rPr>
        <w:t>continue to release updates?</w:t>
      </w:r>
      <w:bookmarkEnd w:id="10"/>
    </w:p>
    <w:p w14:paraId="2AB1E92C" w14:textId="088C6A57" w:rsidR="004F79DC" w:rsidRPr="004F79DC" w:rsidRDefault="004F79DC" w:rsidP="008034CC">
      <w:pPr>
        <w:ind w:left="720"/>
      </w:pPr>
      <w:r>
        <w:t>A: Probably</w:t>
      </w:r>
      <w:r w:rsidR="00482D66">
        <w:t>,</w:t>
      </w:r>
      <w:r>
        <w:t xml:space="preserve"> </w:t>
      </w:r>
      <w:r w:rsidR="002A327A">
        <w:t>as I have time.</w:t>
      </w:r>
      <w:r>
        <w:t xml:space="preserve">  I would like to</w:t>
      </w:r>
      <w:r w:rsidR="007F017B">
        <w:t xml:space="preserve"> and I’m very proud of the work and effort that went into making </w:t>
      </w:r>
      <w:r w:rsidR="00B122A8">
        <w:t xml:space="preserve">this project, especially the technical coding and </w:t>
      </w:r>
      <w:r w:rsidR="00C51053">
        <w:t xml:space="preserve">circuitry.  </w:t>
      </w:r>
      <w:r w:rsidR="00A25A42">
        <w:t>I have posted the code</w:t>
      </w:r>
      <w:r w:rsidR="006143DA">
        <w:t xml:space="preserve"> and files</w:t>
      </w:r>
      <w:r w:rsidR="00A25A42">
        <w:t xml:space="preserve"> on </w:t>
      </w:r>
      <w:r w:rsidR="009C0079">
        <w:t>GitHub</w:t>
      </w:r>
      <w:r w:rsidR="00184143">
        <w:t xml:space="preserve"> (</w:t>
      </w:r>
      <w:hyperlink r:id="rId24" w:history="1">
        <w:r w:rsidR="00184143" w:rsidRPr="009C0079">
          <w:rPr>
            <w:rStyle w:val="Hyperlink"/>
            <w:color w:val="FF6D10"/>
          </w:rPr>
          <w:t>https://github.com/WedgeTheJedi/First-Wave-ISAC-Beacon</w:t>
        </w:r>
      </w:hyperlink>
      <w:r w:rsidR="00184143">
        <w:t>)</w:t>
      </w:r>
      <w:r w:rsidR="00313AB2">
        <w:t xml:space="preserve"> so that others can also contribute or make recommendations / suggestions.  </w:t>
      </w:r>
      <w:r w:rsidR="0018357D">
        <w:t xml:space="preserve">I didn’t just make this for me, I made it for others who want to </w:t>
      </w:r>
      <w:r w:rsidR="00F2612F">
        <w:t>make one themselves.</w:t>
      </w:r>
    </w:p>
    <w:p w14:paraId="1CC2D485" w14:textId="6EC7A4DE" w:rsidR="0071136D" w:rsidRPr="008034CC" w:rsidRDefault="0071136D" w:rsidP="008034CC">
      <w:pPr>
        <w:pStyle w:val="Heading2"/>
        <w:jc w:val="left"/>
        <w:rPr>
          <w:color w:val="EB5800"/>
        </w:rPr>
      </w:pPr>
      <w:bookmarkStart w:id="11" w:name="_Toc140497340"/>
      <w:r w:rsidRPr="008034CC">
        <w:rPr>
          <w:color w:val="EB5800"/>
        </w:rPr>
        <w:t xml:space="preserve">Q: Can I </w:t>
      </w:r>
      <w:r w:rsidR="00A030B6" w:rsidRPr="008034CC">
        <w:rPr>
          <w:color w:val="EB5800"/>
        </w:rPr>
        <w:t>order one</w:t>
      </w:r>
      <w:r w:rsidRPr="008034CC">
        <w:rPr>
          <w:color w:val="EB5800"/>
        </w:rPr>
        <w:t>?  How much?</w:t>
      </w:r>
      <w:bookmarkEnd w:id="11"/>
    </w:p>
    <w:p w14:paraId="795FABC9" w14:textId="77777777" w:rsidR="0071136D" w:rsidRDefault="0071136D" w:rsidP="008034CC">
      <w:pPr>
        <w:ind w:left="360"/>
      </w:pPr>
      <w:r>
        <w:t>A: Unfortunately, I can’t accommodate orders or requests for the First Wave ISAC Beacon for the following reasons:</w:t>
      </w:r>
    </w:p>
    <w:p w14:paraId="4632489D" w14:textId="77777777" w:rsidR="00BB18B4" w:rsidRDefault="0071136D" w:rsidP="0071136D">
      <w:pPr>
        <w:pStyle w:val="ListParagraph"/>
        <w:numPr>
          <w:ilvl w:val="0"/>
          <w:numId w:val="5"/>
        </w:numPr>
      </w:pPr>
      <w:r>
        <w:t xml:space="preserve">I have a full-time job and other responsibilities that prevent me from being able to make or deliver these in a timely manner.  I did it as an educational and fun project.  </w:t>
      </w:r>
    </w:p>
    <w:p w14:paraId="5ECAAFA9" w14:textId="3CE8B346" w:rsidR="0071136D" w:rsidRDefault="0071136D" w:rsidP="0071136D">
      <w:pPr>
        <w:pStyle w:val="ListParagraph"/>
        <w:numPr>
          <w:ilvl w:val="0"/>
          <w:numId w:val="5"/>
        </w:numPr>
      </w:pPr>
      <w:r>
        <w:lastRenderedPageBreak/>
        <w:t xml:space="preserve">The 3D models that I started with and modified were from other authors, using their work to make a profit and not properly compensating them would be inappropriate, disrespectful, and is prohibited by their use agreements.  </w:t>
      </w:r>
    </w:p>
    <w:p w14:paraId="1B349A4F" w14:textId="2E02089D" w:rsidR="00CA1472" w:rsidRDefault="0071136D" w:rsidP="008034CC">
      <w:pPr>
        <w:ind w:left="360"/>
      </w:pPr>
      <w:r>
        <w:t>If there is enough demand to build thes</w:t>
      </w:r>
      <w:r w:rsidR="00CA1472">
        <w:t>e</w:t>
      </w:r>
      <w:r>
        <w:t>, I</w:t>
      </w:r>
      <w:r w:rsidR="00C5457F">
        <w:t>’ll look at ordering a</w:t>
      </w:r>
      <w:r w:rsidR="006F136C">
        <w:t xml:space="preserve"> large batch</w:t>
      </w:r>
      <w:r>
        <w:t xml:space="preserve"> </w:t>
      </w:r>
      <w:r w:rsidR="0042526D">
        <w:t xml:space="preserve">of </w:t>
      </w:r>
      <w:r>
        <w:t>the custom circuit board</w:t>
      </w:r>
      <w:r w:rsidR="00C42F13">
        <w:t xml:space="preserve"> to provide to </w:t>
      </w:r>
      <w:r w:rsidR="009231CC">
        <w:t>those building</w:t>
      </w:r>
      <w:r w:rsidR="00A25010">
        <w:t xml:space="preserve"> their own</w:t>
      </w:r>
      <w:r w:rsidR="00166E68">
        <w:t xml:space="preserve">, but I would not be able to </w:t>
      </w:r>
      <w:r w:rsidR="00465AEF">
        <w:t>provide the 3D models</w:t>
      </w:r>
      <w:r w:rsidR="00627D7F">
        <w:t>.</w:t>
      </w:r>
      <w:r>
        <w:t xml:space="preserve">  </w:t>
      </w:r>
      <w:r w:rsidR="003F7E0F">
        <w:t xml:space="preserve">I have provided </w:t>
      </w:r>
      <w:proofErr w:type="gramStart"/>
      <w:r w:rsidR="003F7E0F">
        <w:t>all of</w:t>
      </w:r>
      <w:proofErr w:type="gramEnd"/>
      <w:r w:rsidR="003F7E0F">
        <w:t xml:space="preserve"> the files to order your own circuit boards using my design (</w:t>
      </w:r>
      <w:proofErr w:type="spellStart"/>
      <w:proofErr w:type="gramStart"/>
      <w:r w:rsidR="00547187">
        <w:t>s</w:t>
      </w:r>
      <w:r w:rsidR="003F7E0F">
        <w:t>een</w:t>
      </w:r>
      <w:proofErr w:type="spellEnd"/>
      <w:proofErr w:type="gramEnd"/>
      <w:r w:rsidR="003F7E0F">
        <w:t xml:space="preserve"> below)</w:t>
      </w:r>
      <w:r w:rsidR="00547187">
        <w:t>.  I have also included</w:t>
      </w:r>
      <w:r w:rsidR="003F7E0F">
        <w:t xml:space="preserve"> links to all </w:t>
      </w:r>
      <w:proofErr w:type="gramStart"/>
      <w:r w:rsidR="003F7E0F">
        <w:t>parts</w:t>
      </w:r>
      <w:proofErr w:type="gramEnd"/>
      <w:r w:rsidR="003F7E0F">
        <w:t xml:space="preserve"> used in the assembly instructions</w:t>
      </w:r>
      <w:r w:rsidR="000055E2">
        <w:t xml:space="preserve"> so </w:t>
      </w:r>
      <w:r w:rsidR="005F1546">
        <w:t>you should have what you need to order your own parts</w:t>
      </w:r>
      <w:r w:rsidR="003F7E0F">
        <w:t xml:space="preserve">.  </w:t>
      </w:r>
    </w:p>
    <w:p w14:paraId="48CF77BB" w14:textId="6E2A3171" w:rsidR="0071136D" w:rsidRDefault="0079284B" w:rsidP="001838CD">
      <w:pPr>
        <w:jc w:val="center"/>
      </w:pPr>
      <w:r>
        <w:rPr>
          <w:noProof/>
        </w:rPr>
        <w:drawing>
          <wp:inline distT="0" distB="0" distL="0" distR="0" wp14:anchorId="0A47E60F" wp14:editId="67CB2E20">
            <wp:extent cx="5444905" cy="275784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letedcircui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05" cy="27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3E19" w14:textId="71FD20B8" w:rsidR="008034CC" w:rsidRPr="008034CC" w:rsidRDefault="00B92E9C" w:rsidP="00412EAF">
      <w:pPr>
        <w:rPr>
          <w:rStyle w:val="Heading2Char"/>
          <w:color w:val="EB5800"/>
        </w:rPr>
      </w:pPr>
      <w:bookmarkStart w:id="12" w:name="_Toc140497341"/>
      <w:r w:rsidRPr="008034CC">
        <w:rPr>
          <w:rStyle w:val="Heading2Char"/>
          <w:color w:val="EB5800"/>
        </w:rPr>
        <w:t xml:space="preserve">Q: </w:t>
      </w:r>
      <w:r w:rsidR="00FB5C34" w:rsidRPr="008034CC">
        <w:rPr>
          <w:rStyle w:val="Heading2Char"/>
          <w:color w:val="EB5800"/>
        </w:rPr>
        <w:t xml:space="preserve">Can I fly with this on my </w:t>
      </w:r>
      <w:r w:rsidR="008034CC" w:rsidRPr="008034CC">
        <w:rPr>
          <w:rStyle w:val="Heading2Char"/>
          <w:color w:val="EB5800"/>
        </w:rPr>
        <w:t>backpack,</w:t>
      </w:r>
      <w:r w:rsidR="0023077B" w:rsidRPr="008034CC">
        <w:rPr>
          <w:rStyle w:val="Heading2Char"/>
          <w:color w:val="EB5800"/>
        </w:rPr>
        <w:t xml:space="preserve"> or will </w:t>
      </w:r>
      <w:r w:rsidR="00813E49" w:rsidRPr="008034CC">
        <w:rPr>
          <w:rStyle w:val="Heading2Char"/>
          <w:color w:val="EB5800"/>
        </w:rPr>
        <w:t>it be confiscated at airport security?</w:t>
      </w:r>
      <w:bookmarkEnd w:id="12"/>
    </w:p>
    <w:p w14:paraId="0875DD68" w14:textId="7438548F" w:rsidR="00B92E9C" w:rsidRPr="00412EAF" w:rsidRDefault="00B92E9C" w:rsidP="008034CC">
      <w:p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>
        <w:t xml:space="preserve">A: </w:t>
      </w:r>
      <w:r w:rsidR="00C7117A">
        <w:t xml:space="preserve">I can’t guarantee </w:t>
      </w:r>
      <w:r w:rsidR="00BD0A6A">
        <w:t>what the TSA or equivalent airport security personnel will do</w:t>
      </w:r>
      <w:r w:rsidR="00B82912">
        <w:t xml:space="preserve"> in your case.  </w:t>
      </w:r>
      <w:r w:rsidR="00EA6CD4">
        <w:t>However,</w:t>
      </w:r>
      <w:r w:rsidR="00934B2B">
        <w:t xml:space="preserve"> I </w:t>
      </w:r>
      <w:r w:rsidR="001936D7">
        <w:t xml:space="preserve">did take my prototype ISAC beacon on my backpack through security without incident.  </w:t>
      </w:r>
      <w:r w:rsidR="00A56E1C">
        <w:t xml:space="preserve">As </w:t>
      </w:r>
      <w:r w:rsidR="00714E7B">
        <w:t>required,</w:t>
      </w:r>
      <w:r w:rsidR="00A56E1C">
        <w:t xml:space="preserve"> I put my backpack through the </w:t>
      </w:r>
      <w:r w:rsidR="007B30FA">
        <w:t xml:space="preserve">security </w:t>
      </w:r>
      <w:r w:rsidR="008034CC">
        <w:t>scanner</w:t>
      </w:r>
      <w:r w:rsidR="00FE0DF5">
        <w:t xml:space="preserve"> with all carry-on luggage and </w:t>
      </w:r>
      <w:r w:rsidR="003E0336">
        <w:t>they did not ask any questions about it.</w:t>
      </w:r>
      <w:r w:rsidR="00714E7B">
        <w:t xml:space="preserve">  </w:t>
      </w:r>
      <w:r w:rsidR="00032918">
        <w:t xml:space="preserve">They may ask you to </w:t>
      </w:r>
      <w:r w:rsidR="007B30FA">
        <w:t>power</w:t>
      </w:r>
      <w:r w:rsidR="00032918">
        <w:t xml:space="preserve"> the device as they have with other electronics I have brought through screening in the past, so make sure you can </w:t>
      </w:r>
      <w:r w:rsidR="004F391A">
        <w:t xml:space="preserve">turn it on for them and show them a few of its effects.  </w:t>
      </w:r>
      <w:r w:rsidR="00EA6CD4">
        <w:t xml:space="preserve">If you are </w:t>
      </w:r>
      <w:r w:rsidR="007B30FA">
        <w:t>concerned,</w:t>
      </w:r>
      <w:r w:rsidR="00EA6CD4">
        <w:t xml:space="preserve"> </w:t>
      </w:r>
      <w:r w:rsidR="00CE5378">
        <w:t xml:space="preserve">you should either leave it at home or place it into your checked baggage </w:t>
      </w:r>
      <w:r w:rsidR="0023086F">
        <w:t>with a note that it is a costume prop</w:t>
      </w:r>
      <w:r w:rsidR="006C4195">
        <w:t xml:space="preserve"> that makes sound and light effects.</w:t>
      </w:r>
    </w:p>
    <w:p w14:paraId="7490D929" w14:textId="3092EF0D" w:rsidR="0089333B" w:rsidRDefault="005822B9" w:rsidP="008034CC">
      <w:pPr>
        <w:ind w:left="720"/>
      </w:pPr>
      <w:r>
        <w:t>I did take it also into a theme park</w:t>
      </w:r>
      <w:r w:rsidR="00286D7B">
        <w:t xml:space="preserve"> that required going through security screening as </w:t>
      </w:r>
      <w:r w:rsidR="007B30FA">
        <w:t>well as</w:t>
      </w:r>
      <w:r w:rsidR="004A053F">
        <w:t xml:space="preserve"> a bag check.  They were much more curious about it and </w:t>
      </w:r>
      <w:r w:rsidR="00F04647">
        <w:t xml:space="preserve">had multiple security personnel </w:t>
      </w:r>
      <w:r w:rsidR="004D0BBC">
        <w:t>inspect the device and ask me about it.  I simply explained that it was a toy</w:t>
      </w:r>
      <w:r w:rsidR="004F4CD3">
        <w:t xml:space="preserve"> that I made to </w:t>
      </w:r>
      <w:r w:rsidR="003E2969">
        <w:t>make some light effects and sound effects from a video game I like to play.</w:t>
      </w:r>
      <w:r w:rsidR="00DB4E30">
        <w:t xml:space="preserve">  </w:t>
      </w:r>
      <w:r w:rsidR="00C52FDE">
        <w:t xml:space="preserve">After they had me open it up and asked a few more questions they let me through.  </w:t>
      </w:r>
      <w:r w:rsidR="007B30FA">
        <w:t>However,</w:t>
      </w:r>
      <w:r w:rsidR="00C52FDE">
        <w:t xml:space="preserve"> the process took some time and I decided that rather than cause a long wait for others </w:t>
      </w:r>
      <w:r w:rsidR="00C7076B">
        <w:t xml:space="preserve">in the security line or to possibly cause other concerns at the park I </w:t>
      </w:r>
      <w:r w:rsidR="00B42CE8">
        <w:t>took it off my bag for the remainder of my visit.</w:t>
      </w:r>
    </w:p>
    <w:p w14:paraId="0F0F2C67" w14:textId="2A5C6F52" w:rsidR="008034CC" w:rsidRDefault="008034CC" w:rsidP="008034CC">
      <w:pPr>
        <w:pStyle w:val="Heading1"/>
        <w:jc w:val="left"/>
        <w:rPr>
          <w:color w:val="FF6D12"/>
        </w:rPr>
      </w:pPr>
      <w:bookmarkStart w:id="13" w:name="_Toc140497342"/>
      <w:r>
        <w:rPr>
          <w:color w:val="FF6D12"/>
        </w:rPr>
        <w:lastRenderedPageBreak/>
        <w:t>Updates and Known Issues</w:t>
      </w:r>
      <w:bookmarkEnd w:id="13"/>
    </w:p>
    <w:p w14:paraId="7380451F" w14:textId="60B0241C" w:rsidR="008034CC" w:rsidRPr="008034CC" w:rsidRDefault="008034CC" w:rsidP="008034CC">
      <w:pPr>
        <w:rPr>
          <w:color w:val="EB5800"/>
        </w:rPr>
      </w:pPr>
      <w:r w:rsidRPr="008034CC">
        <w:rPr>
          <w:color w:val="EB5800"/>
        </w:rPr>
        <w:t>July 17, 2023</w:t>
      </w:r>
    </w:p>
    <w:p w14:paraId="09801FA2" w14:textId="0DF4C782" w:rsidR="008034CC" w:rsidRDefault="008034CC" w:rsidP="008034CC">
      <w:pPr>
        <w:ind w:left="720"/>
      </w:pPr>
      <w:r w:rsidRPr="008034CC">
        <w:rPr>
          <w:color w:val="EB5800"/>
        </w:rPr>
        <w:t xml:space="preserve">Known Issue: </w:t>
      </w:r>
      <w:r>
        <w:t>Rarely when you either enter or exit Rogue status the program will stop responding to further button clicks.  If this happens simply reboot the device</w:t>
      </w:r>
      <w:r>
        <w:t>, if you have access to compile the code, you can also try and increase the delay time at the end of the enter and exit Rogue functions</w:t>
      </w:r>
      <w:r>
        <w:t>.</w:t>
      </w:r>
    </w:p>
    <w:p w14:paraId="00242E7C" w14:textId="134A4FB0" w:rsidR="008034CC" w:rsidRPr="008034CC" w:rsidRDefault="008034CC" w:rsidP="008034CC">
      <w:r>
        <w:tab/>
      </w:r>
      <w:r>
        <w:tab/>
      </w:r>
      <w:r>
        <w:tab/>
      </w:r>
    </w:p>
    <w:p w14:paraId="0181A0A0" w14:textId="03356090" w:rsidR="00A1585C" w:rsidRDefault="00A40294" w:rsidP="00D95911">
      <w:pPr>
        <w:jc w:val="center"/>
      </w:pPr>
      <w:r>
        <w:rPr>
          <w:noProof/>
        </w:rPr>
        <w:drawing>
          <wp:inline distT="0" distB="0" distL="0" distR="0" wp14:anchorId="032245A8" wp14:editId="52911650">
            <wp:extent cx="4143376" cy="5524500"/>
            <wp:effectExtent l="0" t="0" r="9525" b="0"/>
            <wp:docPr id="4" name="Picture 4" descr="A picture containing indoor, sitting, tabl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9_125532_DRO.jpg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36" cy="55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5C" w:rsidSect="00F5649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44E9E" w14:textId="77777777" w:rsidR="00380F5D" w:rsidRDefault="00380F5D" w:rsidP="00237529">
      <w:pPr>
        <w:spacing w:after="0" w:line="240" w:lineRule="auto"/>
      </w:pPr>
      <w:r>
        <w:separator/>
      </w:r>
    </w:p>
  </w:endnote>
  <w:endnote w:type="continuationSeparator" w:id="0">
    <w:p w14:paraId="21D7BA11" w14:textId="77777777" w:rsidR="00380F5D" w:rsidRDefault="00380F5D" w:rsidP="00237529">
      <w:pPr>
        <w:spacing w:after="0" w:line="240" w:lineRule="auto"/>
      </w:pPr>
      <w:r>
        <w:continuationSeparator/>
      </w:r>
    </w:p>
  </w:endnote>
  <w:endnote w:type="continuationNotice" w:id="1">
    <w:p w14:paraId="50D0B8ED" w14:textId="77777777" w:rsidR="00380F5D" w:rsidRDefault="00380F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948FB" w14:textId="7689FADD" w:rsidR="00CD0A6B" w:rsidRPr="00F65D48" w:rsidRDefault="00CD0A6B" w:rsidP="00CD0A6B">
    <w:pPr>
      <w:pStyle w:val="Footer"/>
      <w:jc w:val="right"/>
      <w:rPr>
        <w:color w:val="FF6D12"/>
      </w:rPr>
    </w:pPr>
    <w:r w:rsidRPr="00F65D48">
      <w:rPr>
        <w:color w:val="FF6D12"/>
      </w:rPr>
      <w:t xml:space="preserve">First Wave ISAC Beacon </w:t>
    </w:r>
    <w:r>
      <w:rPr>
        <w:color w:val="FF6D12"/>
      </w:rPr>
      <w:t>User</w:t>
    </w:r>
    <w:r w:rsidRPr="00F65D48">
      <w:rPr>
        <w:color w:val="FF6D12"/>
      </w:rPr>
      <w:t xml:space="preserve"> Guide</w:t>
    </w:r>
  </w:p>
  <w:p w14:paraId="3888B08C" w14:textId="3B93FF6B" w:rsidR="00F56495" w:rsidRPr="00F56495" w:rsidRDefault="00F56495" w:rsidP="00F56495">
    <w:pPr>
      <w:pStyle w:val="Footer"/>
      <w:jc w:val="right"/>
      <w:rPr>
        <w:color w:val="FF6D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1B947" w14:textId="77777777" w:rsidR="00380F5D" w:rsidRDefault="00380F5D" w:rsidP="00237529">
      <w:pPr>
        <w:spacing w:after="0" w:line="240" w:lineRule="auto"/>
      </w:pPr>
      <w:r>
        <w:separator/>
      </w:r>
    </w:p>
  </w:footnote>
  <w:footnote w:type="continuationSeparator" w:id="0">
    <w:p w14:paraId="30001230" w14:textId="77777777" w:rsidR="00380F5D" w:rsidRDefault="00380F5D" w:rsidP="00237529">
      <w:pPr>
        <w:spacing w:after="0" w:line="240" w:lineRule="auto"/>
      </w:pPr>
      <w:r>
        <w:continuationSeparator/>
      </w:r>
    </w:p>
  </w:footnote>
  <w:footnote w:type="continuationNotice" w:id="1">
    <w:p w14:paraId="17454BDD" w14:textId="77777777" w:rsidR="00380F5D" w:rsidRDefault="00380F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42531507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42968EF" w14:textId="61AB88D4" w:rsidR="00BB61B0" w:rsidRDefault="00BB61B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3C1EA2">
          <w:rPr>
            <w:color w:val="FF6D10"/>
            <w:spacing w:val="60"/>
          </w:rPr>
          <w:t>Page</w:t>
        </w:r>
        <w:r w:rsidRPr="003C1EA2">
          <w:rPr>
            <w:color w:val="FF6D10"/>
          </w:rPr>
          <w:t xml:space="preserve"> </w:t>
        </w:r>
        <w:r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5357A77" w14:textId="77777777" w:rsidR="00F56495" w:rsidRDefault="00F564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0064"/>
    <w:multiLevelType w:val="hybridMultilevel"/>
    <w:tmpl w:val="77F08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7C60C1"/>
    <w:multiLevelType w:val="hybridMultilevel"/>
    <w:tmpl w:val="3B06D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F08A8"/>
    <w:multiLevelType w:val="hybridMultilevel"/>
    <w:tmpl w:val="B1C8F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2441A"/>
    <w:multiLevelType w:val="hybridMultilevel"/>
    <w:tmpl w:val="E0FC9D6A"/>
    <w:lvl w:ilvl="0" w:tplc="D696E2F2">
      <w:numFmt w:val="bullet"/>
      <w:lvlText w:val="-"/>
      <w:lvlJc w:val="left"/>
      <w:pPr>
        <w:ind w:left="113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4" w15:restartNumberingAfterBreak="0">
    <w:nsid w:val="77817310"/>
    <w:multiLevelType w:val="hybridMultilevel"/>
    <w:tmpl w:val="0AFE2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515529">
    <w:abstractNumId w:val="1"/>
  </w:num>
  <w:num w:numId="2" w16cid:durableId="615330212">
    <w:abstractNumId w:val="4"/>
  </w:num>
  <w:num w:numId="3" w16cid:durableId="1650285743">
    <w:abstractNumId w:val="0"/>
  </w:num>
  <w:num w:numId="4" w16cid:durableId="457455885">
    <w:abstractNumId w:val="3"/>
  </w:num>
  <w:num w:numId="5" w16cid:durableId="1002856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6D2"/>
    <w:rsid w:val="00000D34"/>
    <w:rsid w:val="00002768"/>
    <w:rsid w:val="000055E2"/>
    <w:rsid w:val="00007590"/>
    <w:rsid w:val="00015B9D"/>
    <w:rsid w:val="00016BB6"/>
    <w:rsid w:val="000235EC"/>
    <w:rsid w:val="0002435E"/>
    <w:rsid w:val="000263FA"/>
    <w:rsid w:val="00031DE1"/>
    <w:rsid w:val="00032918"/>
    <w:rsid w:val="00046A36"/>
    <w:rsid w:val="000577F2"/>
    <w:rsid w:val="00075677"/>
    <w:rsid w:val="00075C08"/>
    <w:rsid w:val="00075F9C"/>
    <w:rsid w:val="00076357"/>
    <w:rsid w:val="0007636D"/>
    <w:rsid w:val="000820B9"/>
    <w:rsid w:val="00093A74"/>
    <w:rsid w:val="00095351"/>
    <w:rsid w:val="0009775F"/>
    <w:rsid w:val="000B3D8D"/>
    <w:rsid w:val="000C5033"/>
    <w:rsid w:val="000D1C67"/>
    <w:rsid w:val="000D398D"/>
    <w:rsid w:val="000F4CF1"/>
    <w:rsid w:val="000F631B"/>
    <w:rsid w:val="00102CA5"/>
    <w:rsid w:val="00105D8E"/>
    <w:rsid w:val="0010686C"/>
    <w:rsid w:val="00112496"/>
    <w:rsid w:val="00134E71"/>
    <w:rsid w:val="00137845"/>
    <w:rsid w:val="00141C72"/>
    <w:rsid w:val="00146DB1"/>
    <w:rsid w:val="00150F8C"/>
    <w:rsid w:val="001510F0"/>
    <w:rsid w:val="00162204"/>
    <w:rsid w:val="00165C60"/>
    <w:rsid w:val="00165CED"/>
    <w:rsid w:val="00166E68"/>
    <w:rsid w:val="00175A82"/>
    <w:rsid w:val="001775CF"/>
    <w:rsid w:val="0018357D"/>
    <w:rsid w:val="001838CD"/>
    <w:rsid w:val="00184143"/>
    <w:rsid w:val="0018520D"/>
    <w:rsid w:val="001936D7"/>
    <w:rsid w:val="0019667A"/>
    <w:rsid w:val="001C5628"/>
    <w:rsid w:val="001D28C9"/>
    <w:rsid w:val="001F4348"/>
    <w:rsid w:val="0020295A"/>
    <w:rsid w:val="0022533C"/>
    <w:rsid w:val="002253F5"/>
    <w:rsid w:val="0023077B"/>
    <w:rsid w:val="0023086F"/>
    <w:rsid w:val="00236064"/>
    <w:rsid w:val="00237529"/>
    <w:rsid w:val="0025004E"/>
    <w:rsid w:val="00262885"/>
    <w:rsid w:val="00271DB3"/>
    <w:rsid w:val="00273B3C"/>
    <w:rsid w:val="00277B8D"/>
    <w:rsid w:val="00277FC7"/>
    <w:rsid w:val="00286D7B"/>
    <w:rsid w:val="00290350"/>
    <w:rsid w:val="00294174"/>
    <w:rsid w:val="002A327A"/>
    <w:rsid w:val="002A6EF7"/>
    <w:rsid w:val="002B7ED9"/>
    <w:rsid w:val="002C39FC"/>
    <w:rsid w:val="002D68C2"/>
    <w:rsid w:val="002F01BA"/>
    <w:rsid w:val="00304415"/>
    <w:rsid w:val="003108C9"/>
    <w:rsid w:val="00313AB2"/>
    <w:rsid w:val="003204A2"/>
    <w:rsid w:val="00324817"/>
    <w:rsid w:val="00334A75"/>
    <w:rsid w:val="00345AE7"/>
    <w:rsid w:val="003512B9"/>
    <w:rsid w:val="00357486"/>
    <w:rsid w:val="00360DA0"/>
    <w:rsid w:val="00373A99"/>
    <w:rsid w:val="00380F5D"/>
    <w:rsid w:val="003812AD"/>
    <w:rsid w:val="00385465"/>
    <w:rsid w:val="00392FD7"/>
    <w:rsid w:val="003A1229"/>
    <w:rsid w:val="003B0A2B"/>
    <w:rsid w:val="003C1EA2"/>
    <w:rsid w:val="003C538E"/>
    <w:rsid w:val="003D2070"/>
    <w:rsid w:val="003E0336"/>
    <w:rsid w:val="003E2969"/>
    <w:rsid w:val="003E2D4D"/>
    <w:rsid w:val="003E7B95"/>
    <w:rsid w:val="003F26DA"/>
    <w:rsid w:val="003F287E"/>
    <w:rsid w:val="003F7E0F"/>
    <w:rsid w:val="00404D71"/>
    <w:rsid w:val="0041028C"/>
    <w:rsid w:val="00412286"/>
    <w:rsid w:val="00412EAF"/>
    <w:rsid w:val="004151CA"/>
    <w:rsid w:val="00415911"/>
    <w:rsid w:val="0042526D"/>
    <w:rsid w:val="00432A68"/>
    <w:rsid w:val="0043468F"/>
    <w:rsid w:val="00445F05"/>
    <w:rsid w:val="00446674"/>
    <w:rsid w:val="004517EA"/>
    <w:rsid w:val="004574E3"/>
    <w:rsid w:val="00465AEF"/>
    <w:rsid w:val="00482D66"/>
    <w:rsid w:val="00486A0C"/>
    <w:rsid w:val="0049379E"/>
    <w:rsid w:val="004A053F"/>
    <w:rsid w:val="004A35C7"/>
    <w:rsid w:val="004B38C5"/>
    <w:rsid w:val="004C78EC"/>
    <w:rsid w:val="004D0BBC"/>
    <w:rsid w:val="004E10E8"/>
    <w:rsid w:val="004F111F"/>
    <w:rsid w:val="004F171A"/>
    <w:rsid w:val="004F308D"/>
    <w:rsid w:val="004F391A"/>
    <w:rsid w:val="004F4CD3"/>
    <w:rsid w:val="004F6A9D"/>
    <w:rsid w:val="004F79DC"/>
    <w:rsid w:val="00501E2B"/>
    <w:rsid w:val="00507390"/>
    <w:rsid w:val="00515F63"/>
    <w:rsid w:val="00520299"/>
    <w:rsid w:val="005226B0"/>
    <w:rsid w:val="005279AA"/>
    <w:rsid w:val="00532C6A"/>
    <w:rsid w:val="0054181F"/>
    <w:rsid w:val="00545817"/>
    <w:rsid w:val="00547187"/>
    <w:rsid w:val="005479E4"/>
    <w:rsid w:val="0056160B"/>
    <w:rsid w:val="00564A0A"/>
    <w:rsid w:val="00573C72"/>
    <w:rsid w:val="005822B9"/>
    <w:rsid w:val="00592649"/>
    <w:rsid w:val="005A3DAE"/>
    <w:rsid w:val="005A7F91"/>
    <w:rsid w:val="005B4CC1"/>
    <w:rsid w:val="005C451E"/>
    <w:rsid w:val="005C5624"/>
    <w:rsid w:val="005D1231"/>
    <w:rsid w:val="005E12B1"/>
    <w:rsid w:val="005E30AB"/>
    <w:rsid w:val="005E7AE5"/>
    <w:rsid w:val="005F1546"/>
    <w:rsid w:val="005F1EDD"/>
    <w:rsid w:val="005F53BE"/>
    <w:rsid w:val="00601BF9"/>
    <w:rsid w:val="00613747"/>
    <w:rsid w:val="006143DA"/>
    <w:rsid w:val="00614D33"/>
    <w:rsid w:val="0062576A"/>
    <w:rsid w:val="00627D7F"/>
    <w:rsid w:val="006325E8"/>
    <w:rsid w:val="00632B41"/>
    <w:rsid w:val="00645B8D"/>
    <w:rsid w:val="00653DCD"/>
    <w:rsid w:val="00660CBE"/>
    <w:rsid w:val="00683228"/>
    <w:rsid w:val="00690D1B"/>
    <w:rsid w:val="0069688E"/>
    <w:rsid w:val="006A0C07"/>
    <w:rsid w:val="006A19F7"/>
    <w:rsid w:val="006A6947"/>
    <w:rsid w:val="006B0F48"/>
    <w:rsid w:val="006C0C38"/>
    <w:rsid w:val="006C1758"/>
    <w:rsid w:val="006C31EA"/>
    <w:rsid w:val="006C4195"/>
    <w:rsid w:val="006C5E98"/>
    <w:rsid w:val="006D3097"/>
    <w:rsid w:val="006E1CC6"/>
    <w:rsid w:val="006E38B8"/>
    <w:rsid w:val="006F136C"/>
    <w:rsid w:val="00704DE3"/>
    <w:rsid w:val="007105D0"/>
    <w:rsid w:val="00710902"/>
    <w:rsid w:val="0071136D"/>
    <w:rsid w:val="007124CD"/>
    <w:rsid w:val="00714E7B"/>
    <w:rsid w:val="00715451"/>
    <w:rsid w:val="00726BAC"/>
    <w:rsid w:val="007345CD"/>
    <w:rsid w:val="007520EE"/>
    <w:rsid w:val="007638D9"/>
    <w:rsid w:val="00765ABD"/>
    <w:rsid w:val="007718F9"/>
    <w:rsid w:val="00772818"/>
    <w:rsid w:val="00782165"/>
    <w:rsid w:val="00786BDF"/>
    <w:rsid w:val="00787105"/>
    <w:rsid w:val="00787A95"/>
    <w:rsid w:val="00790838"/>
    <w:rsid w:val="00792417"/>
    <w:rsid w:val="0079284B"/>
    <w:rsid w:val="00792C33"/>
    <w:rsid w:val="0079614A"/>
    <w:rsid w:val="007A2F3F"/>
    <w:rsid w:val="007B30FA"/>
    <w:rsid w:val="007C277A"/>
    <w:rsid w:val="007C4955"/>
    <w:rsid w:val="007D0A48"/>
    <w:rsid w:val="007D7C95"/>
    <w:rsid w:val="007E335B"/>
    <w:rsid w:val="007E7784"/>
    <w:rsid w:val="007E7B90"/>
    <w:rsid w:val="007F017B"/>
    <w:rsid w:val="007F7730"/>
    <w:rsid w:val="008034CC"/>
    <w:rsid w:val="00803F7B"/>
    <w:rsid w:val="00805C27"/>
    <w:rsid w:val="00813E49"/>
    <w:rsid w:val="0082410F"/>
    <w:rsid w:val="008405B4"/>
    <w:rsid w:val="00852044"/>
    <w:rsid w:val="008529E8"/>
    <w:rsid w:val="00863A75"/>
    <w:rsid w:val="0087111A"/>
    <w:rsid w:val="00885DFD"/>
    <w:rsid w:val="00885FEE"/>
    <w:rsid w:val="00886FC6"/>
    <w:rsid w:val="00887667"/>
    <w:rsid w:val="0089333B"/>
    <w:rsid w:val="008A3B2C"/>
    <w:rsid w:val="008A71EE"/>
    <w:rsid w:val="008A775F"/>
    <w:rsid w:val="008B0338"/>
    <w:rsid w:val="008B5304"/>
    <w:rsid w:val="008C16B1"/>
    <w:rsid w:val="008D5165"/>
    <w:rsid w:val="008D6550"/>
    <w:rsid w:val="008E3B73"/>
    <w:rsid w:val="0090458E"/>
    <w:rsid w:val="00907C22"/>
    <w:rsid w:val="00915FD7"/>
    <w:rsid w:val="00917BB6"/>
    <w:rsid w:val="009231CC"/>
    <w:rsid w:val="00924B26"/>
    <w:rsid w:val="00927FEE"/>
    <w:rsid w:val="00934B2B"/>
    <w:rsid w:val="00935075"/>
    <w:rsid w:val="00943550"/>
    <w:rsid w:val="009450B6"/>
    <w:rsid w:val="0094555F"/>
    <w:rsid w:val="009510F4"/>
    <w:rsid w:val="00963988"/>
    <w:rsid w:val="0097227D"/>
    <w:rsid w:val="00983696"/>
    <w:rsid w:val="00983999"/>
    <w:rsid w:val="00986103"/>
    <w:rsid w:val="00987428"/>
    <w:rsid w:val="009A0385"/>
    <w:rsid w:val="009A04AE"/>
    <w:rsid w:val="009A2304"/>
    <w:rsid w:val="009B3A06"/>
    <w:rsid w:val="009B5E2E"/>
    <w:rsid w:val="009C0079"/>
    <w:rsid w:val="009C1BCB"/>
    <w:rsid w:val="009D0A1C"/>
    <w:rsid w:val="009D1104"/>
    <w:rsid w:val="009D6819"/>
    <w:rsid w:val="009F2D10"/>
    <w:rsid w:val="009F2E78"/>
    <w:rsid w:val="00A030B6"/>
    <w:rsid w:val="00A04645"/>
    <w:rsid w:val="00A0467E"/>
    <w:rsid w:val="00A04BF6"/>
    <w:rsid w:val="00A04DF8"/>
    <w:rsid w:val="00A074E4"/>
    <w:rsid w:val="00A1585C"/>
    <w:rsid w:val="00A15B71"/>
    <w:rsid w:val="00A175AB"/>
    <w:rsid w:val="00A25010"/>
    <w:rsid w:val="00A25A42"/>
    <w:rsid w:val="00A35105"/>
    <w:rsid w:val="00A40294"/>
    <w:rsid w:val="00A42CD4"/>
    <w:rsid w:val="00A56E1C"/>
    <w:rsid w:val="00A57F44"/>
    <w:rsid w:val="00A6373E"/>
    <w:rsid w:val="00A76154"/>
    <w:rsid w:val="00A817A5"/>
    <w:rsid w:val="00A82D2C"/>
    <w:rsid w:val="00A855C1"/>
    <w:rsid w:val="00AA6789"/>
    <w:rsid w:val="00AB29EB"/>
    <w:rsid w:val="00AB3F0C"/>
    <w:rsid w:val="00AC4221"/>
    <w:rsid w:val="00AD6ADD"/>
    <w:rsid w:val="00AF009E"/>
    <w:rsid w:val="00B10BF7"/>
    <w:rsid w:val="00B122A8"/>
    <w:rsid w:val="00B1257A"/>
    <w:rsid w:val="00B13A07"/>
    <w:rsid w:val="00B16751"/>
    <w:rsid w:val="00B42CE8"/>
    <w:rsid w:val="00B44E1E"/>
    <w:rsid w:val="00B511AE"/>
    <w:rsid w:val="00B54F0A"/>
    <w:rsid w:val="00B64C33"/>
    <w:rsid w:val="00B654DF"/>
    <w:rsid w:val="00B66F69"/>
    <w:rsid w:val="00B70C7C"/>
    <w:rsid w:val="00B8230E"/>
    <w:rsid w:val="00B82912"/>
    <w:rsid w:val="00B92E9C"/>
    <w:rsid w:val="00BA796F"/>
    <w:rsid w:val="00BB18B4"/>
    <w:rsid w:val="00BB36F1"/>
    <w:rsid w:val="00BB61B0"/>
    <w:rsid w:val="00BD0A6A"/>
    <w:rsid w:val="00BD45E2"/>
    <w:rsid w:val="00BD717A"/>
    <w:rsid w:val="00BE24D5"/>
    <w:rsid w:val="00C02998"/>
    <w:rsid w:val="00C039C5"/>
    <w:rsid w:val="00C10B66"/>
    <w:rsid w:val="00C11DFB"/>
    <w:rsid w:val="00C22686"/>
    <w:rsid w:val="00C25340"/>
    <w:rsid w:val="00C26E0A"/>
    <w:rsid w:val="00C305CC"/>
    <w:rsid w:val="00C3661C"/>
    <w:rsid w:val="00C42F13"/>
    <w:rsid w:val="00C46AF5"/>
    <w:rsid w:val="00C51053"/>
    <w:rsid w:val="00C52FDE"/>
    <w:rsid w:val="00C5457F"/>
    <w:rsid w:val="00C55F79"/>
    <w:rsid w:val="00C56076"/>
    <w:rsid w:val="00C560F9"/>
    <w:rsid w:val="00C56949"/>
    <w:rsid w:val="00C7076B"/>
    <w:rsid w:val="00C7117A"/>
    <w:rsid w:val="00C73211"/>
    <w:rsid w:val="00C73DDE"/>
    <w:rsid w:val="00C73FA5"/>
    <w:rsid w:val="00C86113"/>
    <w:rsid w:val="00C950C4"/>
    <w:rsid w:val="00C9623D"/>
    <w:rsid w:val="00CA0BFB"/>
    <w:rsid w:val="00CA1472"/>
    <w:rsid w:val="00CA5766"/>
    <w:rsid w:val="00CD0A6B"/>
    <w:rsid w:val="00CE1CA0"/>
    <w:rsid w:val="00CE5378"/>
    <w:rsid w:val="00CE6F9F"/>
    <w:rsid w:val="00D0434A"/>
    <w:rsid w:val="00D162C2"/>
    <w:rsid w:val="00D22A1E"/>
    <w:rsid w:val="00D32F79"/>
    <w:rsid w:val="00D36C9A"/>
    <w:rsid w:val="00D43181"/>
    <w:rsid w:val="00D62962"/>
    <w:rsid w:val="00D631A9"/>
    <w:rsid w:val="00D633B6"/>
    <w:rsid w:val="00D7732F"/>
    <w:rsid w:val="00D95911"/>
    <w:rsid w:val="00D96552"/>
    <w:rsid w:val="00DA0097"/>
    <w:rsid w:val="00DA1922"/>
    <w:rsid w:val="00DA3BB2"/>
    <w:rsid w:val="00DB4E30"/>
    <w:rsid w:val="00DC3B04"/>
    <w:rsid w:val="00DC795A"/>
    <w:rsid w:val="00E00636"/>
    <w:rsid w:val="00E01A48"/>
    <w:rsid w:val="00E02F5D"/>
    <w:rsid w:val="00E102D9"/>
    <w:rsid w:val="00E10515"/>
    <w:rsid w:val="00E11440"/>
    <w:rsid w:val="00E35A74"/>
    <w:rsid w:val="00E455AB"/>
    <w:rsid w:val="00E600ED"/>
    <w:rsid w:val="00E6295F"/>
    <w:rsid w:val="00E76754"/>
    <w:rsid w:val="00E871D0"/>
    <w:rsid w:val="00E97385"/>
    <w:rsid w:val="00EA6CD4"/>
    <w:rsid w:val="00EB467B"/>
    <w:rsid w:val="00ED266E"/>
    <w:rsid w:val="00EE4E89"/>
    <w:rsid w:val="00EF0C00"/>
    <w:rsid w:val="00F04647"/>
    <w:rsid w:val="00F078A9"/>
    <w:rsid w:val="00F223BB"/>
    <w:rsid w:val="00F2612F"/>
    <w:rsid w:val="00F264B6"/>
    <w:rsid w:val="00F27C62"/>
    <w:rsid w:val="00F315B9"/>
    <w:rsid w:val="00F33487"/>
    <w:rsid w:val="00F505C0"/>
    <w:rsid w:val="00F50843"/>
    <w:rsid w:val="00F526D2"/>
    <w:rsid w:val="00F56495"/>
    <w:rsid w:val="00F60B92"/>
    <w:rsid w:val="00F626CC"/>
    <w:rsid w:val="00F67D75"/>
    <w:rsid w:val="00F80D58"/>
    <w:rsid w:val="00F835CA"/>
    <w:rsid w:val="00F87124"/>
    <w:rsid w:val="00F97728"/>
    <w:rsid w:val="00FB5C34"/>
    <w:rsid w:val="00FB741E"/>
    <w:rsid w:val="00FC24E5"/>
    <w:rsid w:val="00FC7996"/>
    <w:rsid w:val="00FD32CA"/>
    <w:rsid w:val="00FD37BC"/>
    <w:rsid w:val="00FD74A2"/>
    <w:rsid w:val="00FE00E2"/>
    <w:rsid w:val="00FE0DF5"/>
    <w:rsid w:val="00FE215A"/>
    <w:rsid w:val="00FE2FA9"/>
    <w:rsid w:val="00FE61C9"/>
    <w:rsid w:val="00FE6735"/>
    <w:rsid w:val="00FF169B"/>
    <w:rsid w:val="00FF1F4C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139A7"/>
  <w15:chartTrackingRefBased/>
  <w15:docId w15:val="{2B3B00E9-E15A-46C9-ABEE-57700925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66E"/>
  </w:style>
  <w:style w:type="paragraph" w:styleId="Heading1">
    <w:name w:val="heading 1"/>
    <w:basedOn w:val="Normal"/>
    <w:next w:val="Normal"/>
    <w:link w:val="Heading1Char"/>
    <w:uiPriority w:val="9"/>
    <w:qFormat/>
    <w:rsid w:val="00ED266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66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66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66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6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6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6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6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66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D266E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266E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266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35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C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0EE"/>
  </w:style>
  <w:style w:type="paragraph" w:styleId="Footer">
    <w:name w:val="footer"/>
    <w:basedOn w:val="Normal"/>
    <w:link w:val="FooterChar"/>
    <w:uiPriority w:val="99"/>
    <w:unhideWhenUsed/>
    <w:rsid w:val="00752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0EE"/>
  </w:style>
  <w:style w:type="character" w:customStyle="1" w:styleId="Heading3Char">
    <w:name w:val="Heading 3 Char"/>
    <w:basedOn w:val="DefaultParagraphFont"/>
    <w:link w:val="Heading3"/>
    <w:uiPriority w:val="9"/>
    <w:semiHidden/>
    <w:rsid w:val="00ED26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66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6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66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66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66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66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66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66E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66E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D266E"/>
    <w:rPr>
      <w:b/>
      <w:bCs/>
    </w:rPr>
  </w:style>
  <w:style w:type="character" w:styleId="Emphasis">
    <w:name w:val="Emphasis"/>
    <w:basedOn w:val="DefaultParagraphFont"/>
    <w:uiPriority w:val="20"/>
    <w:qFormat/>
    <w:rsid w:val="00ED266E"/>
    <w:rPr>
      <w:i/>
      <w:iCs/>
      <w:color w:val="000000" w:themeColor="text1"/>
    </w:rPr>
  </w:style>
  <w:style w:type="paragraph" w:styleId="NoSpacing">
    <w:name w:val="No Spacing"/>
    <w:uiPriority w:val="1"/>
    <w:qFormat/>
    <w:rsid w:val="00ED26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266E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266E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6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6E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D266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D26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D266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266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D266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D26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24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4E5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hingiverse.com/MZD471" TargetMode="External"/><Relationship Id="rId18" Type="http://schemas.openxmlformats.org/officeDocument/2006/relationships/hyperlink" Target="https://www.reddit.com/r/thedivision/comments/bwwdh8/hello_agents_here_are_some_division_2_isac_sound/" TargetMode="External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reddit.com/user/KlotziDotCom/" TargetMode="Externa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thingiverse.com/thing:1411233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WedgeTheJedi/First-Wave-ISAC-Beacon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thingiverse.com/guido666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thingiverse.com/thing:1327053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4AB5223B1ACD4DB30EF608DD47F9F0" ma:contentTypeVersion="17" ma:contentTypeDescription="Create a new document." ma:contentTypeScope="" ma:versionID="3bb25b135df2c2ae73f35f1c19ab035c">
  <xsd:schema xmlns:xsd="http://www.w3.org/2001/XMLSchema" xmlns:xs="http://www.w3.org/2001/XMLSchema" xmlns:p="http://schemas.microsoft.com/office/2006/metadata/properties" xmlns:ns1="http://schemas.microsoft.com/sharepoint/v3" xmlns:ns3="382af1ce-b256-44c6-a2d6-a38e0b16a804" xmlns:ns4="bccb4527-3736-4e2e-a59f-7864f553d207" targetNamespace="http://schemas.microsoft.com/office/2006/metadata/properties" ma:root="true" ma:fieldsID="ef4e60c56ceff0939e852631dc1211ac" ns1:_="" ns3:_="" ns4:_="">
    <xsd:import namespace="http://schemas.microsoft.com/sharepoint/v3"/>
    <xsd:import namespace="382af1ce-b256-44c6-a2d6-a38e0b16a804"/>
    <xsd:import namespace="bccb4527-3736-4e2e-a59f-7864f553d2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3:LastSharedByUser" minOccurs="0"/>
                <xsd:element ref="ns3:LastSharedByTime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2af1ce-b256-44c6-a2d6-a38e0b16a80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9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20" nillable="true" ma:displayName="Last Shared By Time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b4527-3736-4e2e-a59f-7864f553d2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32A2BC3-251B-4CC6-8676-3B219E1ACC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D8154F9-0130-49BD-BD01-714370BD69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C0DDE8-D974-4053-921D-8A024B98D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82af1ce-b256-44c6-a2d6-a38e0b16a804"/>
    <ds:schemaRef ds:uri="bccb4527-3736-4e2e-a59f-7864f553d2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4AE8E1-7BB2-433B-9FC1-FF0B1CFC26B7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7</Pages>
  <Words>1668</Words>
  <Characters>9513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Links>
    <vt:vector size="36" baseType="variant">
      <vt:variant>
        <vt:i4>65608</vt:i4>
      </vt:variant>
      <vt:variant>
        <vt:i4>15</vt:i4>
      </vt:variant>
      <vt:variant>
        <vt:i4>0</vt:i4>
      </vt:variant>
      <vt:variant>
        <vt:i4>5</vt:i4>
      </vt:variant>
      <vt:variant>
        <vt:lpwstr>https://www.reddit.com/r/thedivision/comments/bwwdh8/hello_agents_here_are_some_division_2_isac_sound/</vt:lpwstr>
      </vt:variant>
      <vt:variant>
        <vt:lpwstr/>
      </vt:variant>
      <vt:variant>
        <vt:i4>1835089</vt:i4>
      </vt:variant>
      <vt:variant>
        <vt:i4>12</vt:i4>
      </vt:variant>
      <vt:variant>
        <vt:i4>0</vt:i4>
      </vt:variant>
      <vt:variant>
        <vt:i4>5</vt:i4>
      </vt:variant>
      <vt:variant>
        <vt:lpwstr>https://www.reddit.com/user/KlotziDotCom/</vt:lpwstr>
      </vt:variant>
      <vt:variant>
        <vt:lpwstr/>
      </vt:variant>
      <vt:variant>
        <vt:i4>5570589</vt:i4>
      </vt:variant>
      <vt:variant>
        <vt:i4>9</vt:i4>
      </vt:variant>
      <vt:variant>
        <vt:i4>0</vt:i4>
      </vt:variant>
      <vt:variant>
        <vt:i4>5</vt:i4>
      </vt:variant>
      <vt:variant>
        <vt:lpwstr>https://www.thingiverse.com/thing:1411233</vt:lpwstr>
      </vt:variant>
      <vt:variant>
        <vt:lpwstr/>
      </vt:variant>
      <vt:variant>
        <vt:i4>5111810</vt:i4>
      </vt:variant>
      <vt:variant>
        <vt:i4>6</vt:i4>
      </vt:variant>
      <vt:variant>
        <vt:i4>0</vt:i4>
      </vt:variant>
      <vt:variant>
        <vt:i4>5</vt:i4>
      </vt:variant>
      <vt:variant>
        <vt:lpwstr>https://www.thingiverse.com/guido666</vt:lpwstr>
      </vt:variant>
      <vt:variant>
        <vt:lpwstr/>
      </vt:variant>
      <vt:variant>
        <vt:i4>5373980</vt:i4>
      </vt:variant>
      <vt:variant>
        <vt:i4>3</vt:i4>
      </vt:variant>
      <vt:variant>
        <vt:i4>0</vt:i4>
      </vt:variant>
      <vt:variant>
        <vt:i4>5</vt:i4>
      </vt:variant>
      <vt:variant>
        <vt:lpwstr>https://www.thingiverse.com/thing:1327053</vt:lpwstr>
      </vt:variant>
      <vt:variant>
        <vt:lpwstr/>
      </vt:variant>
      <vt:variant>
        <vt:i4>2097259</vt:i4>
      </vt:variant>
      <vt:variant>
        <vt:i4>0</vt:i4>
      </vt:variant>
      <vt:variant>
        <vt:i4>0</vt:i4>
      </vt:variant>
      <vt:variant>
        <vt:i4>5</vt:i4>
      </vt:variant>
      <vt:variant>
        <vt:lpwstr>https://www.thingiverse.com/MZD471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Goodwin</dc:creator>
  <cp:keywords/>
  <dc:description/>
  <cp:lastModifiedBy>Cameron Goodwin</cp:lastModifiedBy>
  <cp:revision>101</cp:revision>
  <dcterms:created xsi:type="dcterms:W3CDTF">2019-09-20T06:31:00Z</dcterms:created>
  <dcterms:modified xsi:type="dcterms:W3CDTF">2023-07-17T21:41:00Z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cagood@microsoft.com</vt:lpwstr>
  </property>
  <property fmtid="{D5CDD505-2E9C-101B-9397-08002B2CF9AE}" pid="5" name="MSIP_Label_f42aa342-8706-4288-bd11-ebb85995028c_SetDate">
    <vt:lpwstr>2019-09-16T22:41:04.1693009Z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770320ba-2dd7-4312-abdf-9855a5c1a783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0x010100224AB5223B1ACD4DB30EF608DD47F9F0</vt:lpwstr>
  </property>
</Properties>
</file>